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A85C3" w14:textId="77777777" w:rsidR="00DF037C" w:rsidRPr="0011015E" w:rsidRDefault="00DF037C" w:rsidP="00DF037C">
      <w:pPr>
        <w:pStyle w:val="Title"/>
        <w:rPr>
          <w:rFonts w:ascii="Arial" w:hAnsi="Arial"/>
          <w:sz w:val="22"/>
        </w:rPr>
      </w:pPr>
      <w:r w:rsidRPr="0011015E">
        <w:rPr>
          <w:rFonts w:ascii="Arial" w:hAnsi="Arial"/>
          <w:sz w:val="22"/>
        </w:rPr>
        <w:t>CURRICULUM VITAE</w:t>
      </w:r>
    </w:p>
    <w:p w14:paraId="616A90C9" w14:textId="77777777" w:rsidR="00DF037C" w:rsidRPr="0011015E" w:rsidRDefault="00DF037C" w:rsidP="00DF037C">
      <w:pPr>
        <w:jc w:val="center"/>
        <w:rPr>
          <w:rFonts w:ascii="Arial" w:hAnsi="Arial"/>
          <w:sz w:val="22"/>
        </w:rPr>
      </w:pPr>
    </w:p>
    <w:p w14:paraId="50414E1A" w14:textId="77777777" w:rsidR="00DF037C" w:rsidRPr="0011015E" w:rsidRDefault="00DF037C" w:rsidP="00DF037C">
      <w:pPr>
        <w:jc w:val="center"/>
        <w:rPr>
          <w:rFonts w:ascii="Arial" w:hAnsi="Arial"/>
          <w:b/>
          <w:sz w:val="22"/>
        </w:rPr>
      </w:pPr>
      <w:r w:rsidRPr="0011015E">
        <w:rPr>
          <w:rFonts w:ascii="Arial" w:hAnsi="Arial"/>
          <w:b/>
          <w:sz w:val="22"/>
        </w:rPr>
        <w:t>Mary C.M. Weiser-Evans, Ph.D.</w:t>
      </w:r>
    </w:p>
    <w:p w14:paraId="745E288A" w14:textId="6BC7F31B" w:rsidR="00DF037C" w:rsidRPr="0011015E" w:rsidRDefault="005006EE" w:rsidP="00DF037C">
      <w:pPr>
        <w:jc w:val="center"/>
        <w:rPr>
          <w:rFonts w:ascii="Arial" w:hAnsi="Arial"/>
          <w:b/>
          <w:sz w:val="22"/>
        </w:rPr>
      </w:pPr>
      <w:r>
        <w:rPr>
          <w:rFonts w:ascii="Arial" w:hAnsi="Arial"/>
          <w:b/>
          <w:sz w:val="22"/>
        </w:rPr>
        <w:t xml:space="preserve">Charles Boettcher II </w:t>
      </w:r>
      <w:r w:rsidR="00DF037C" w:rsidRPr="0011015E">
        <w:rPr>
          <w:rFonts w:ascii="Arial" w:hAnsi="Arial"/>
          <w:b/>
          <w:sz w:val="22"/>
        </w:rPr>
        <w:t>Professor of Medicine</w:t>
      </w:r>
    </w:p>
    <w:p w14:paraId="5B4621F4" w14:textId="77777777" w:rsidR="00DF037C" w:rsidRPr="0011015E" w:rsidRDefault="00DF037C" w:rsidP="00DF037C">
      <w:pPr>
        <w:jc w:val="both"/>
        <w:rPr>
          <w:rFonts w:ascii="Arial" w:hAnsi="Arial"/>
          <w:sz w:val="22"/>
        </w:rPr>
      </w:pPr>
    </w:p>
    <w:p w14:paraId="2C91762B" w14:textId="77777777" w:rsidR="00DF037C" w:rsidRPr="0011015E" w:rsidRDefault="00DF037C" w:rsidP="00DF037C">
      <w:pPr>
        <w:jc w:val="both"/>
        <w:rPr>
          <w:rFonts w:ascii="Arial" w:hAnsi="Arial"/>
          <w:sz w:val="22"/>
        </w:rPr>
      </w:pPr>
      <w:r w:rsidRPr="0011015E">
        <w:rPr>
          <w:rFonts w:ascii="Arial" w:hAnsi="Arial"/>
          <w:b/>
          <w:caps/>
          <w:sz w:val="22"/>
        </w:rPr>
        <w:t>Office Address</w:t>
      </w:r>
      <w:r w:rsidRPr="0011015E">
        <w:rPr>
          <w:rFonts w:ascii="Arial" w:hAnsi="Arial"/>
          <w:b/>
          <w:sz w:val="22"/>
        </w:rPr>
        <w:t xml:space="preserve">:   </w:t>
      </w:r>
      <w:r w:rsidRPr="0011015E">
        <w:rPr>
          <w:rFonts w:ascii="Arial" w:hAnsi="Arial"/>
          <w:sz w:val="22"/>
        </w:rPr>
        <w:t>Department of Medicine</w:t>
      </w:r>
    </w:p>
    <w:p w14:paraId="636F1201" w14:textId="77777777" w:rsidR="00DF037C" w:rsidRPr="0011015E" w:rsidRDefault="00DF037C" w:rsidP="00DF037C">
      <w:pPr>
        <w:ind w:left="1440" w:firstLine="720"/>
        <w:jc w:val="both"/>
        <w:rPr>
          <w:rFonts w:ascii="Arial" w:hAnsi="Arial"/>
          <w:sz w:val="22"/>
        </w:rPr>
      </w:pPr>
      <w:r w:rsidRPr="0011015E">
        <w:rPr>
          <w:rFonts w:ascii="Arial" w:hAnsi="Arial"/>
          <w:sz w:val="22"/>
        </w:rPr>
        <w:t xml:space="preserve"> Division of Renal Diseases and Hypertension</w:t>
      </w:r>
    </w:p>
    <w:p w14:paraId="3712AE05" w14:textId="77777777" w:rsidR="00DF037C" w:rsidRPr="0011015E" w:rsidRDefault="00DF037C" w:rsidP="00DF037C">
      <w:pPr>
        <w:rPr>
          <w:rFonts w:ascii="Arial" w:hAnsi="Arial"/>
          <w:color w:val="000000"/>
          <w:sz w:val="22"/>
        </w:rPr>
      </w:pPr>
      <w:r w:rsidRPr="0011015E">
        <w:rPr>
          <w:rFonts w:ascii="Arial" w:hAnsi="Arial"/>
          <w:sz w:val="22"/>
        </w:rPr>
        <w:tab/>
      </w:r>
      <w:r w:rsidRPr="0011015E">
        <w:rPr>
          <w:rFonts w:ascii="Arial" w:hAnsi="Arial"/>
          <w:sz w:val="22"/>
        </w:rPr>
        <w:tab/>
      </w:r>
      <w:r w:rsidRPr="0011015E">
        <w:rPr>
          <w:rFonts w:ascii="Arial" w:hAnsi="Arial"/>
          <w:sz w:val="22"/>
        </w:rPr>
        <w:tab/>
        <w:t xml:space="preserve"> </w:t>
      </w:r>
      <w:r w:rsidRPr="0011015E">
        <w:rPr>
          <w:rFonts w:ascii="Arial" w:hAnsi="Arial"/>
          <w:color w:val="000000"/>
          <w:sz w:val="22"/>
        </w:rPr>
        <w:t xml:space="preserve">University of Colorado </w:t>
      </w:r>
      <w:r w:rsidR="00156FB7">
        <w:rPr>
          <w:rFonts w:ascii="Arial" w:hAnsi="Arial"/>
          <w:sz w:val="22"/>
        </w:rPr>
        <w:t>Anschutz Medical Campus</w:t>
      </w:r>
    </w:p>
    <w:p w14:paraId="62AAC0BE" w14:textId="77777777" w:rsidR="00DF037C" w:rsidRPr="0011015E" w:rsidRDefault="00DF037C" w:rsidP="00DF037C">
      <w:pPr>
        <w:ind w:left="1440" w:firstLine="720"/>
        <w:rPr>
          <w:rFonts w:ascii="Arial" w:hAnsi="Arial"/>
          <w:color w:val="000000"/>
          <w:sz w:val="22"/>
        </w:rPr>
      </w:pPr>
      <w:r w:rsidRPr="0011015E">
        <w:rPr>
          <w:rFonts w:ascii="Arial" w:hAnsi="Arial"/>
          <w:color w:val="000000"/>
          <w:sz w:val="22"/>
        </w:rPr>
        <w:t xml:space="preserve"> 12700 East 19th Avenue, C281</w:t>
      </w:r>
    </w:p>
    <w:p w14:paraId="4BB12B70" w14:textId="1FD85E19" w:rsidR="00DF037C" w:rsidRPr="0011015E" w:rsidRDefault="0007644D" w:rsidP="00DF037C">
      <w:pPr>
        <w:ind w:left="2160"/>
        <w:rPr>
          <w:rFonts w:ascii="Arial" w:hAnsi="Arial"/>
          <w:color w:val="000000"/>
          <w:sz w:val="22"/>
        </w:rPr>
      </w:pPr>
      <w:r>
        <w:rPr>
          <w:rFonts w:ascii="Arial" w:hAnsi="Arial"/>
          <w:color w:val="000000"/>
          <w:sz w:val="22"/>
        </w:rPr>
        <w:t xml:space="preserve"> Research Complex 2, Room 7002</w:t>
      </w:r>
    </w:p>
    <w:p w14:paraId="66DC4F89" w14:textId="77777777" w:rsidR="00DF037C" w:rsidRPr="0011015E" w:rsidRDefault="00DF037C" w:rsidP="00DF037C">
      <w:pPr>
        <w:ind w:left="1440" w:firstLine="720"/>
        <w:jc w:val="both"/>
        <w:rPr>
          <w:rFonts w:ascii="Arial" w:hAnsi="Arial"/>
          <w:sz w:val="22"/>
        </w:rPr>
      </w:pPr>
      <w:r w:rsidRPr="0011015E">
        <w:rPr>
          <w:rFonts w:ascii="Arial" w:hAnsi="Arial"/>
          <w:color w:val="000000"/>
          <w:sz w:val="22"/>
        </w:rPr>
        <w:t xml:space="preserve"> Aurora, CO  80045</w:t>
      </w:r>
    </w:p>
    <w:p w14:paraId="2CE43188" w14:textId="77777777" w:rsidR="00DF037C" w:rsidRPr="0011015E" w:rsidRDefault="00DF037C" w:rsidP="00DF037C">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t xml:space="preserve"> Tel</w:t>
      </w:r>
      <w:proofErr w:type="gramStart"/>
      <w:r w:rsidRPr="0011015E">
        <w:rPr>
          <w:rFonts w:ascii="Arial" w:hAnsi="Arial"/>
          <w:sz w:val="22"/>
        </w:rPr>
        <w:t>:  (</w:t>
      </w:r>
      <w:proofErr w:type="gramEnd"/>
      <w:r w:rsidRPr="0011015E">
        <w:rPr>
          <w:rFonts w:ascii="Arial" w:hAnsi="Arial"/>
          <w:sz w:val="22"/>
        </w:rPr>
        <w:t>303)724-4846</w:t>
      </w:r>
    </w:p>
    <w:p w14:paraId="494D046C" w14:textId="48CADFE5" w:rsidR="00DF037C" w:rsidRDefault="00DF037C" w:rsidP="00DF037C">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t xml:space="preserve"> E-Mail:  </w:t>
      </w:r>
      <w:hyperlink r:id="rId5" w:history="1">
        <w:r w:rsidR="0021512D" w:rsidRPr="00FB2258">
          <w:rPr>
            <w:rStyle w:val="Hyperlink"/>
            <w:rFonts w:ascii="Arial" w:hAnsi="Arial"/>
            <w:sz w:val="22"/>
          </w:rPr>
          <w:t>mary.weiser-evans@cuanschutz.edu</w:t>
        </w:r>
      </w:hyperlink>
    </w:p>
    <w:p w14:paraId="2AAF9128" w14:textId="77777777" w:rsidR="00DF037C" w:rsidRDefault="00DF037C" w:rsidP="00DF037C">
      <w:pPr>
        <w:jc w:val="both"/>
        <w:rPr>
          <w:rFonts w:ascii="Arial" w:hAnsi="Arial"/>
          <w:sz w:val="22"/>
        </w:rPr>
      </w:pPr>
    </w:p>
    <w:p w14:paraId="2C6070EB" w14:textId="77777777" w:rsidR="00DF037C" w:rsidRPr="0011015E" w:rsidRDefault="00DF037C" w:rsidP="00DF037C">
      <w:pPr>
        <w:jc w:val="both"/>
        <w:rPr>
          <w:rFonts w:ascii="Arial" w:hAnsi="Arial"/>
          <w:sz w:val="22"/>
        </w:rPr>
      </w:pPr>
      <w:r w:rsidRPr="0011015E">
        <w:rPr>
          <w:rFonts w:ascii="Arial" w:hAnsi="Arial"/>
          <w:b/>
          <w:caps/>
          <w:sz w:val="22"/>
        </w:rPr>
        <w:t>Home Address</w:t>
      </w:r>
      <w:r w:rsidRPr="0011015E">
        <w:rPr>
          <w:rFonts w:ascii="Arial" w:hAnsi="Arial"/>
          <w:b/>
          <w:sz w:val="22"/>
        </w:rPr>
        <w:t>:</w:t>
      </w:r>
      <w:r w:rsidRPr="0011015E">
        <w:rPr>
          <w:rFonts w:ascii="Arial" w:hAnsi="Arial"/>
          <w:sz w:val="22"/>
        </w:rPr>
        <w:tab/>
        <w:t>28225 Harebell Lane</w:t>
      </w:r>
    </w:p>
    <w:p w14:paraId="0AD8A27E" w14:textId="77777777" w:rsidR="00DF037C" w:rsidRPr="0011015E" w:rsidRDefault="00DF037C" w:rsidP="00DF037C">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t>Evergreen, CO  80439</w:t>
      </w:r>
    </w:p>
    <w:p w14:paraId="33DE7B50" w14:textId="5FA9E4A1" w:rsidR="00DF037C" w:rsidRPr="0011015E" w:rsidRDefault="00DF037C" w:rsidP="00DF037C">
      <w:pPr>
        <w:jc w:val="both"/>
        <w:rPr>
          <w:rFonts w:ascii="Arial" w:hAnsi="Arial"/>
          <w:sz w:val="22"/>
        </w:rPr>
      </w:pPr>
      <w:r>
        <w:rPr>
          <w:rFonts w:ascii="Arial" w:hAnsi="Arial"/>
          <w:sz w:val="22"/>
        </w:rPr>
        <w:tab/>
      </w:r>
      <w:r>
        <w:rPr>
          <w:rFonts w:ascii="Arial" w:hAnsi="Arial"/>
          <w:sz w:val="22"/>
        </w:rPr>
        <w:tab/>
      </w:r>
      <w:r>
        <w:rPr>
          <w:rFonts w:ascii="Arial" w:hAnsi="Arial"/>
          <w:sz w:val="22"/>
        </w:rPr>
        <w:tab/>
        <w:t>Tel: (303) 842-9180</w:t>
      </w:r>
    </w:p>
    <w:p w14:paraId="792D8719" w14:textId="77777777" w:rsidR="00DF037C" w:rsidRPr="0011015E" w:rsidRDefault="00DF037C" w:rsidP="00DF037C">
      <w:pPr>
        <w:jc w:val="both"/>
        <w:rPr>
          <w:rFonts w:ascii="Arial" w:hAnsi="Arial"/>
          <w:sz w:val="22"/>
        </w:rPr>
      </w:pPr>
    </w:p>
    <w:p w14:paraId="62A4BE85" w14:textId="77777777" w:rsidR="00DF037C" w:rsidRDefault="00DF037C" w:rsidP="00DF037C">
      <w:pPr>
        <w:jc w:val="both"/>
        <w:rPr>
          <w:rFonts w:ascii="Arial" w:hAnsi="Arial"/>
          <w:sz w:val="22"/>
        </w:rPr>
      </w:pPr>
      <w:r w:rsidRPr="0011015E">
        <w:rPr>
          <w:rFonts w:ascii="Arial" w:hAnsi="Arial"/>
          <w:b/>
          <w:caps/>
          <w:sz w:val="22"/>
        </w:rPr>
        <w:t>Personal</w:t>
      </w:r>
      <w:r w:rsidRPr="0011015E">
        <w:rPr>
          <w:rFonts w:ascii="Arial" w:hAnsi="Arial"/>
          <w:b/>
          <w:sz w:val="22"/>
        </w:rPr>
        <w:t>:</w:t>
      </w:r>
      <w:r>
        <w:rPr>
          <w:rFonts w:ascii="Arial" w:hAnsi="Arial"/>
          <w:sz w:val="22"/>
        </w:rPr>
        <w:tab/>
      </w:r>
      <w:r>
        <w:rPr>
          <w:rFonts w:ascii="Arial" w:hAnsi="Arial"/>
          <w:sz w:val="22"/>
        </w:rPr>
        <w:tab/>
        <w:t xml:space="preserve">Married (Ken Evans) </w:t>
      </w:r>
    </w:p>
    <w:p w14:paraId="652DD8A5" w14:textId="325B854C" w:rsidR="00DF037C" w:rsidRPr="0011015E" w:rsidRDefault="00DF037C" w:rsidP="00DF037C">
      <w:pPr>
        <w:ind w:left="1440" w:firstLine="720"/>
        <w:jc w:val="both"/>
        <w:rPr>
          <w:rFonts w:ascii="Arial" w:hAnsi="Arial"/>
          <w:sz w:val="22"/>
        </w:rPr>
      </w:pPr>
      <w:r>
        <w:rPr>
          <w:rFonts w:ascii="Arial" w:hAnsi="Arial"/>
          <w:sz w:val="22"/>
        </w:rPr>
        <w:t>T</w:t>
      </w:r>
      <w:r w:rsidR="00DB24FB">
        <w:rPr>
          <w:rFonts w:ascii="Arial" w:hAnsi="Arial"/>
          <w:sz w:val="22"/>
        </w:rPr>
        <w:t>wo children (Shaye 2</w:t>
      </w:r>
      <w:r w:rsidR="005755CC">
        <w:rPr>
          <w:rFonts w:ascii="Arial" w:hAnsi="Arial"/>
          <w:sz w:val="22"/>
        </w:rPr>
        <w:t>3</w:t>
      </w:r>
      <w:r w:rsidRPr="0011015E">
        <w:rPr>
          <w:rFonts w:ascii="Arial" w:hAnsi="Arial"/>
          <w:sz w:val="22"/>
        </w:rPr>
        <w:t xml:space="preserve">, Kaelyn </w:t>
      </w:r>
      <w:r w:rsidR="00CE6181">
        <w:rPr>
          <w:rFonts w:ascii="Arial" w:hAnsi="Arial"/>
          <w:sz w:val="22"/>
        </w:rPr>
        <w:t>2</w:t>
      </w:r>
      <w:r w:rsidR="005755CC">
        <w:rPr>
          <w:rFonts w:ascii="Arial" w:hAnsi="Arial"/>
          <w:sz w:val="22"/>
        </w:rPr>
        <w:t>1</w:t>
      </w:r>
      <w:r w:rsidRPr="0011015E">
        <w:rPr>
          <w:rFonts w:ascii="Arial" w:hAnsi="Arial"/>
          <w:sz w:val="22"/>
        </w:rPr>
        <w:t>)</w:t>
      </w:r>
    </w:p>
    <w:p w14:paraId="2ADD1419" w14:textId="77777777" w:rsidR="00DF037C" w:rsidRDefault="00DF037C" w:rsidP="00DF037C">
      <w:pPr>
        <w:jc w:val="both"/>
        <w:rPr>
          <w:rFonts w:ascii="Arial" w:hAnsi="Arial"/>
          <w:sz w:val="22"/>
        </w:rPr>
      </w:pPr>
      <w:r>
        <w:rPr>
          <w:rFonts w:ascii="Arial" w:hAnsi="Arial"/>
          <w:sz w:val="22"/>
        </w:rPr>
        <w:tab/>
      </w:r>
      <w:r>
        <w:rPr>
          <w:rFonts w:ascii="Arial" w:hAnsi="Arial"/>
          <w:sz w:val="22"/>
        </w:rPr>
        <w:tab/>
      </w:r>
      <w:r>
        <w:rPr>
          <w:rFonts w:ascii="Arial" w:hAnsi="Arial"/>
          <w:sz w:val="22"/>
        </w:rPr>
        <w:tab/>
      </w:r>
      <w:r w:rsidRPr="0011015E">
        <w:rPr>
          <w:rFonts w:ascii="Arial" w:hAnsi="Arial"/>
          <w:sz w:val="22"/>
        </w:rPr>
        <w:t>Citizenship:  USA</w:t>
      </w:r>
    </w:p>
    <w:p w14:paraId="7E58DAF8" w14:textId="77777777" w:rsidR="00DF037C" w:rsidRDefault="00DF037C" w:rsidP="00DF037C">
      <w:pPr>
        <w:jc w:val="both"/>
        <w:rPr>
          <w:rFonts w:ascii="Arial" w:hAnsi="Arial"/>
          <w:sz w:val="22"/>
        </w:rPr>
      </w:pPr>
    </w:p>
    <w:p w14:paraId="31D55EC5" w14:textId="77777777" w:rsidR="00DF037C" w:rsidRPr="0011015E" w:rsidRDefault="00DF037C" w:rsidP="00DF037C">
      <w:pPr>
        <w:jc w:val="both"/>
        <w:rPr>
          <w:rFonts w:ascii="Arial" w:hAnsi="Arial"/>
          <w:b/>
          <w:sz w:val="22"/>
        </w:rPr>
      </w:pPr>
      <w:r w:rsidRPr="0011015E">
        <w:rPr>
          <w:rFonts w:ascii="Arial" w:hAnsi="Arial"/>
          <w:b/>
          <w:caps/>
          <w:sz w:val="22"/>
        </w:rPr>
        <w:t>Education</w:t>
      </w:r>
      <w:r w:rsidRPr="0011015E">
        <w:rPr>
          <w:rFonts w:ascii="Arial" w:hAnsi="Arial"/>
          <w:b/>
          <w:sz w:val="22"/>
        </w:rPr>
        <w:t>:</w:t>
      </w:r>
    </w:p>
    <w:p w14:paraId="61A17D03" w14:textId="77777777" w:rsidR="00DF037C" w:rsidRPr="0011015E" w:rsidRDefault="00DF037C" w:rsidP="00DF037C">
      <w:pPr>
        <w:jc w:val="both"/>
        <w:rPr>
          <w:rFonts w:ascii="Arial" w:hAnsi="Arial"/>
          <w:sz w:val="22"/>
        </w:rPr>
      </w:pPr>
    </w:p>
    <w:p w14:paraId="0B45C6F1" w14:textId="77777777" w:rsidR="00DF037C" w:rsidRPr="0011015E" w:rsidRDefault="00DF037C" w:rsidP="00DF037C">
      <w:pPr>
        <w:jc w:val="both"/>
        <w:rPr>
          <w:rFonts w:ascii="Arial" w:hAnsi="Arial"/>
          <w:sz w:val="22"/>
        </w:rPr>
      </w:pPr>
      <w:r w:rsidRPr="0011015E">
        <w:rPr>
          <w:rFonts w:ascii="Arial" w:hAnsi="Arial"/>
          <w:sz w:val="22"/>
        </w:rPr>
        <w:tab/>
        <w:t>B.S.</w:t>
      </w:r>
      <w:r w:rsidRPr="0011015E">
        <w:rPr>
          <w:rFonts w:ascii="Arial" w:hAnsi="Arial"/>
          <w:sz w:val="22"/>
        </w:rPr>
        <w:tab/>
      </w:r>
      <w:r w:rsidRPr="0011015E">
        <w:rPr>
          <w:rFonts w:ascii="Arial" w:hAnsi="Arial"/>
          <w:sz w:val="22"/>
        </w:rPr>
        <w:tab/>
        <w:t>1985</w:t>
      </w:r>
      <w:r w:rsidRPr="0011015E">
        <w:rPr>
          <w:rFonts w:ascii="Arial" w:hAnsi="Arial"/>
          <w:sz w:val="22"/>
        </w:rPr>
        <w:tab/>
      </w:r>
      <w:r w:rsidRPr="0011015E">
        <w:rPr>
          <w:rFonts w:ascii="Arial" w:hAnsi="Arial"/>
          <w:sz w:val="22"/>
        </w:rPr>
        <w:tab/>
        <w:t>The Ohio State University</w:t>
      </w:r>
    </w:p>
    <w:p w14:paraId="0EEDBFC7" w14:textId="77777777" w:rsidR="00DF037C" w:rsidRDefault="00DF037C" w:rsidP="00DF037C">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t>Department of Zoology</w:t>
      </w:r>
    </w:p>
    <w:p w14:paraId="51E2FFEC" w14:textId="77777777" w:rsidR="00DF037C" w:rsidRDefault="00DF037C" w:rsidP="00DF037C">
      <w:pPr>
        <w:jc w:val="both"/>
        <w:rPr>
          <w:rFonts w:ascii="Arial" w:hAnsi="Arial"/>
          <w:sz w:val="22"/>
        </w:rPr>
      </w:pPr>
    </w:p>
    <w:p w14:paraId="0C80D748" w14:textId="77777777" w:rsidR="00DF037C" w:rsidRPr="0011015E" w:rsidRDefault="00DF037C" w:rsidP="00DF037C">
      <w:pPr>
        <w:ind w:firstLine="720"/>
        <w:jc w:val="both"/>
        <w:rPr>
          <w:rFonts w:ascii="Arial" w:hAnsi="Arial"/>
          <w:sz w:val="22"/>
        </w:rPr>
      </w:pPr>
      <w:r w:rsidRPr="0011015E">
        <w:rPr>
          <w:rFonts w:ascii="Arial" w:hAnsi="Arial"/>
          <w:sz w:val="22"/>
        </w:rPr>
        <w:t>M.S.</w:t>
      </w:r>
      <w:r w:rsidRPr="0011015E">
        <w:rPr>
          <w:rFonts w:ascii="Arial" w:hAnsi="Arial"/>
          <w:sz w:val="22"/>
        </w:rPr>
        <w:tab/>
      </w:r>
      <w:r w:rsidRPr="0011015E">
        <w:rPr>
          <w:rFonts w:ascii="Arial" w:hAnsi="Arial"/>
          <w:sz w:val="22"/>
        </w:rPr>
        <w:tab/>
        <w:t>1990</w:t>
      </w:r>
      <w:r w:rsidRPr="0011015E">
        <w:rPr>
          <w:rFonts w:ascii="Arial" w:hAnsi="Arial"/>
          <w:sz w:val="22"/>
        </w:rPr>
        <w:tab/>
      </w:r>
      <w:r w:rsidRPr="0011015E">
        <w:rPr>
          <w:rFonts w:ascii="Arial" w:hAnsi="Arial"/>
          <w:sz w:val="22"/>
        </w:rPr>
        <w:tab/>
        <w:t>Colorado State University</w:t>
      </w:r>
    </w:p>
    <w:p w14:paraId="45CF90C4" w14:textId="77777777" w:rsidR="00DF037C" w:rsidRDefault="00DF037C" w:rsidP="00DF037C">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t>Department of Exercise and Sport Science</w:t>
      </w:r>
    </w:p>
    <w:p w14:paraId="46F17E1A" w14:textId="77777777" w:rsidR="00DF037C" w:rsidRPr="0011015E" w:rsidRDefault="00DF037C" w:rsidP="00DF037C">
      <w:pPr>
        <w:jc w:val="both"/>
        <w:rPr>
          <w:rFonts w:ascii="Arial" w:hAnsi="Arial"/>
          <w:sz w:val="22"/>
        </w:rPr>
      </w:pPr>
    </w:p>
    <w:p w14:paraId="397F8F8D" w14:textId="77777777" w:rsidR="00DF037C" w:rsidRPr="0011015E" w:rsidRDefault="00DF037C" w:rsidP="00DF037C">
      <w:pPr>
        <w:jc w:val="both"/>
        <w:rPr>
          <w:rFonts w:ascii="Arial" w:hAnsi="Arial"/>
          <w:sz w:val="22"/>
        </w:rPr>
      </w:pPr>
      <w:r w:rsidRPr="0011015E">
        <w:rPr>
          <w:rFonts w:ascii="Arial" w:hAnsi="Arial"/>
          <w:sz w:val="22"/>
        </w:rPr>
        <w:tab/>
        <w:t>Ph.D.</w:t>
      </w:r>
      <w:r w:rsidRPr="0011015E">
        <w:rPr>
          <w:rFonts w:ascii="Arial" w:hAnsi="Arial"/>
          <w:sz w:val="22"/>
        </w:rPr>
        <w:tab/>
      </w:r>
      <w:r w:rsidRPr="0011015E">
        <w:rPr>
          <w:rFonts w:ascii="Arial" w:hAnsi="Arial"/>
          <w:sz w:val="22"/>
        </w:rPr>
        <w:tab/>
        <w:t>1992</w:t>
      </w:r>
      <w:r w:rsidRPr="0011015E">
        <w:rPr>
          <w:rFonts w:ascii="Arial" w:hAnsi="Arial"/>
          <w:sz w:val="22"/>
        </w:rPr>
        <w:tab/>
      </w:r>
      <w:r w:rsidRPr="0011015E">
        <w:rPr>
          <w:rFonts w:ascii="Arial" w:hAnsi="Arial"/>
          <w:sz w:val="22"/>
        </w:rPr>
        <w:tab/>
        <w:t>Colorado State University</w:t>
      </w:r>
    </w:p>
    <w:p w14:paraId="6DB2E179" w14:textId="77777777" w:rsidR="00DF037C" w:rsidRPr="0011015E" w:rsidRDefault="00DF037C" w:rsidP="00DF037C">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t>College of Veterinary Medicine</w:t>
      </w:r>
    </w:p>
    <w:p w14:paraId="0280C337" w14:textId="77777777" w:rsidR="00DF037C" w:rsidRPr="0011015E" w:rsidRDefault="00DF037C" w:rsidP="00DF037C">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t>Department of Physiology</w:t>
      </w:r>
    </w:p>
    <w:p w14:paraId="20CDC9F5" w14:textId="77777777" w:rsidR="00DF037C" w:rsidRDefault="00DF037C" w:rsidP="00DF037C">
      <w:pPr>
        <w:jc w:val="both"/>
        <w:rPr>
          <w:rFonts w:ascii="Arial" w:hAnsi="Arial"/>
          <w:sz w:val="22"/>
        </w:rPr>
      </w:pPr>
    </w:p>
    <w:p w14:paraId="11C97F98" w14:textId="77777777" w:rsidR="00DF037C" w:rsidRPr="0011015E" w:rsidRDefault="00DF037C" w:rsidP="00DF037C">
      <w:pPr>
        <w:ind w:firstLine="720"/>
        <w:jc w:val="both"/>
        <w:rPr>
          <w:rFonts w:ascii="Arial" w:hAnsi="Arial"/>
          <w:sz w:val="22"/>
        </w:rPr>
      </w:pPr>
      <w:r w:rsidRPr="0011015E">
        <w:rPr>
          <w:rFonts w:ascii="Arial" w:hAnsi="Arial"/>
          <w:sz w:val="22"/>
        </w:rPr>
        <w:t>Post-doc</w:t>
      </w:r>
      <w:r w:rsidRPr="0011015E">
        <w:rPr>
          <w:rFonts w:ascii="Arial" w:hAnsi="Arial"/>
          <w:sz w:val="22"/>
        </w:rPr>
        <w:tab/>
        <w:t>1992-1996</w:t>
      </w:r>
      <w:r w:rsidRPr="0011015E">
        <w:rPr>
          <w:rFonts w:ascii="Arial" w:hAnsi="Arial"/>
          <w:sz w:val="22"/>
        </w:rPr>
        <w:tab/>
        <w:t>University of Colorado Health Sciences Center</w:t>
      </w:r>
    </w:p>
    <w:p w14:paraId="7A30AE8D" w14:textId="77777777" w:rsidR="00DF037C" w:rsidRPr="0011015E" w:rsidRDefault="00DF037C" w:rsidP="00DF037C">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t xml:space="preserve">CVP and Pediatrics; Dr. Richard </w:t>
      </w:r>
      <w:proofErr w:type="spellStart"/>
      <w:r w:rsidRPr="0011015E">
        <w:rPr>
          <w:rFonts w:ascii="Arial" w:hAnsi="Arial"/>
          <w:sz w:val="22"/>
        </w:rPr>
        <w:t>Majack</w:t>
      </w:r>
      <w:proofErr w:type="spellEnd"/>
      <w:r w:rsidRPr="0011015E">
        <w:rPr>
          <w:rFonts w:ascii="Arial" w:hAnsi="Arial"/>
          <w:sz w:val="22"/>
        </w:rPr>
        <w:t>, Ph.D. Mentor</w:t>
      </w:r>
    </w:p>
    <w:p w14:paraId="38A54A3D" w14:textId="77777777" w:rsidR="00DF037C" w:rsidRDefault="00DF037C" w:rsidP="00DF037C">
      <w:pPr>
        <w:jc w:val="both"/>
        <w:rPr>
          <w:rFonts w:ascii="Arial" w:hAnsi="Arial"/>
          <w:sz w:val="22"/>
        </w:rPr>
      </w:pPr>
    </w:p>
    <w:p w14:paraId="381DD91B" w14:textId="77777777" w:rsidR="00555628" w:rsidRPr="0011015E" w:rsidRDefault="00555628" w:rsidP="00555628">
      <w:pPr>
        <w:jc w:val="both"/>
        <w:rPr>
          <w:rFonts w:ascii="Arial" w:hAnsi="Arial"/>
          <w:b/>
          <w:sz w:val="22"/>
        </w:rPr>
      </w:pPr>
      <w:r w:rsidRPr="0011015E">
        <w:rPr>
          <w:rFonts w:ascii="Arial" w:hAnsi="Arial"/>
          <w:b/>
          <w:caps/>
          <w:sz w:val="22"/>
        </w:rPr>
        <w:t>Professional Appointments</w:t>
      </w:r>
      <w:r w:rsidRPr="0011015E">
        <w:rPr>
          <w:rFonts w:ascii="Arial" w:hAnsi="Arial"/>
          <w:b/>
          <w:sz w:val="22"/>
        </w:rPr>
        <w:t>:</w:t>
      </w:r>
    </w:p>
    <w:p w14:paraId="6C1EBD91" w14:textId="77777777" w:rsidR="00555628" w:rsidRPr="0011015E" w:rsidRDefault="00555628" w:rsidP="00555628">
      <w:pPr>
        <w:jc w:val="both"/>
        <w:rPr>
          <w:rFonts w:ascii="Arial" w:hAnsi="Arial"/>
          <w:sz w:val="22"/>
        </w:rPr>
      </w:pPr>
    </w:p>
    <w:p w14:paraId="725B5EEE" w14:textId="77777777" w:rsidR="00555628" w:rsidRPr="0011015E" w:rsidRDefault="00555628" w:rsidP="00555628">
      <w:pPr>
        <w:jc w:val="both"/>
        <w:rPr>
          <w:rFonts w:ascii="Arial" w:hAnsi="Arial"/>
          <w:sz w:val="22"/>
        </w:rPr>
      </w:pPr>
      <w:r w:rsidRPr="0011015E">
        <w:rPr>
          <w:rFonts w:ascii="Arial" w:hAnsi="Arial"/>
          <w:sz w:val="22"/>
        </w:rPr>
        <w:tab/>
        <w:t>1992-1993</w:t>
      </w:r>
      <w:r w:rsidRPr="0011015E">
        <w:rPr>
          <w:rFonts w:ascii="Arial" w:hAnsi="Arial"/>
          <w:sz w:val="22"/>
        </w:rPr>
        <w:tab/>
      </w:r>
      <w:r w:rsidRPr="0011015E">
        <w:rPr>
          <w:rFonts w:ascii="Arial" w:hAnsi="Arial"/>
          <w:sz w:val="22"/>
        </w:rPr>
        <w:tab/>
      </w:r>
      <w:r w:rsidRPr="0011015E">
        <w:rPr>
          <w:rFonts w:ascii="Arial" w:hAnsi="Arial"/>
          <w:sz w:val="22"/>
        </w:rPr>
        <w:tab/>
        <w:t>Postdoctoral Research Fellow, Cardiovascular-</w:t>
      </w:r>
    </w:p>
    <w:p w14:paraId="3655C905" w14:textId="77777777" w:rsidR="00555628" w:rsidRPr="0011015E" w:rsidRDefault="00555628" w:rsidP="00555628">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t xml:space="preserve">Pulmonary Research Laboratory, University of </w:t>
      </w:r>
    </w:p>
    <w:p w14:paraId="140DA8B3" w14:textId="77777777" w:rsidR="00555628" w:rsidRPr="0011015E" w:rsidRDefault="00555628" w:rsidP="00555628">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t>Colorado Health Sciences Center</w:t>
      </w:r>
    </w:p>
    <w:p w14:paraId="6B0D935F" w14:textId="77777777" w:rsidR="00555628" w:rsidRPr="0011015E" w:rsidRDefault="00555628" w:rsidP="00555628">
      <w:pPr>
        <w:jc w:val="both"/>
        <w:rPr>
          <w:rFonts w:ascii="Arial" w:hAnsi="Arial"/>
          <w:sz w:val="22"/>
        </w:rPr>
      </w:pPr>
    </w:p>
    <w:p w14:paraId="02DB9422" w14:textId="77777777" w:rsidR="00555628" w:rsidRPr="0011015E" w:rsidRDefault="00555628" w:rsidP="00555628">
      <w:pPr>
        <w:jc w:val="both"/>
        <w:rPr>
          <w:rFonts w:ascii="Arial" w:hAnsi="Arial"/>
          <w:sz w:val="22"/>
        </w:rPr>
      </w:pPr>
      <w:r w:rsidRPr="0011015E">
        <w:rPr>
          <w:rFonts w:ascii="Arial" w:hAnsi="Arial"/>
          <w:sz w:val="22"/>
        </w:rPr>
        <w:tab/>
        <w:t>1993-1996</w:t>
      </w:r>
      <w:r w:rsidRPr="0011015E">
        <w:rPr>
          <w:rFonts w:ascii="Arial" w:hAnsi="Arial"/>
          <w:sz w:val="22"/>
        </w:rPr>
        <w:tab/>
      </w:r>
      <w:r w:rsidRPr="0011015E">
        <w:rPr>
          <w:rFonts w:ascii="Arial" w:hAnsi="Arial"/>
          <w:sz w:val="22"/>
        </w:rPr>
        <w:tab/>
      </w:r>
      <w:r w:rsidRPr="0011015E">
        <w:rPr>
          <w:rFonts w:ascii="Arial" w:hAnsi="Arial"/>
          <w:sz w:val="22"/>
        </w:rPr>
        <w:tab/>
        <w:t>Postdoctoral Research Fellow, Department of</w:t>
      </w:r>
    </w:p>
    <w:p w14:paraId="3CCE9021" w14:textId="77777777" w:rsidR="00555628" w:rsidRPr="0011015E" w:rsidRDefault="00555628" w:rsidP="00555628">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t>Pediatrics, University of Colorado Health Sciences Center</w:t>
      </w:r>
    </w:p>
    <w:p w14:paraId="5B7C092C" w14:textId="77777777" w:rsidR="00555628" w:rsidRPr="0011015E" w:rsidRDefault="00555628" w:rsidP="00555628">
      <w:pPr>
        <w:jc w:val="both"/>
        <w:rPr>
          <w:rFonts w:ascii="Arial" w:hAnsi="Arial"/>
          <w:sz w:val="22"/>
        </w:rPr>
      </w:pPr>
    </w:p>
    <w:p w14:paraId="4078BCE5" w14:textId="77777777" w:rsidR="00555628" w:rsidRPr="0011015E" w:rsidRDefault="00555628" w:rsidP="00555628">
      <w:pPr>
        <w:jc w:val="both"/>
        <w:rPr>
          <w:rFonts w:ascii="Arial" w:hAnsi="Arial"/>
          <w:sz w:val="22"/>
        </w:rPr>
      </w:pPr>
      <w:r w:rsidRPr="0011015E">
        <w:rPr>
          <w:rFonts w:ascii="Arial" w:hAnsi="Arial"/>
          <w:sz w:val="22"/>
        </w:rPr>
        <w:tab/>
        <w:t>1996-1998</w:t>
      </w:r>
      <w:r w:rsidRPr="0011015E">
        <w:rPr>
          <w:rFonts w:ascii="Arial" w:hAnsi="Arial"/>
          <w:sz w:val="22"/>
        </w:rPr>
        <w:tab/>
      </w:r>
      <w:r w:rsidRPr="0011015E">
        <w:rPr>
          <w:rFonts w:ascii="Arial" w:hAnsi="Arial"/>
          <w:sz w:val="22"/>
        </w:rPr>
        <w:tab/>
      </w:r>
      <w:r w:rsidRPr="0011015E">
        <w:rPr>
          <w:rFonts w:ascii="Arial" w:hAnsi="Arial"/>
          <w:sz w:val="22"/>
        </w:rPr>
        <w:tab/>
        <w:t xml:space="preserve">Instructor, Department of Pediatrics, University of Colorado </w:t>
      </w:r>
    </w:p>
    <w:p w14:paraId="72F363D9" w14:textId="77777777" w:rsidR="00555628" w:rsidRPr="0011015E" w:rsidRDefault="00555628" w:rsidP="00555628">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t>Health Sciences Center</w:t>
      </w:r>
    </w:p>
    <w:p w14:paraId="7E4A60AF" w14:textId="77777777" w:rsidR="00555628" w:rsidRPr="0011015E" w:rsidRDefault="00555628" w:rsidP="00555628">
      <w:pPr>
        <w:jc w:val="both"/>
        <w:rPr>
          <w:rFonts w:ascii="Arial" w:hAnsi="Arial"/>
          <w:sz w:val="22"/>
        </w:rPr>
      </w:pPr>
      <w:r w:rsidRPr="0011015E">
        <w:rPr>
          <w:rFonts w:ascii="Arial" w:hAnsi="Arial"/>
          <w:sz w:val="22"/>
        </w:rPr>
        <w:tab/>
      </w:r>
    </w:p>
    <w:p w14:paraId="066C064D" w14:textId="77777777" w:rsidR="00555628" w:rsidRPr="0011015E" w:rsidRDefault="00555628" w:rsidP="00555628">
      <w:pPr>
        <w:ind w:firstLine="720"/>
        <w:jc w:val="both"/>
        <w:rPr>
          <w:rFonts w:ascii="Arial" w:hAnsi="Arial"/>
          <w:sz w:val="22"/>
        </w:rPr>
      </w:pPr>
      <w:r w:rsidRPr="0011015E">
        <w:rPr>
          <w:rFonts w:ascii="Arial" w:hAnsi="Arial"/>
          <w:sz w:val="22"/>
        </w:rPr>
        <w:t>1996-</w:t>
      </w:r>
      <w:r>
        <w:rPr>
          <w:rFonts w:ascii="Arial" w:hAnsi="Arial"/>
          <w:sz w:val="22"/>
        </w:rPr>
        <w:t>2004</w:t>
      </w:r>
      <w:r w:rsidRPr="0011015E">
        <w:rPr>
          <w:rFonts w:ascii="Arial" w:hAnsi="Arial"/>
          <w:sz w:val="22"/>
        </w:rPr>
        <w:tab/>
      </w:r>
      <w:r w:rsidRPr="0011015E">
        <w:rPr>
          <w:rFonts w:ascii="Arial" w:hAnsi="Arial"/>
          <w:sz w:val="22"/>
        </w:rPr>
        <w:tab/>
      </w:r>
      <w:r w:rsidRPr="0011015E">
        <w:rPr>
          <w:rFonts w:ascii="Arial" w:hAnsi="Arial"/>
          <w:sz w:val="22"/>
        </w:rPr>
        <w:tab/>
        <w:t>Affiliate Faculty, Department of Biology, University of</w:t>
      </w:r>
    </w:p>
    <w:p w14:paraId="793A5AA9" w14:textId="77777777" w:rsidR="00555628" w:rsidRPr="0011015E" w:rsidRDefault="00555628" w:rsidP="00555628">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t>Colorado at Denver</w:t>
      </w:r>
    </w:p>
    <w:p w14:paraId="5FD63C56" w14:textId="77777777" w:rsidR="004A2C23" w:rsidRDefault="004A2C23" w:rsidP="00555628">
      <w:pPr>
        <w:ind w:firstLine="720"/>
        <w:jc w:val="both"/>
        <w:rPr>
          <w:rFonts w:ascii="Arial" w:hAnsi="Arial"/>
          <w:sz w:val="22"/>
        </w:rPr>
      </w:pPr>
    </w:p>
    <w:p w14:paraId="4EB5096B" w14:textId="07DDB786" w:rsidR="00555628" w:rsidRPr="0011015E" w:rsidRDefault="00555628" w:rsidP="00555628">
      <w:pPr>
        <w:ind w:firstLine="720"/>
        <w:jc w:val="both"/>
        <w:rPr>
          <w:rFonts w:ascii="Arial" w:hAnsi="Arial"/>
          <w:sz w:val="22"/>
        </w:rPr>
      </w:pPr>
      <w:r w:rsidRPr="0011015E">
        <w:rPr>
          <w:rFonts w:ascii="Arial" w:hAnsi="Arial"/>
          <w:sz w:val="22"/>
        </w:rPr>
        <w:t>1998-2004</w:t>
      </w:r>
      <w:r w:rsidRPr="0011015E">
        <w:rPr>
          <w:rFonts w:ascii="Arial" w:hAnsi="Arial"/>
          <w:sz w:val="22"/>
        </w:rPr>
        <w:tab/>
      </w:r>
      <w:r w:rsidRPr="0011015E">
        <w:rPr>
          <w:rFonts w:ascii="Arial" w:hAnsi="Arial"/>
          <w:sz w:val="22"/>
        </w:rPr>
        <w:tab/>
      </w:r>
      <w:r w:rsidRPr="0011015E">
        <w:rPr>
          <w:rFonts w:ascii="Arial" w:hAnsi="Arial"/>
          <w:sz w:val="22"/>
        </w:rPr>
        <w:tab/>
        <w:t xml:space="preserve">Assistant Professor, Department of Pediatrics, University </w:t>
      </w:r>
    </w:p>
    <w:p w14:paraId="123729D0" w14:textId="77777777" w:rsidR="00555628" w:rsidRPr="0011015E" w:rsidRDefault="00555628" w:rsidP="00555628">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t>of Colorado Health Sciences Center</w:t>
      </w:r>
    </w:p>
    <w:p w14:paraId="694BBF2A" w14:textId="77777777" w:rsidR="00555628" w:rsidRPr="0011015E" w:rsidRDefault="00555628" w:rsidP="00555628">
      <w:pPr>
        <w:jc w:val="both"/>
        <w:rPr>
          <w:rFonts w:ascii="Arial" w:hAnsi="Arial"/>
          <w:sz w:val="22"/>
        </w:rPr>
      </w:pPr>
    </w:p>
    <w:p w14:paraId="19F1ADB7" w14:textId="77777777" w:rsidR="00555628" w:rsidRPr="0011015E" w:rsidRDefault="00555628" w:rsidP="00555628">
      <w:pPr>
        <w:ind w:left="3600" w:hanging="2880"/>
        <w:jc w:val="both"/>
        <w:rPr>
          <w:rFonts w:ascii="Arial" w:hAnsi="Arial"/>
          <w:sz w:val="22"/>
        </w:rPr>
      </w:pPr>
      <w:r>
        <w:rPr>
          <w:rFonts w:ascii="Arial" w:hAnsi="Arial"/>
          <w:sz w:val="22"/>
        </w:rPr>
        <w:t>2001-present</w:t>
      </w:r>
      <w:r>
        <w:rPr>
          <w:rFonts w:ascii="Arial" w:hAnsi="Arial"/>
          <w:sz w:val="22"/>
        </w:rPr>
        <w:tab/>
      </w:r>
      <w:r w:rsidRPr="0011015E">
        <w:rPr>
          <w:rFonts w:ascii="Arial" w:hAnsi="Arial"/>
          <w:sz w:val="22"/>
        </w:rPr>
        <w:t xml:space="preserve">Full Member, University of Colorado Cancer Center, University of Colorado </w:t>
      </w:r>
      <w:r>
        <w:rPr>
          <w:rFonts w:ascii="Arial" w:hAnsi="Arial"/>
          <w:sz w:val="22"/>
        </w:rPr>
        <w:t>Anschutz Medical Campus</w:t>
      </w:r>
    </w:p>
    <w:p w14:paraId="67A1F7D5" w14:textId="77777777" w:rsidR="00555628" w:rsidRPr="0011015E" w:rsidRDefault="00555628" w:rsidP="00555628">
      <w:pPr>
        <w:jc w:val="both"/>
        <w:rPr>
          <w:rFonts w:ascii="Arial" w:hAnsi="Arial"/>
          <w:sz w:val="22"/>
        </w:rPr>
      </w:pPr>
    </w:p>
    <w:p w14:paraId="4BAD829E" w14:textId="77777777" w:rsidR="00555628" w:rsidRPr="0011015E" w:rsidRDefault="00555628" w:rsidP="00555628">
      <w:pPr>
        <w:ind w:left="3600" w:hanging="2880"/>
        <w:jc w:val="both"/>
        <w:rPr>
          <w:rFonts w:ascii="Arial" w:hAnsi="Arial"/>
          <w:sz w:val="22"/>
        </w:rPr>
      </w:pPr>
      <w:r w:rsidRPr="0011015E">
        <w:rPr>
          <w:rFonts w:ascii="Arial" w:hAnsi="Arial"/>
          <w:sz w:val="22"/>
        </w:rPr>
        <w:t>2001-2006</w:t>
      </w:r>
      <w:r w:rsidRPr="0011015E">
        <w:rPr>
          <w:rFonts w:ascii="Arial" w:hAnsi="Arial"/>
          <w:sz w:val="22"/>
        </w:rPr>
        <w:tab/>
        <w:t>Joint Appointment, Department of Cell and Developmental Biology, University of Colorado Health Sciences Center</w:t>
      </w:r>
    </w:p>
    <w:p w14:paraId="5A78B1E0" w14:textId="77777777" w:rsidR="00555628" w:rsidRPr="0011015E" w:rsidRDefault="00555628" w:rsidP="00555628">
      <w:pPr>
        <w:ind w:left="3600" w:hanging="2880"/>
        <w:jc w:val="both"/>
        <w:rPr>
          <w:rFonts w:ascii="Arial" w:hAnsi="Arial"/>
          <w:sz w:val="22"/>
        </w:rPr>
      </w:pPr>
    </w:p>
    <w:p w14:paraId="634CCD58" w14:textId="77777777" w:rsidR="00555628" w:rsidRPr="0011015E" w:rsidRDefault="00555628" w:rsidP="00555628">
      <w:pPr>
        <w:ind w:left="3600" w:hanging="2880"/>
        <w:jc w:val="both"/>
        <w:rPr>
          <w:rFonts w:ascii="Arial" w:hAnsi="Arial"/>
          <w:sz w:val="22"/>
        </w:rPr>
      </w:pPr>
      <w:r>
        <w:rPr>
          <w:rFonts w:ascii="Arial" w:hAnsi="Arial"/>
          <w:sz w:val="22"/>
        </w:rPr>
        <w:t>2004-2006</w:t>
      </w:r>
      <w:r>
        <w:rPr>
          <w:rFonts w:ascii="Arial" w:hAnsi="Arial"/>
          <w:sz w:val="22"/>
        </w:rPr>
        <w:tab/>
      </w:r>
      <w:r w:rsidRPr="0011015E">
        <w:rPr>
          <w:rFonts w:ascii="Arial" w:hAnsi="Arial"/>
          <w:sz w:val="22"/>
        </w:rPr>
        <w:t>Assistant Professor, Department of Medicine, Renal Division,</w:t>
      </w:r>
      <w:r>
        <w:rPr>
          <w:rFonts w:ascii="Arial" w:hAnsi="Arial"/>
          <w:sz w:val="22"/>
        </w:rPr>
        <w:t xml:space="preserve"> </w:t>
      </w:r>
      <w:r w:rsidRPr="0011015E">
        <w:rPr>
          <w:rFonts w:ascii="Arial" w:hAnsi="Arial"/>
          <w:sz w:val="22"/>
        </w:rPr>
        <w:t>University of Colorado Denver</w:t>
      </w:r>
    </w:p>
    <w:p w14:paraId="146E832F" w14:textId="77777777" w:rsidR="00555628" w:rsidRPr="0011015E" w:rsidRDefault="00555628" w:rsidP="00555628">
      <w:pPr>
        <w:ind w:firstLine="720"/>
        <w:jc w:val="both"/>
        <w:rPr>
          <w:rFonts w:ascii="Arial" w:hAnsi="Arial"/>
          <w:sz w:val="22"/>
        </w:rPr>
      </w:pPr>
    </w:p>
    <w:p w14:paraId="6EAB7039" w14:textId="009B1C5A" w:rsidR="00555628" w:rsidRPr="0011015E" w:rsidRDefault="00555628" w:rsidP="00555628">
      <w:pPr>
        <w:ind w:left="3600" w:hanging="2880"/>
        <w:jc w:val="both"/>
        <w:rPr>
          <w:rFonts w:ascii="Arial" w:hAnsi="Arial"/>
          <w:sz w:val="22"/>
        </w:rPr>
      </w:pPr>
      <w:r>
        <w:rPr>
          <w:rFonts w:ascii="Arial" w:hAnsi="Arial"/>
          <w:sz w:val="22"/>
        </w:rPr>
        <w:t>2005-</w:t>
      </w:r>
      <w:r w:rsidR="004A2C23">
        <w:rPr>
          <w:rFonts w:ascii="Arial" w:hAnsi="Arial"/>
          <w:sz w:val="22"/>
        </w:rPr>
        <w:t>2010</w:t>
      </w:r>
      <w:r>
        <w:rPr>
          <w:rFonts w:ascii="Arial" w:hAnsi="Arial"/>
          <w:sz w:val="22"/>
        </w:rPr>
        <w:tab/>
      </w:r>
      <w:r w:rsidRPr="0011015E">
        <w:rPr>
          <w:rFonts w:ascii="Arial" w:hAnsi="Arial"/>
          <w:sz w:val="22"/>
        </w:rPr>
        <w:t>Affiliate Faculty, Cell and Molecular Biology Graduate Program, Colorado State University</w:t>
      </w:r>
    </w:p>
    <w:p w14:paraId="41FD25DB" w14:textId="77777777" w:rsidR="00555628" w:rsidRPr="0011015E" w:rsidRDefault="00555628" w:rsidP="00555628">
      <w:pPr>
        <w:ind w:firstLine="720"/>
        <w:jc w:val="both"/>
        <w:rPr>
          <w:rFonts w:ascii="Arial" w:hAnsi="Arial"/>
          <w:sz w:val="22"/>
        </w:rPr>
      </w:pPr>
    </w:p>
    <w:p w14:paraId="27A212CF" w14:textId="5CD34E48" w:rsidR="00555628" w:rsidRPr="0011015E" w:rsidRDefault="00555628" w:rsidP="00555628">
      <w:pPr>
        <w:ind w:left="3600" w:hanging="2880"/>
        <w:jc w:val="both"/>
        <w:rPr>
          <w:rFonts w:ascii="Arial" w:hAnsi="Arial"/>
          <w:sz w:val="22"/>
        </w:rPr>
      </w:pPr>
      <w:r>
        <w:rPr>
          <w:rFonts w:ascii="Arial" w:hAnsi="Arial"/>
          <w:sz w:val="22"/>
        </w:rPr>
        <w:t>2006-</w:t>
      </w:r>
      <w:r w:rsidR="004A2C23">
        <w:rPr>
          <w:rFonts w:ascii="Arial" w:hAnsi="Arial"/>
          <w:sz w:val="22"/>
        </w:rPr>
        <w:t>2015</w:t>
      </w:r>
      <w:r>
        <w:rPr>
          <w:rFonts w:ascii="Arial" w:hAnsi="Arial"/>
          <w:sz w:val="22"/>
        </w:rPr>
        <w:tab/>
      </w:r>
      <w:r w:rsidRPr="0011015E">
        <w:rPr>
          <w:rFonts w:ascii="Arial" w:hAnsi="Arial"/>
          <w:sz w:val="22"/>
        </w:rPr>
        <w:t>Associate Professor, Department of Medicine, Renal Division,</w:t>
      </w:r>
      <w:r>
        <w:rPr>
          <w:rFonts w:ascii="Arial" w:hAnsi="Arial"/>
          <w:sz w:val="22"/>
        </w:rPr>
        <w:t xml:space="preserve"> </w:t>
      </w:r>
      <w:r w:rsidRPr="0011015E">
        <w:rPr>
          <w:rFonts w:ascii="Arial" w:hAnsi="Arial"/>
          <w:sz w:val="22"/>
        </w:rPr>
        <w:t xml:space="preserve">University of Colorado </w:t>
      </w:r>
      <w:r w:rsidR="00156FB7">
        <w:rPr>
          <w:rFonts w:ascii="Arial" w:hAnsi="Arial"/>
          <w:sz w:val="22"/>
        </w:rPr>
        <w:t>Anschutz Medical Campus</w:t>
      </w:r>
    </w:p>
    <w:p w14:paraId="0FB85749" w14:textId="77777777" w:rsidR="00555628" w:rsidRPr="0011015E" w:rsidRDefault="00555628" w:rsidP="00555628">
      <w:pPr>
        <w:ind w:firstLine="720"/>
        <w:jc w:val="both"/>
        <w:rPr>
          <w:rFonts w:ascii="Arial" w:hAnsi="Arial"/>
          <w:sz w:val="22"/>
        </w:rPr>
      </w:pPr>
    </w:p>
    <w:p w14:paraId="2DF934F5" w14:textId="77777777" w:rsidR="00555628" w:rsidRDefault="00555628" w:rsidP="00555628">
      <w:pPr>
        <w:ind w:left="3600" w:hanging="2880"/>
        <w:jc w:val="both"/>
        <w:rPr>
          <w:rFonts w:ascii="Arial" w:hAnsi="Arial"/>
          <w:sz w:val="22"/>
        </w:rPr>
      </w:pPr>
      <w:r w:rsidRPr="0011015E">
        <w:rPr>
          <w:rFonts w:ascii="Arial" w:hAnsi="Arial"/>
          <w:sz w:val="22"/>
        </w:rPr>
        <w:t>2010-present</w:t>
      </w:r>
      <w:r w:rsidRPr="0011015E">
        <w:rPr>
          <w:rFonts w:ascii="Arial" w:hAnsi="Arial"/>
          <w:sz w:val="22"/>
        </w:rPr>
        <w:tab/>
        <w:t>Graduate Training Faculty, Pharmacology</w:t>
      </w:r>
      <w:r>
        <w:rPr>
          <w:rFonts w:ascii="Arial" w:hAnsi="Arial"/>
          <w:sz w:val="22"/>
        </w:rPr>
        <w:t xml:space="preserve"> Program</w:t>
      </w:r>
      <w:r w:rsidRPr="0011015E">
        <w:rPr>
          <w:rFonts w:ascii="Arial" w:hAnsi="Arial"/>
          <w:sz w:val="22"/>
        </w:rPr>
        <w:t xml:space="preserve">, University of Colorado </w:t>
      </w:r>
      <w:r w:rsidR="00156FB7">
        <w:rPr>
          <w:rFonts w:ascii="Arial" w:hAnsi="Arial"/>
          <w:sz w:val="22"/>
        </w:rPr>
        <w:t>Anschutz Medical Campus</w:t>
      </w:r>
    </w:p>
    <w:p w14:paraId="4C715FA3" w14:textId="77777777" w:rsidR="00555628" w:rsidRDefault="00555628" w:rsidP="00555628">
      <w:pPr>
        <w:ind w:left="3600" w:hanging="2880"/>
        <w:jc w:val="both"/>
        <w:rPr>
          <w:rFonts w:ascii="Arial" w:hAnsi="Arial"/>
          <w:sz w:val="22"/>
        </w:rPr>
      </w:pPr>
    </w:p>
    <w:p w14:paraId="346ED8BE" w14:textId="77777777" w:rsidR="00555628" w:rsidRDefault="00555628" w:rsidP="00555628">
      <w:pPr>
        <w:ind w:left="3600" w:hanging="2880"/>
        <w:jc w:val="both"/>
        <w:rPr>
          <w:rFonts w:ascii="Arial" w:hAnsi="Arial"/>
          <w:sz w:val="22"/>
        </w:rPr>
      </w:pPr>
      <w:r w:rsidRPr="0011015E">
        <w:rPr>
          <w:rFonts w:ascii="Arial" w:hAnsi="Arial"/>
          <w:sz w:val="22"/>
        </w:rPr>
        <w:t>201</w:t>
      </w:r>
      <w:r>
        <w:rPr>
          <w:rFonts w:ascii="Arial" w:hAnsi="Arial"/>
          <w:sz w:val="22"/>
        </w:rPr>
        <w:t>3</w:t>
      </w:r>
      <w:r w:rsidRPr="0011015E">
        <w:rPr>
          <w:rFonts w:ascii="Arial" w:hAnsi="Arial"/>
          <w:sz w:val="22"/>
        </w:rPr>
        <w:t>-present</w:t>
      </w:r>
      <w:r w:rsidRPr="0011015E">
        <w:rPr>
          <w:rFonts w:ascii="Arial" w:hAnsi="Arial"/>
          <w:sz w:val="22"/>
        </w:rPr>
        <w:tab/>
        <w:t xml:space="preserve">Graduate Training Faculty, </w:t>
      </w:r>
      <w:r>
        <w:rPr>
          <w:rFonts w:ascii="Arial" w:hAnsi="Arial"/>
          <w:sz w:val="22"/>
        </w:rPr>
        <w:t>Integrated</w:t>
      </w:r>
      <w:r w:rsidRPr="0011015E">
        <w:rPr>
          <w:rFonts w:ascii="Arial" w:hAnsi="Arial"/>
          <w:sz w:val="22"/>
        </w:rPr>
        <w:t xml:space="preserve"> Ph</w:t>
      </w:r>
      <w:r>
        <w:rPr>
          <w:rFonts w:ascii="Arial" w:hAnsi="Arial"/>
          <w:sz w:val="22"/>
        </w:rPr>
        <w:t>ysiology Program</w:t>
      </w:r>
      <w:r w:rsidRPr="0011015E">
        <w:rPr>
          <w:rFonts w:ascii="Arial" w:hAnsi="Arial"/>
          <w:sz w:val="22"/>
        </w:rPr>
        <w:t xml:space="preserve">, University of Colorado </w:t>
      </w:r>
      <w:r w:rsidR="00156FB7">
        <w:rPr>
          <w:rFonts w:ascii="Arial" w:hAnsi="Arial"/>
          <w:sz w:val="22"/>
        </w:rPr>
        <w:t>Anschutz Medical Campus</w:t>
      </w:r>
    </w:p>
    <w:p w14:paraId="74CD6083" w14:textId="77777777" w:rsidR="00E55D9E" w:rsidRDefault="00E55D9E" w:rsidP="00555628">
      <w:pPr>
        <w:ind w:left="3600" w:hanging="2880"/>
        <w:jc w:val="both"/>
        <w:rPr>
          <w:rFonts w:ascii="Arial" w:hAnsi="Arial"/>
          <w:sz w:val="22"/>
        </w:rPr>
      </w:pPr>
    </w:p>
    <w:p w14:paraId="05FC81CC" w14:textId="45DF42A2" w:rsidR="00E55D9E" w:rsidRDefault="00E55D9E" w:rsidP="00555628">
      <w:pPr>
        <w:ind w:left="3600" w:hanging="2880"/>
        <w:jc w:val="both"/>
        <w:rPr>
          <w:rFonts w:ascii="Arial" w:hAnsi="Arial"/>
          <w:sz w:val="22"/>
        </w:rPr>
      </w:pPr>
      <w:r>
        <w:rPr>
          <w:rFonts w:ascii="Arial" w:hAnsi="Arial"/>
          <w:sz w:val="22"/>
        </w:rPr>
        <w:t>2015-present</w:t>
      </w:r>
      <w:r>
        <w:rPr>
          <w:rFonts w:ascii="Arial" w:hAnsi="Arial"/>
          <w:sz w:val="22"/>
        </w:rPr>
        <w:tab/>
      </w:r>
      <w:r w:rsidRPr="0011015E">
        <w:rPr>
          <w:rFonts w:ascii="Arial" w:hAnsi="Arial"/>
          <w:sz w:val="22"/>
        </w:rPr>
        <w:t>Professor, Department of Medicine, Renal Division,</w:t>
      </w:r>
      <w:r>
        <w:rPr>
          <w:rFonts w:ascii="Arial" w:hAnsi="Arial"/>
          <w:sz w:val="22"/>
        </w:rPr>
        <w:t xml:space="preserve"> </w:t>
      </w:r>
      <w:r w:rsidRPr="0011015E">
        <w:rPr>
          <w:rFonts w:ascii="Arial" w:hAnsi="Arial"/>
          <w:sz w:val="22"/>
        </w:rPr>
        <w:t xml:space="preserve">University of Colorado </w:t>
      </w:r>
      <w:r>
        <w:rPr>
          <w:rFonts w:ascii="Arial" w:hAnsi="Arial"/>
          <w:sz w:val="22"/>
        </w:rPr>
        <w:t>Anschutz Medical Campus</w:t>
      </w:r>
    </w:p>
    <w:p w14:paraId="768F2571" w14:textId="77777777" w:rsidR="008073CB" w:rsidRDefault="008073CB" w:rsidP="00555628">
      <w:pPr>
        <w:ind w:left="3600" w:hanging="2880"/>
        <w:jc w:val="both"/>
        <w:rPr>
          <w:rFonts w:ascii="Arial" w:hAnsi="Arial"/>
          <w:sz w:val="22"/>
        </w:rPr>
      </w:pPr>
    </w:p>
    <w:p w14:paraId="6C9C505E" w14:textId="0BAFB6C2" w:rsidR="008073CB" w:rsidRDefault="008073CB" w:rsidP="00555628">
      <w:pPr>
        <w:ind w:left="3600" w:hanging="2880"/>
        <w:jc w:val="both"/>
        <w:rPr>
          <w:rFonts w:ascii="Arial" w:hAnsi="Arial"/>
          <w:sz w:val="22"/>
        </w:rPr>
      </w:pPr>
      <w:r>
        <w:rPr>
          <w:rFonts w:ascii="Arial" w:hAnsi="Arial"/>
          <w:sz w:val="22"/>
        </w:rPr>
        <w:t>2016-present</w:t>
      </w:r>
      <w:r>
        <w:rPr>
          <w:rFonts w:ascii="Arial" w:hAnsi="Arial"/>
          <w:sz w:val="22"/>
        </w:rPr>
        <w:tab/>
        <w:t xml:space="preserve">Co-Director, Center for Fibrosis Research </w:t>
      </w:r>
      <w:r w:rsidR="0030391F">
        <w:rPr>
          <w:rFonts w:ascii="Arial" w:hAnsi="Arial"/>
          <w:sz w:val="22"/>
        </w:rPr>
        <w:t>&amp;</w:t>
      </w:r>
      <w:r>
        <w:rPr>
          <w:rFonts w:ascii="Arial" w:hAnsi="Arial"/>
          <w:sz w:val="22"/>
        </w:rPr>
        <w:t xml:space="preserve"> Translation (</w:t>
      </w:r>
      <w:proofErr w:type="spellStart"/>
      <w:r>
        <w:rPr>
          <w:rFonts w:ascii="Arial" w:hAnsi="Arial"/>
          <w:sz w:val="22"/>
        </w:rPr>
        <w:t>CFR</w:t>
      </w:r>
      <w:r w:rsidR="00E84F60" w:rsidRPr="00107E10">
        <w:rPr>
          <w:rFonts w:ascii="Arial" w:hAnsi="Arial"/>
          <w:i/>
          <w:sz w:val="22"/>
        </w:rPr>
        <w:t>e</w:t>
      </w:r>
      <w:r>
        <w:rPr>
          <w:rFonts w:ascii="Arial" w:hAnsi="Arial"/>
          <w:sz w:val="22"/>
        </w:rPr>
        <w:t>T</w:t>
      </w:r>
      <w:proofErr w:type="spellEnd"/>
      <w:r>
        <w:rPr>
          <w:rFonts w:ascii="Arial" w:hAnsi="Arial"/>
          <w:sz w:val="22"/>
        </w:rPr>
        <w:t>)</w:t>
      </w:r>
    </w:p>
    <w:p w14:paraId="5C5C5A18" w14:textId="77777777" w:rsidR="00DB24FB" w:rsidRDefault="00DB24FB" w:rsidP="00555628">
      <w:pPr>
        <w:ind w:left="3600" w:hanging="2880"/>
        <w:jc w:val="both"/>
        <w:rPr>
          <w:rFonts w:ascii="Arial" w:hAnsi="Arial"/>
          <w:sz w:val="22"/>
        </w:rPr>
      </w:pPr>
    </w:p>
    <w:p w14:paraId="099D7583" w14:textId="29FC300E" w:rsidR="00DB24FB" w:rsidRDefault="00DB24FB" w:rsidP="00555628">
      <w:pPr>
        <w:ind w:left="3600" w:hanging="2880"/>
        <w:jc w:val="both"/>
        <w:rPr>
          <w:rFonts w:ascii="Arial" w:hAnsi="Arial"/>
          <w:sz w:val="22"/>
        </w:rPr>
      </w:pPr>
      <w:r>
        <w:rPr>
          <w:rFonts w:ascii="Arial" w:hAnsi="Arial"/>
          <w:sz w:val="22"/>
        </w:rPr>
        <w:t>2016-present</w:t>
      </w:r>
      <w:r>
        <w:rPr>
          <w:rFonts w:ascii="Arial" w:hAnsi="Arial"/>
          <w:sz w:val="22"/>
        </w:rPr>
        <w:tab/>
        <w:t xml:space="preserve">MSTP Training Faculty, </w:t>
      </w:r>
      <w:r w:rsidRPr="0011015E">
        <w:rPr>
          <w:rFonts w:ascii="Arial" w:hAnsi="Arial"/>
          <w:sz w:val="22"/>
        </w:rPr>
        <w:t xml:space="preserve">University of Colorado </w:t>
      </w:r>
      <w:r>
        <w:rPr>
          <w:rFonts w:ascii="Arial" w:hAnsi="Arial"/>
          <w:sz w:val="22"/>
        </w:rPr>
        <w:t>Anschutz Medical Campus</w:t>
      </w:r>
    </w:p>
    <w:p w14:paraId="4ACC5716" w14:textId="77777777" w:rsidR="0021512D" w:rsidRDefault="0021512D" w:rsidP="00555628">
      <w:pPr>
        <w:ind w:left="3600" w:hanging="2880"/>
        <w:jc w:val="both"/>
        <w:rPr>
          <w:rFonts w:ascii="Arial" w:hAnsi="Arial"/>
          <w:sz w:val="22"/>
        </w:rPr>
      </w:pPr>
    </w:p>
    <w:p w14:paraId="6AFAD749" w14:textId="1C35C435" w:rsidR="000F70BE" w:rsidRDefault="000F70BE" w:rsidP="000F70BE">
      <w:pPr>
        <w:widowControl w:val="0"/>
        <w:tabs>
          <w:tab w:val="left" w:pos="720"/>
          <w:tab w:val="left" w:pos="1440"/>
        </w:tabs>
        <w:adjustRightInd w:val="0"/>
        <w:spacing w:line="220" w:lineRule="exact"/>
        <w:ind w:left="3600" w:hanging="3600"/>
        <w:jc w:val="both"/>
        <w:rPr>
          <w:rFonts w:ascii="Arial" w:hAnsi="Arial" w:cs="Arial"/>
          <w:sz w:val="22"/>
          <w:szCs w:val="22"/>
        </w:rPr>
      </w:pPr>
      <w:r>
        <w:rPr>
          <w:rFonts w:ascii="Arial" w:hAnsi="Arial" w:cs="Arial"/>
          <w:sz w:val="22"/>
          <w:szCs w:val="22"/>
        </w:rPr>
        <w:tab/>
      </w:r>
      <w:r w:rsidRPr="000F70BE">
        <w:rPr>
          <w:rFonts w:ascii="Arial" w:hAnsi="Arial" w:cs="Arial"/>
          <w:sz w:val="22"/>
          <w:szCs w:val="22"/>
        </w:rPr>
        <w:t>2019-present</w:t>
      </w:r>
      <w:r w:rsidRPr="000F70BE">
        <w:rPr>
          <w:rFonts w:ascii="Arial" w:hAnsi="Arial" w:cs="Arial"/>
          <w:sz w:val="22"/>
          <w:szCs w:val="22"/>
        </w:rPr>
        <w:tab/>
        <w:t xml:space="preserve">Charles Boettcher II Endowed </w:t>
      </w:r>
      <w:r w:rsidR="0038654D">
        <w:rPr>
          <w:rFonts w:ascii="Arial" w:hAnsi="Arial" w:cs="Arial"/>
          <w:sz w:val="22"/>
          <w:szCs w:val="22"/>
        </w:rPr>
        <w:t>Professor</w:t>
      </w:r>
      <w:r w:rsidRPr="000F70BE">
        <w:rPr>
          <w:rFonts w:ascii="Arial" w:hAnsi="Arial" w:cs="Arial"/>
          <w:sz w:val="22"/>
          <w:szCs w:val="22"/>
        </w:rPr>
        <w:t xml:space="preserve"> of Medicine in Atherosclerosis Research</w:t>
      </w:r>
    </w:p>
    <w:p w14:paraId="55B4D73B" w14:textId="77777777" w:rsidR="0021512D" w:rsidRDefault="0021512D" w:rsidP="000F70BE">
      <w:pPr>
        <w:widowControl w:val="0"/>
        <w:tabs>
          <w:tab w:val="left" w:pos="720"/>
          <w:tab w:val="left" w:pos="1440"/>
        </w:tabs>
        <w:adjustRightInd w:val="0"/>
        <w:spacing w:line="220" w:lineRule="exact"/>
        <w:ind w:left="3600" w:hanging="3600"/>
        <w:jc w:val="both"/>
        <w:rPr>
          <w:rFonts w:ascii="Arial" w:hAnsi="Arial" w:cs="Arial"/>
          <w:sz w:val="22"/>
          <w:szCs w:val="22"/>
        </w:rPr>
      </w:pPr>
    </w:p>
    <w:p w14:paraId="569A717C" w14:textId="23A6ABD3" w:rsidR="000C3B57" w:rsidRDefault="000C3B57" w:rsidP="000F70BE">
      <w:pPr>
        <w:widowControl w:val="0"/>
        <w:tabs>
          <w:tab w:val="left" w:pos="720"/>
          <w:tab w:val="left" w:pos="1440"/>
        </w:tabs>
        <w:adjustRightInd w:val="0"/>
        <w:spacing w:line="220" w:lineRule="exact"/>
        <w:ind w:left="3600" w:hanging="3600"/>
        <w:jc w:val="both"/>
        <w:rPr>
          <w:rFonts w:ascii="Arial" w:hAnsi="Arial"/>
          <w:sz w:val="22"/>
        </w:rPr>
      </w:pPr>
      <w:r>
        <w:rPr>
          <w:rFonts w:ascii="Arial" w:hAnsi="Arial" w:cs="Arial"/>
          <w:sz w:val="22"/>
          <w:szCs w:val="22"/>
        </w:rPr>
        <w:tab/>
        <w:t>2019-</w:t>
      </w:r>
      <w:r w:rsidR="00D377CF">
        <w:rPr>
          <w:rFonts w:ascii="Arial" w:hAnsi="Arial" w:cs="Arial"/>
          <w:sz w:val="22"/>
          <w:szCs w:val="22"/>
        </w:rPr>
        <w:t>2020</w:t>
      </w:r>
      <w:r>
        <w:rPr>
          <w:rFonts w:ascii="Arial" w:hAnsi="Arial" w:cs="Arial"/>
          <w:sz w:val="22"/>
          <w:szCs w:val="22"/>
        </w:rPr>
        <w:tab/>
      </w:r>
      <w:r w:rsidR="00D377CF">
        <w:rPr>
          <w:rFonts w:ascii="Arial" w:hAnsi="Arial" w:cs="Arial"/>
          <w:sz w:val="22"/>
          <w:szCs w:val="22"/>
        </w:rPr>
        <w:t xml:space="preserve">Associate </w:t>
      </w:r>
      <w:r>
        <w:rPr>
          <w:rFonts w:ascii="Arial" w:hAnsi="Arial" w:cs="Arial"/>
          <w:sz w:val="22"/>
          <w:szCs w:val="22"/>
        </w:rPr>
        <w:t xml:space="preserve">Program Director, </w:t>
      </w:r>
      <w:r>
        <w:rPr>
          <w:rFonts w:ascii="Arial" w:hAnsi="Arial"/>
          <w:sz w:val="22"/>
        </w:rPr>
        <w:t>Integrated</w:t>
      </w:r>
      <w:r w:rsidRPr="0011015E">
        <w:rPr>
          <w:rFonts w:ascii="Arial" w:hAnsi="Arial"/>
          <w:sz w:val="22"/>
        </w:rPr>
        <w:t xml:space="preserve"> Ph</w:t>
      </w:r>
      <w:r>
        <w:rPr>
          <w:rFonts w:ascii="Arial" w:hAnsi="Arial"/>
          <w:sz w:val="22"/>
        </w:rPr>
        <w:t>ysiology Program</w:t>
      </w:r>
      <w:r w:rsidRPr="0011015E">
        <w:rPr>
          <w:rFonts w:ascii="Arial" w:hAnsi="Arial"/>
          <w:sz w:val="22"/>
        </w:rPr>
        <w:t xml:space="preserve">, University of Colorado </w:t>
      </w:r>
      <w:r>
        <w:rPr>
          <w:rFonts w:ascii="Arial" w:hAnsi="Arial"/>
          <w:sz w:val="22"/>
        </w:rPr>
        <w:t>Anschutz Medical Campus</w:t>
      </w:r>
    </w:p>
    <w:p w14:paraId="4C1A8B94" w14:textId="31698302" w:rsidR="00D377CF" w:rsidRDefault="00D377CF" w:rsidP="000F70BE">
      <w:pPr>
        <w:widowControl w:val="0"/>
        <w:tabs>
          <w:tab w:val="left" w:pos="720"/>
          <w:tab w:val="left" w:pos="1440"/>
        </w:tabs>
        <w:adjustRightInd w:val="0"/>
        <w:spacing w:line="220" w:lineRule="exact"/>
        <w:ind w:left="3600" w:hanging="3600"/>
        <w:jc w:val="both"/>
        <w:rPr>
          <w:rFonts w:ascii="Arial" w:hAnsi="Arial" w:cs="Arial"/>
          <w:sz w:val="22"/>
          <w:szCs w:val="22"/>
        </w:rPr>
      </w:pPr>
    </w:p>
    <w:p w14:paraId="37D3C030" w14:textId="78AF9F38" w:rsidR="00D377CF" w:rsidRPr="000F70BE" w:rsidRDefault="00D377CF" w:rsidP="000F70BE">
      <w:pPr>
        <w:widowControl w:val="0"/>
        <w:tabs>
          <w:tab w:val="left" w:pos="720"/>
          <w:tab w:val="left" w:pos="1440"/>
        </w:tabs>
        <w:adjustRightInd w:val="0"/>
        <w:spacing w:line="220" w:lineRule="exact"/>
        <w:ind w:left="3600" w:hanging="3600"/>
        <w:jc w:val="both"/>
        <w:rPr>
          <w:rFonts w:ascii="Arial" w:hAnsi="Arial" w:cs="Arial"/>
          <w:sz w:val="22"/>
          <w:szCs w:val="22"/>
        </w:rPr>
      </w:pPr>
      <w:r>
        <w:rPr>
          <w:rFonts w:ascii="Arial" w:hAnsi="Arial" w:cs="Arial"/>
          <w:sz w:val="22"/>
          <w:szCs w:val="22"/>
        </w:rPr>
        <w:tab/>
        <w:t>2020-present</w:t>
      </w:r>
      <w:r>
        <w:rPr>
          <w:rFonts w:ascii="Arial" w:hAnsi="Arial" w:cs="Arial"/>
          <w:sz w:val="22"/>
          <w:szCs w:val="22"/>
        </w:rPr>
        <w:tab/>
        <w:t xml:space="preserve">Program Director, </w:t>
      </w:r>
      <w:r>
        <w:rPr>
          <w:rFonts w:ascii="Arial" w:hAnsi="Arial"/>
          <w:sz w:val="22"/>
        </w:rPr>
        <w:t>Integrated</w:t>
      </w:r>
      <w:r w:rsidRPr="0011015E">
        <w:rPr>
          <w:rFonts w:ascii="Arial" w:hAnsi="Arial"/>
          <w:sz w:val="22"/>
        </w:rPr>
        <w:t xml:space="preserve"> Ph</w:t>
      </w:r>
      <w:r>
        <w:rPr>
          <w:rFonts w:ascii="Arial" w:hAnsi="Arial"/>
          <w:sz w:val="22"/>
        </w:rPr>
        <w:t>ysiology Program</w:t>
      </w:r>
      <w:r w:rsidRPr="0011015E">
        <w:rPr>
          <w:rFonts w:ascii="Arial" w:hAnsi="Arial"/>
          <w:sz w:val="22"/>
        </w:rPr>
        <w:t xml:space="preserve">, University of Colorado </w:t>
      </w:r>
      <w:r>
        <w:rPr>
          <w:rFonts w:ascii="Arial" w:hAnsi="Arial"/>
          <w:sz w:val="22"/>
        </w:rPr>
        <w:t>Anschutz Medical Campus</w:t>
      </w:r>
    </w:p>
    <w:p w14:paraId="1B7DB36A" w14:textId="77777777" w:rsidR="00555628" w:rsidRDefault="00555628" w:rsidP="0067692F">
      <w:pPr>
        <w:jc w:val="both"/>
        <w:rPr>
          <w:rFonts w:ascii="Arial" w:hAnsi="Arial"/>
          <w:sz w:val="22"/>
        </w:rPr>
      </w:pPr>
    </w:p>
    <w:p w14:paraId="40589A70" w14:textId="77777777" w:rsidR="0067692F" w:rsidRPr="0011015E" w:rsidRDefault="0067692F" w:rsidP="0067692F">
      <w:pPr>
        <w:jc w:val="both"/>
        <w:rPr>
          <w:rFonts w:ascii="Arial" w:hAnsi="Arial"/>
          <w:b/>
          <w:sz w:val="22"/>
        </w:rPr>
      </w:pPr>
      <w:r w:rsidRPr="0011015E">
        <w:rPr>
          <w:rFonts w:ascii="Arial" w:hAnsi="Arial"/>
          <w:b/>
          <w:caps/>
          <w:sz w:val="22"/>
        </w:rPr>
        <w:t>Honors and Awards</w:t>
      </w:r>
      <w:r w:rsidRPr="0011015E">
        <w:rPr>
          <w:rFonts w:ascii="Arial" w:hAnsi="Arial"/>
          <w:b/>
          <w:sz w:val="22"/>
        </w:rPr>
        <w:t>:</w:t>
      </w:r>
    </w:p>
    <w:p w14:paraId="2229859E" w14:textId="77777777" w:rsidR="0067692F" w:rsidRPr="0011015E" w:rsidRDefault="0067692F" w:rsidP="0067692F">
      <w:pPr>
        <w:ind w:firstLine="720"/>
        <w:jc w:val="both"/>
        <w:rPr>
          <w:rFonts w:ascii="Arial" w:hAnsi="Arial"/>
          <w:sz w:val="22"/>
        </w:rPr>
      </w:pPr>
      <w:r w:rsidRPr="0011015E">
        <w:rPr>
          <w:rFonts w:ascii="Arial" w:hAnsi="Arial"/>
          <w:sz w:val="22"/>
        </w:rPr>
        <w:t>1992-1993</w:t>
      </w:r>
      <w:r w:rsidRPr="0011015E">
        <w:rPr>
          <w:rFonts w:ascii="Arial" w:hAnsi="Arial"/>
          <w:sz w:val="22"/>
        </w:rPr>
        <w:tab/>
      </w:r>
      <w:r w:rsidRPr="0011015E">
        <w:rPr>
          <w:rFonts w:ascii="Arial" w:hAnsi="Arial"/>
          <w:sz w:val="22"/>
        </w:rPr>
        <w:tab/>
      </w:r>
      <w:r w:rsidRPr="0011015E">
        <w:rPr>
          <w:rFonts w:ascii="Arial" w:hAnsi="Arial"/>
          <w:sz w:val="22"/>
        </w:rPr>
        <w:tab/>
        <w:t>NIH Postdoctoral Research Training Grant</w:t>
      </w:r>
    </w:p>
    <w:p w14:paraId="2DF7CA74" w14:textId="77777777" w:rsidR="0067692F" w:rsidRPr="0011015E" w:rsidRDefault="0067692F" w:rsidP="0067692F">
      <w:pPr>
        <w:ind w:firstLine="720"/>
        <w:jc w:val="both"/>
        <w:rPr>
          <w:rFonts w:ascii="Arial" w:hAnsi="Arial"/>
          <w:sz w:val="22"/>
        </w:rPr>
      </w:pPr>
      <w:r w:rsidRPr="0011015E">
        <w:rPr>
          <w:rFonts w:ascii="Arial" w:hAnsi="Arial"/>
          <w:sz w:val="22"/>
        </w:rPr>
        <w:t>1993-1994</w:t>
      </w:r>
      <w:r w:rsidRPr="0011015E">
        <w:rPr>
          <w:rFonts w:ascii="Arial" w:hAnsi="Arial"/>
          <w:sz w:val="22"/>
        </w:rPr>
        <w:tab/>
      </w:r>
      <w:r w:rsidRPr="0011015E">
        <w:rPr>
          <w:rFonts w:ascii="Arial" w:hAnsi="Arial"/>
          <w:sz w:val="22"/>
        </w:rPr>
        <w:tab/>
      </w:r>
      <w:r w:rsidRPr="0011015E">
        <w:rPr>
          <w:rFonts w:ascii="Arial" w:hAnsi="Arial"/>
          <w:sz w:val="22"/>
        </w:rPr>
        <w:tab/>
        <w:t>American Heart Association of Colorado</w:t>
      </w:r>
    </w:p>
    <w:p w14:paraId="161E85A1" w14:textId="77777777" w:rsidR="0067692F" w:rsidRPr="0011015E" w:rsidRDefault="0067692F" w:rsidP="0067692F">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t>Postdoctoral Fellowship Award</w:t>
      </w:r>
    </w:p>
    <w:p w14:paraId="2BF941E3" w14:textId="77777777" w:rsidR="0067692F" w:rsidRPr="0011015E" w:rsidRDefault="0067692F" w:rsidP="0067692F">
      <w:pPr>
        <w:ind w:firstLine="720"/>
        <w:jc w:val="both"/>
        <w:rPr>
          <w:rFonts w:ascii="Arial" w:hAnsi="Arial"/>
          <w:sz w:val="22"/>
        </w:rPr>
      </w:pPr>
      <w:r w:rsidRPr="0011015E">
        <w:rPr>
          <w:rFonts w:ascii="Arial" w:hAnsi="Arial"/>
          <w:sz w:val="22"/>
        </w:rPr>
        <w:t>1994-1996</w:t>
      </w:r>
      <w:r w:rsidRPr="0011015E">
        <w:rPr>
          <w:rFonts w:ascii="Arial" w:hAnsi="Arial"/>
          <w:sz w:val="22"/>
        </w:rPr>
        <w:tab/>
      </w:r>
      <w:r w:rsidRPr="0011015E">
        <w:rPr>
          <w:rFonts w:ascii="Arial" w:hAnsi="Arial"/>
          <w:sz w:val="22"/>
        </w:rPr>
        <w:tab/>
      </w:r>
      <w:r w:rsidRPr="0011015E">
        <w:rPr>
          <w:rFonts w:ascii="Arial" w:hAnsi="Arial"/>
          <w:sz w:val="22"/>
        </w:rPr>
        <w:tab/>
        <w:t>American Lung Association</w:t>
      </w:r>
    </w:p>
    <w:p w14:paraId="1461777C" w14:textId="77777777" w:rsidR="0067692F" w:rsidRDefault="0067692F" w:rsidP="0067692F">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t>Research Training Fellowship Award</w:t>
      </w:r>
    </w:p>
    <w:p w14:paraId="7A31979A" w14:textId="69FB6CC2" w:rsidR="0067692F" w:rsidRDefault="0067692F" w:rsidP="0067692F">
      <w:pPr>
        <w:numPr>
          <w:ilvl w:val="0"/>
          <w:numId w:val="1"/>
        </w:numPr>
        <w:spacing w:line="240" w:lineRule="exact"/>
        <w:rPr>
          <w:rFonts w:ascii="Arial" w:hAnsi="Arial"/>
          <w:sz w:val="22"/>
        </w:rPr>
      </w:pPr>
      <w:r>
        <w:rPr>
          <w:rFonts w:ascii="Arial" w:hAnsi="Arial"/>
          <w:sz w:val="22"/>
        </w:rPr>
        <w:tab/>
      </w:r>
      <w:r>
        <w:rPr>
          <w:rFonts w:ascii="Arial" w:hAnsi="Arial"/>
          <w:sz w:val="22"/>
        </w:rPr>
        <w:tab/>
      </w:r>
      <w:r>
        <w:rPr>
          <w:rFonts w:ascii="Arial" w:hAnsi="Arial"/>
          <w:sz w:val="22"/>
        </w:rPr>
        <w:tab/>
      </w:r>
      <w:r w:rsidRPr="0011015E">
        <w:rPr>
          <w:rFonts w:ascii="Arial" w:hAnsi="Arial"/>
          <w:sz w:val="22"/>
          <w:lang w:val="en-GB"/>
        </w:rPr>
        <w:t xml:space="preserve">Fellow of the American Heart Association (FAHA), Council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sidR="00EF0379">
        <w:rPr>
          <w:rFonts w:ascii="Arial" w:hAnsi="Arial"/>
          <w:sz w:val="22"/>
          <w:lang w:val="en-GB"/>
        </w:rPr>
        <w:tab/>
      </w:r>
      <w:r w:rsidRPr="0011015E">
        <w:rPr>
          <w:rFonts w:ascii="Arial" w:hAnsi="Arial"/>
          <w:sz w:val="22"/>
          <w:lang w:val="en-GB"/>
        </w:rPr>
        <w:t xml:space="preserve">on </w:t>
      </w:r>
      <w:r w:rsidRPr="0011015E">
        <w:rPr>
          <w:rFonts w:ascii="Arial" w:hAnsi="Arial"/>
          <w:sz w:val="22"/>
        </w:rPr>
        <w:t xml:space="preserve">Arteriosclerosis, </w:t>
      </w:r>
      <w:r w:rsidRPr="0067692F">
        <w:rPr>
          <w:rFonts w:ascii="Arial" w:hAnsi="Arial"/>
          <w:sz w:val="22"/>
        </w:rPr>
        <w:t>Thrombosis, and Vascular Biology</w:t>
      </w:r>
    </w:p>
    <w:p w14:paraId="5B91DAB1" w14:textId="77777777" w:rsidR="005061A1" w:rsidRDefault="005061A1" w:rsidP="005061A1">
      <w:pPr>
        <w:spacing w:line="220" w:lineRule="exact"/>
        <w:ind w:left="720"/>
        <w:rPr>
          <w:rFonts w:ascii="Arial" w:hAnsi="Arial"/>
          <w:sz w:val="22"/>
        </w:rPr>
      </w:pPr>
      <w:r w:rsidRPr="005061A1">
        <w:rPr>
          <w:rFonts w:ascii="Arial" w:hAnsi="Arial"/>
          <w:color w:val="000000"/>
          <w:sz w:val="22"/>
        </w:rPr>
        <w:t>2010-present</w:t>
      </w:r>
      <w:r w:rsidRPr="005061A1">
        <w:rPr>
          <w:rFonts w:ascii="Arial" w:hAnsi="Arial"/>
          <w:color w:val="000000"/>
          <w:sz w:val="22"/>
        </w:rPr>
        <w:tab/>
      </w:r>
      <w:r w:rsidRPr="005061A1">
        <w:rPr>
          <w:rFonts w:ascii="Arial" w:hAnsi="Arial"/>
          <w:color w:val="000000"/>
          <w:sz w:val="22"/>
        </w:rPr>
        <w:tab/>
      </w:r>
      <w:r w:rsidRPr="005061A1">
        <w:rPr>
          <w:rFonts w:ascii="Arial" w:hAnsi="Arial"/>
          <w:color w:val="000000"/>
          <w:sz w:val="22"/>
        </w:rPr>
        <w:tab/>
      </w:r>
      <w:r w:rsidRPr="005061A1">
        <w:rPr>
          <w:rFonts w:ascii="Arial" w:hAnsi="Arial"/>
          <w:i/>
          <w:sz w:val="22"/>
        </w:rPr>
        <w:t>Arteriosclerosis, Thrombosis and Vascular Biology</w:t>
      </w:r>
      <w:r w:rsidRPr="005061A1">
        <w:rPr>
          <w:rFonts w:ascii="Arial" w:hAnsi="Arial"/>
          <w:sz w:val="22"/>
        </w:rPr>
        <w:t xml:space="preserve"> editorial </w:t>
      </w:r>
    </w:p>
    <w:p w14:paraId="057F99F0" w14:textId="77777777" w:rsidR="005061A1" w:rsidRPr="005061A1" w:rsidRDefault="005061A1" w:rsidP="005061A1">
      <w:pPr>
        <w:spacing w:line="220" w:lineRule="exact"/>
        <w:ind w:left="72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Pr="005061A1">
        <w:rPr>
          <w:rFonts w:ascii="Arial" w:hAnsi="Arial"/>
          <w:sz w:val="22"/>
        </w:rPr>
        <w:t>board member</w:t>
      </w:r>
    </w:p>
    <w:p w14:paraId="0B41334E" w14:textId="77777777" w:rsidR="005061A1" w:rsidRDefault="005061A1" w:rsidP="005061A1">
      <w:pPr>
        <w:spacing w:line="220" w:lineRule="exact"/>
        <w:ind w:firstLine="720"/>
        <w:rPr>
          <w:rFonts w:ascii="Arial" w:hAnsi="Arial"/>
          <w:sz w:val="22"/>
          <w:lang w:val="en-GB"/>
        </w:rPr>
      </w:pPr>
      <w:r w:rsidRPr="005061A1">
        <w:rPr>
          <w:rFonts w:ascii="Arial" w:hAnsi="Arial"/>
          <w:sz w:val="22"/>
        </w:rPr>
        <w:t xml:space="preserve">2010-present </w:t>
      </w:r>
      <w:r w:rsidRPr="005061A1">
        <w:rPr>
          <w:rFonts w:ascii="Arial" w:hAnsi="Arial"/>
          <w:sz w:val="22"/>
        </w:rPr>
        <w:tab/>
      </w:r>
      <w:r w:rsidRPr="005061A1">
        <w:rPr>
          <w:rFonts w:ascii="Arial" w:hAnsi="Arial"/>
          <w:sz w:val="22"/>
        </w:rPr>
        <w:tab/>
      </w:r>
      <w:r w:rsidRPr="005061A1">
        <w:rPr>
          <w:rFonts w:ascii="Arial" w:hAnsi="Arial"/>
          <w:sz w:val="22"/>
        </w:rPr>
        <w:tab/>
      </w:r>
      <w:r w:rsidRPr="005061A1">
        <w:rPr>
          <w:rFonts w:ascii="Arial" w:hAnsi="Arial"/>
          <w:i/>
          <w:sz w:val="22"/>
          <w:lang w:val="en-GB"/>
        </w:rPr>
        <w:t>Frontiers in Vascular Physiology</w:t>
      </w:r>
      <w:r w:rsidRPr="005061A1">
        <w:rPr>
          <w:rFonts w:ascii="Arial" w:hAnsi="Arial"/>
          <w:sz w:val="22"/>
          <w:lang w:val="en-GB"/>
        </w:rPr>
        <w:t xml:space="preserve"> Editorial Board member</w:t>
      </w:r>
    </w:p>
    <w:p w14:paraId="4AFFCB0B" w14:textId="51FF0595" w:rsidR="00FD0F83" w:rsidRPr="005061A1" w:rsidRDefault="00FD0F83" w:rsidP="005061A1">
      <w:pPr>
        <w:spacing w:line="220" w:lineRule="exact"/>
        <w:ind w:firstLine="720"/>
        <w:rPr>
          <w:rFonts w:ascii="Arial" w:hAnsi="Arial"/>
          <w:sz w:val="22"/>
          <w:lang w:val="en-GB"/>
        </w:rPr>
      </w:pPr>
      <w:r>
        <w:rPr>
          <w:rFonts w:ascii="Arial" w:hAnsi="Arial"/>
          <w:sz w:val="22"/>
          <w:lang w:val="en-GB"/>
        </w:rPr>
        <w:t>2018-present</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i/>
          <w:sz w:val="22"/>
          <w:lang w:val="en-GB"/>
        </w:rPr>
        <w:t>Circulation Research</w:t>
      </w:r>
      <w:r w:rsidRPr="005061A1">
        <w:rPr>
          <w:rFonts w:ascii="Arial" w:hAnsi="Arial"/>
          <w:sz w:val="22"/>
          <w:lang w:val="en-GB"/>
        </w:rPr>
        <w:t xml:space="preserve"> Editorial Board member</w:t>
      </w:r>
    </w:p>
    <w:p w14:paraId="5F59E3C4" w14:textId="77777777" w:rsidR="0067692F" w:rsidRDefault="0067692F" w:rsidP="0067692F">
      <w:pPr>
        <w:jc w:val="both"/>
        <w:rPr>
          <w:rFonts w:ascii="Arial" w:hAnsi="Arial"/>
          <w:sz w:val="22"/>
        </w:rPr>
      </w:pPr>
    </w:p>
    <w:p w14:paraId="1683CB65" w14:textId="77777777" w:rsidR="0067692F" w:rsidRPr="0067692F" w:rsidRDefault="0067692F" w:rsidP="0067692F">
      <w:pPr>
        <w:rPr>
          <w:rFonts w:ascii="Arial" w:hAnsi="Arial" w:cs="Arial"/>
          <w:b/>
          <w:bCs/>
          <w:caps/>
          <w:sz w:val="22"/>
          <w:szCs w:val="22"/>
        </w:rPr>
      </w:pPr>
      <w:r w:rsidRPr="0067692F">
        <w:rPr>
          <w:rFonts w:ascii="Arial" w:hAnsi="Arial" w:cs="Arial"/>
          <w:b/>
          <w:bCs/>
          <w:caps/>
          <w:sz w:val="22"/>
          <w:szCs w:val="22"/>
        </w:rPr>
        <w:t>Membership in professional organizations</w:t>
      </w:r>
    </w:p>
    <w:p w14:paraId="591E9876" w14:textId="77777777" w:rsidR="0067692F" w:rsidRDefault="0067692F" w:rsidP="0067692F">
      <w:pPr>
        <w:ind w:left="720"/>
        <w:jc w:val="both"/>
        <w:rPr>
          <w:rFonts w:ascii="Arial" w:hAnsi="Arial"/>
          <w:sz w:val="22"/>
        </w:rPr>
      </w:pPr>
      <w:r>
        <w:rPr>
          <w:rFonts w:ascii="Arial" w:hAnsi="Arial"/>
          <w:sz w:val="22"/>
        </w:rPr>
        <w:t>1998-present</w:t>
      </w:r>
      <w:r>
        <w:rPr>
          <w:rFonts w:ascii="Arial" w:hAnsi="Arial"/>
          <w:sz w:val="22"/>
        </w:rPr>
        <w:tab/>
      </w:r>
      <w:r>
        <w:rPr>
          <w:rFonts w:ascii="Arial" w:hAnsi="Arial"/>
          <w:sz w:val="22"/>
        </w:rPr>
        <w:tab/>
      </w:r>
      <w:r>
        <w:rPr>
          <w:rFonts w:ascii="Arial" w:hAnsi="Arial"/>
          <w:sz w:val="22"/>
        </w:rPr>
        <w:tab/>
      </w:r>
      <w:r w:rsidRPr="0011015E">
        <w:rPr>
          <w:rFonts w:ascii="Arial" w:hAnsi="Arial"/>
          <w:sz w:val="22"/>
        </w:rPr>
        <w:t>American Heart Association</w:t>
      </w:r>
      <w:r>
        <w:rPr>
          <w:rFonts w:ascii="Arial" w:hAnsi="Arial"/>
          <w:sz w:val="22"/>
        </w:rPr>
        <w:t xml:space="preserve"> </w:t>
      </w:r>
      <w:r w:rsidRPr="0011015E">
        <w:rPr>
          <w:rFonts w:ascii="Arial" w:hAnsi="Arial"/>
          <w:sz w:val="22"/>
        </w:rPr>
        <w:t xml:space="preserve">Arteriosclerosis, Thrombosis </w:t>
      </w:r>
    </w:p>
    <w:p w14:paraId="05CBDE9B" w14:textId="603E0469" w:rsidR="0067692F" w:rsidRPr="0011015E" w:rsidRDefault="0067692F" w:rsidP="0067692F">
      <w:pPr>
        <w:ind w:left="72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Pr="0011015E">
        <w:rPr>
          <w:rFonts w:ascii="Arial" w:hAnsi="Arial"/>
          <w:sz w:val="22"/>
        </w:rPr>
        <w:t>and Vascular Biology</w:t>
      </w:r>
      <w:r w:rsidR="00935A68">
        <w:rPr>
          <w:rFonts w:ascii="Arial" w:hAnsi="Arial"/>
          <w:sz w:val="22"/>
        </w:rPr>
        <w:t xml:space="preserve"> - Fellow</w:t>
      </w:r>
    </w:p>
    <w:p w14:paraId="79279DD2" w14:textId="77777777" w:rsidR="0067692F" w:rsidRPr="0011015E" w:rsidRDefault="0067692F" w:rsidP="0067692F">
      <w:pPr>
        <w:ind w:firstLine="720"/>
        <w:jc w:val="both"/>
        <w:rPr>
          <w:rFonts w:ascii="Arial" w:hAnsi="Arial"/>
          <w:sz w:val="22"/>
        </w:rPr>
      </w:pPr>
      <w:r w:rsidRPr="0011015E">
        <w:rPr>
          <w:rFonts w:ascii="Arial" w:hAnsi="Arial"/>
          <w:sz w:val="22"/>
        </w:rPr>
        <w:lastRenderedPageBreak/>
        <w:t>1999-</w:t>
      </w:r>
      <w:r>
        <w:rPr>
          <w:rFonts w:ascii="Arial" w:hAnsi="Arial"/>
          <w:sz w:val="22"/>
        </w:rPr>
        <w:t>present</w:t>
      </w:r>
      <w:r>
        <w:rPr>
          <w:rFonts w:ascii="Arial" w:hAnsi="Arial"/>
          <w:sz w:val="22"/>
        </w:rPr>
        <w:tab/>
      </w:r>
      <w:r>
        <w:rPr>
          <w:rFonts w:ascii="Arial" w:hAnsi="Arial"/>
          <w:sz w:val="22"/>
        </w:rPr>
        <w:tab/>
      </w:r>
      <w:r>
        <w:rPr>
          <w:rFonts w:ascii="Arial" w:hAnsi="Arial"/>
          <w:sz w:val="22"/>
        </w:rPr>
        <w:tab/>
      </w:r>
      <w:r w:rsidRPr="0011015E">
        <w:rPr>
          <w:rFonts w:ascii="Arial" w:hAnsi="Arial"/>
          <w:sz w:val="22"/>
        </w:rPr>
        <w:t>American Association for the Advancement of Science</w:t>
      </w:r>
    </w:p>
    <w:p w14:paraId="7FDE865C" w14:textId="77777777" w:rsidR="0067692F" w:rsidRPr="0011015E" w:rsidRDefault="0067692F" w:rsidP="0067692F">
      <w:pPr>
        <w:ind w:firstLine="720"/>
        <w:jc w:val="both"/>
        <w:rPr>
          <w:rFonts w:ascii="Arial" w:hAnsi="Arial"/>
          <w:sz w:val="22"/>
        </w:rPr>
      </w:pPr>
      <w:r w:rsidRPr="0011015E">
        <w:rPr>
          <w:rFonts w:ascii="Arial" w:hAnsi="Arial"/>
          <w:sz w:val="22"/>
        </w:rPr>
        <w:t>2000-</w:t>
      </w:r>
      <w:r>
        <w:rPr>
          <w:rFonts w:ascii="Arial" w:hAnsi="Arial"/>
          <w:sz w:val="22"/>
        </w:rPr>
        <w:t>present</w:t>
      </w:r>
      <w:r>
        <w:rPr>
          <w:rFonts w:ascii="Arial" w:hAnsi="Arial"/>
          <w:sz w:val="22"/>
        </w:rPr>
        <w:tab/>
      </w:r>
      <w:r>
        <w:rPr>
          <w:rFonts w:ascii="Arial" w:hAnsi="Arial"/>
          <w:sz w:val="22"/>
        </w:rPr>
        <w:tab/>
      </w:r>
      <w:r>
        <w:rPr>
          <w:rFonts w:ascii="Arial" w:hAnsi="Arial"/>
          <w:sz w:val="22"/>
        </w:rPr>
        <w:tab/>
      </w:r>
      <w:r w:rsidRPr="0011015E">
        <w:rPr>
          <w:rFonts w:ascii="Arial" w:hAnsi="Arial"/>
          <w:sz w:val="22"/>
        </w:rPr>
        <w:t>American Society for Developmental Biology</w:t>
      </w:r>
    </w:p>
    <w:p w14:paraId="16D5680B" w14:textId="77777777" w:rsidR="0067692F" w:rsidRPr="0011015E" w:rsidRDefault="0067692F" w:rsidP="0067692F">
      <w:pPr>
        <w:jc w:val="both"/>
        <w:rPr>
          <w:rFonts w:ascii="Arial" w:hAnsi="Arial"/>
          <w:sz w:val="22"/>
        </w:rPr>
      </w:pPr>
      <w:r w:rsidRPr="0011015E">
        <w:rPr>
          <w:rFonts w:ascii="Arial" w:hAnsi="Arial"/>
          <w:sz w:val="22"/>
        </w:rPr>
        <w:tab/>
        <w:t>2001-</w:t>
      </w:r>
      <w:r>
        <w:rPr>
          <w:rFonts w:ascii="Arial" w:hAnsi="Arial"/>
          <w:sz w:val="22"/>
        </w:rPr>
        <w:t>present</w:t>
      </w:r>
      <w:r>
        <w:rPr>
          <w:rFonts w:ascii="Arial" w:hAnsi="Arial"/>
          <w:sz w:val="22"/>
        </w:rPr>
        <w:tab/>
      </w:r>
      <w:r>
        <w:rPr>
          <w:rFonts w:ascii="Arial" w:hAnsi="Arial"/>
          <w:sz w:val="22"/>
        </w:rPr>
        <w:tab/>
      </w:r>
      <w:r>
        <w:rPr>
          <w:rFonts w:ascii="Arial" w:hAnsi="Arial"/>
          <w:sz w:val="22"/>
        </w:rPr>
        <w:tab/>
      </w:r>
      <w:r w:rsidRPr="0011015E">
        <w:rPr>
          <w:rFonts w:ascii="Arial" w:hAnsi="Arial"/>
          <w:sz w:val="22"/>
        </w:rPr>
        <w:t>North American Vascular Biology Organization (NAVBO)</w:t>
      </w:r>
    </w:p>
    <w:p w14:paraId="140521C6" w14:textId="77777777" w:rsidR="0067692F" w:rsidRDefault="0067692F" w:rsidP="0067692F">
      <w:pPr>
        <w:jc w:val="both"/>
        <w:rPr>
          <w:rFonts w:ascii="Arial" w:hAnsi="Arial"/>
          <w:sz w:val="22"/>
        </w:rPr>
      </w:pPr>
    </w:p>
    <w:p w14:paraId="33DE3C3B" w14:textId="4C084C16" w:rsidR="00761E7A" w:rsidRPr="00FE7A6C" w:rsidRDefault="00761E7A" w:rsidP="0067692F">
      <w:pPr>
        <w:jc w:val="both"/>
        <w:rPr>
          <w:rFonts w:ascii="Arial" w:hAnsi="Arial" w:cs="Arial"/>
          <w:b/>
          <w:sz w:val="22"/>
          <w:szCs w:val="22"/>
        </w:rPr>
      </w:pPr>
      <w:r w:rsidRPr="00FE7A6C">
        <w:rPr>
          <w:rFonts w:ascii="Arial" w:hAnsi="Arial" w:cs="Arial"/>
          <w:b/>
          <w:sz w:val="22"/>
          <w:szCs w:val="22"/>
        </w:rPr>
        <w:t>SUMMARY OF MAJOR RESEARCH ACTIVITIES</w:t>
      </w:r>
    </w:p>
    <w:p w14:paraId="1592401F" w14:textId="7CE9F66E" w:rsidR="005006EE" w:rsidRDefault="005006EE" w:rsidP="00701098">
      <w:pPr>
        <w:jc w:val="both"/>
        <w:rPr>
          <w:rFonts w:ascii="Arial" w:hAnsi="Arial" w:cs="Arial"/>
          <w:sz w:val="22"/>
          <w:szCs w:val="22"/>
        </w:rPr>
      </w:pPr>
      <w:r w:rsidRPr="00707B38">
        <w:rPr>
          <w:rFonts w:ascii="Arial" w:hAnsi="Arial" w:cs="Arial"/>
          <w:sz w:val="22"/>
          <w:szCs w:val="22"/>
        </w:rPr>
        <w:t>Atherosclerosis</w:t>
      </w:r>
      <w:r>
        <w:rPr>
          <w:rFonts w:ascii="Arial" w:hAnsi="Arial" w:cs="Arial"/>
          <w:sz w:val="22"/>
          <w:szCs w:val="22"/>
        </w:rPr>
        <w:t xml:space="preserve"> and restenosis are</w:t>
      </w:r>
      <w:r w:rsidRPr="00707B38">
        <w:rPr>
          <w:rFonts w:ascii="Arial" w:hAnsi="Arial" w:cs="Arial"/>
          <w:sz w:val="22"/>
          <w:szCs w:val="22"/>
        </w:rPr>
        <w:t xml:space="preserve"> chronic</w:t>
      </w:r>
      <w:r>
        <w:rPr>
          <w:rFonts w:ascii="Arial" w:hAnsi="Arial" w:cs="Arial"/>
          <w:sz w:val="22"/>
          <w:szCs w:val="22"/>
        </w:rPr>
        <w:t xml:space="preserve"> and acute</w:t>
      </w:r>
      <w:r w:rsidRPr="00707B38">
        <w:rPr>
          <w:rFonts w:ascii="Arial" w:hAnsi="Arial" w:cs="Arial"/>
          <w:sz w:val="22"/>
          <w:szCs w:val="22"/>
        </w:rPr>
        <w:t xml:space="preserve"> inflammatory vascular disease</w:t>
      </w:r>
      <w:r>
        <w:rPr>
          <w:rFonts w:ascii="Arial" w:hAnsi="Arial" w:cs="Arial"/>
          <w:sz w:val="22"/>
          <w:szCs w:val="22"/>
        </w:rPr>
        <w:t>s</w:t>
      </w:r>
      <w:r w:rsidRPr="00707B38">
        <w:rPr>
          <w:rFonts w:ascii="Arial" w:hAnsi="Arial" w:cs="Arial"/>
          <w:sz w:val="22"/>
          <w:szCs w:val="22"/>
        </w:rPr>
        <w:t>,</w:t>
      </w:r>
      <w:r>
        <w:rPr>
          <w:rFonts w:ascii="Arial" w:hAnsi="Arial" w:cs="Arial"/>
          <w:sz w:val="22"/>
          <w:szCs w:val="22"/>
        </w:rPr>
        <w:t xml:space="preserve"> respectively,</w:t>
      </w:r>
      <w:r w:rsidRPr="00707B38">
        <w:rPr>
          <w:rFonts w:ascii="Arial" w:hAnsi="Arial" w:cs="Arial"/>
          <w:sz w:val="22"/>
          <w:szCs w:val="22"/>
        </w:rPr>
        <w:t xml:space="preserve"> characterized by significant vascular remodeling. </w:t>
      </w:r>
      <w:r>
        <w:rPr>
          <w:rFonts w:ascii="Arial" w:hAnsi="Arial"/>
          <w:sz w:val="22"/>
        </w:rPr>
        <w:t>P</w:t>
      </w:r>
      <w:r w:rsidRPr="00707B38">
        <w:rPr>
          <w:rFonts w:ascii="Arial" w:hAnsi="Arial"/>
          <w:sz w:val="22"/>
        </w:rPr>
        <w:t>rogression of remodeling in these settings is associated with recruitment</w:t>
      </w:r>
      <w:r>
        <w:rPr>
          <w:rFonts w:ascii="Arial" w:hAnsi="Arial"/>
          <w:sz w:val="22"/>
        </w:rPr>
        <w:t xml:space="preserve"> </w:t>
      </w:r>
      <w:r w:rsidRPr="00707B38">
        <w:rPr>
          <w:rFonts w:ascii="Arial" w:hAnsi="Arial"/>
          <w:sz w:val="22"/>
        </w:rPr>
        <w:t xml:space="preserve">and activation of immune cells, in </w:t>
      </w:r>
      <w:r>
        <w:rPr>
          <w:rFonts w:ascii="Arial" w:hAnsi="Arial"/>
          <w:sz w:val="22"/>
        </w:rPr>
        <w:t xml:space="preserve">particular </w:t>
      </w:r>
      <w:r w:rsidRPr="00707B38">
        <w:rPr>
          <w:rFonts w:ascii="Arial" w:hAnsi="Arial"/>
          <w:sz w:val="22"/>
        </w:rPr>
        <w:t xml:space="preserve">monocytes/macrophages. </w:t>
      </w:r>
      <w:r>
        <w:rPr>
          <w:rFonts w:ascii="Arial" w:hAnsi="Arial"/>
          <w:sz w:val="22"/>
        </w:rPr>
        <w:t>For years, treatment of atherosclerosis has focused on intensive lipid lowering</w:t>
      </w:r>
      <w:r>
        <w:rPr>
          <w:rFonts w:ascii="Arial" w:hAnsi="Arial"/>
          <w:sz w:val="22"/>
          <w:vertAlign w:val="superscript"/>
        </w:rPr>
        <w:t xml:space="preserve"> </w:t>
      </w:r>
      <w:r>
        <w:rPr>
          <w:rFonts w:ascii="Arial" w:hAnsi="Arial"/>
          <w:sz w:val="22"/>
        </w:rPr>
        <w:t xml:space="preserve">or surgical interventions, such as drug-eluting stent (DES) deployment. Current FDA-approved DESs are based on paclitaxel or rapamycin derivatives, both </w:t>
      </w:r>
      <w:r w:rsidRPr="00665443">
        <w:rPr>
          <w:rFonts w:ascii="Arial" w:hAnsi="Arial" w:cs="Arial"/>
          <w:sz w:val="22"/>
          <w:szCs w:val="22"/>
        </w:rPr>
        <w:t xml:space="preserve">general cell cycle inhibitors, and restenosis and stent thrombosis remain important complications. While lipid lowering therapy has been effective for many patients, many more patients remain at high risk for myocardial infarction or stroke due to a residual inflammatory risk rather than residual cholesterol risk. </w:t>
      </w:r>
      <w:r>
        <w:rPr>
          <w:rFonts w:ascii="Arial" w:hAnsi="Arial" w:cs="Arial"/>
          <w:sz w:val="22"/>
          <w:szCs w:val="22"/>
        </w:rPr>
        <w:t xml:space="preserve">As a trained vascular biologist, my research focus has centered on the vascular smooth muscle cell (SMC) and its role in cardiovascular disease progression as it is well known that </w:t>
      </w:r>
      <w:r w:rsidR="00011629" w:rsidRPr="00707B38">
        <w:rPr>
          <w:rFonts w:ascii="Arial" w:hAnsi="Arial"/>
          <w:sz w:val="22"/>
        </w:rPr>
        <w:t xml:space="preserve">under pathological conditions </w:t>
      </w:r>
      <w:r w:rsidR="00011629">
        <w:rPr>
          <w:rFonts w:ascii="Arial" w:hAnsi="Arial"/>
          <w:sz w:val="22"/>
        </w:rPr>
        <w:t>SMCs undergo</w:t>
      </w:r>
      <w:r w:rsidR="00011629" w:rsidRPr="00707B38">
        <w:rPr>
          <w:rFonts w:ascii="Arial" w:hAnsi="Arial"/>
          <w:sz w:val="22"/>
        </w:rPr>
        <w:t xml:space="preserve"> profound phenotypic and functional changes resulting in a proliferative, inflammatory</w:t>
      </w:r>
      <w:r w:rsidR="00011629">
        <w:rPr>
          <w:rFonts w:ascii="Arial" w:hAnsi="Arial"/>
          <w:sz w:val="22"/>
        </w:rPr>
        <w:t xml:space="preserve"> </w:t>
      </w:r>
      <w:r w:rsidR="00011629" w:rsidRPr="00707B38">
        <w:rPr>
          <w:rFonts w:ascii="Arial" w:hAnsi="Arial"/>
          <w:sz w:val="22"/>
        </w:rPr>
        <w:t xml:space="preserve">phenotype. As a result, SMCs are major contributors to </w:t>
      </w:r>
      <w:r w:rsidR="00AB6E06">
        <w:rPr>
          <w:rFonts w:ascii="Arial" w:hAnsi="Arial"/>
          <w:sz w:val="22"/>
        </w:rPr>
        <w:t>this complex pathophysiology</w:t>
      </w:r>
      <w:r w:rsidR="00935A68">
        <w:rPr>
          <w:rFonts w:ascii="Arial" w:hAnsi="Arial"/>
          <w:sz w:val="22"/>
        </w:rPr>
        <w:t xml:space="preserve"> observed in cardiovascular diseases, including, but not limited to vascular wall dysfunction and inflammation</w:t>
      </w:r>
      <w:r w:rsidR="00AB6E06">
        <w:rPr>
          <w:rFonts w:ascii="Arial" w:hAnsi="Arial"/>
          <w:sz w:val="22"/>
        </w:rPr>
        <w:t>.</w:t>
      </w:r>
    </w:p>
    <w:p w14:paraId="09D6E9A3" w14:textId="17E00220" w:rsidR="007B52D7" w:rsidRDefault="00FE7A6C" w:rsidP="005006EE">
      <w:pPr>
        <w:ind w:firstLine="720"/>
        <w:jc w:val="both"/>
        <w:rPr>
          <w:rFonts w:ascii="Arial" w:hAnsi="Arial" w:cs="Arial"/>
          <w:sz w:val="22"/>
          <w:szCs w:val="22"/>
        </w:rPr>
      </w:pPr>
      <w:r>
        <w:rPr>
          <w:rFonts w:ascii="Arial" w:hAnsi="Arial" w:cs="Arial"/>
          <w:sz w:val="22"/>
          <w:szCs w:val="22"/>
        </w:rPr>
        <w:t>Following my post-doctoral training, my</w:t>
      </w:r>
      <w:r w:rsidRPr="00FE7A6C">
        <w:rPr>
          <w:rFonts w:ascii="Arial" w:hAnsi="Arial" w:cs="Arial"/>
          <w:sz w:val="22"/>
          <w:szCs w:val="22"/>
        </w:rPr>
        <w:t xml:space="preserve"> initial independent research program began with two separate focuses</w:t>
      </w:r>
      <w:r w:rsidR="00554E30">
        <w:rPr>
          <w:rFonts w:ascii="Arial" w:hAnsi="Arial" w:cs="Arial"/>
          <w:sz w:val="22"/>
          <w:szCs w:val="22"/>
        </w:rPr>
        <w:t xml:space="preserve"> centered </w:t>
      </w:r>
      <w:r w:rsidR="00D771FB">
        <w:rPr>
          <w:rFonts w:ascii="Arial" w:hAnsi="Arial" w:cs="Arial"/>
          <w:sz w:val="22"/>
          <w:szCs w:val="22"/>
        </w:rPr>
        <w:t>on</w:t>
      </w:r>
      <w:r w:rsidR="00554E30">
        <w:rPr>
          <w:rFonts w:ascii="Arial" w:hAnsi="Arial" w:cs="Arial"/>
          <w:sz w:val="22"/>
          <w:szCs w:val="22"/>
        </w:rPr>
        <w:t xml:space="preserve"> </w:t>
      </w:r>
      <w:r w:rsidR="00011629">
        <w:rPr>
          <w:rFonts w:ascii="Arial" w:hAnsi="Arial" w:cs="Arial"/>
          <w:sz w:val="22"/>
          <w:szCs w:val="22"/>
        </w:rPr>
        <w:t>SMC</w:t>
      </w:r>
      <w:r w:rsidR="00554E30">
        <w:rPr>
          <w:rFonts w:ascii="Arial" w:hAnsi="Arial" w:cs="Arial"/>
          <w:sz w:val="22"/>
          <w:szCs w:val="22"/>
        </w:rPr>
        <w:t xml:space="preserve"> phenotype control</w:t>
      </w:r>
      <w:r w:rsidRPr="00FE7A6C">
        <w:rPr>
          <w:rFonts w:ascii="Arial" w:hAnsi="Arial" w:cs="Arial"/>
          <w:sz w:val="22"/>
          <w:szCs w:val="22"/>
        </w:rPr>
        <w:t xml:space="preserve">.  The first included a non-biased screen to identify novel genes regulating </w:t>
      </w:r>
      <w:r>
        <w:rPr>
          <w:rFonts w:ascii="Arial" w:hAnsi="Arial" w:cs="Arial"/>
          <w:sz w:val="22"/>
          <w:szCs w:val="22"/>
        </w:rPr>
        <w:t xml:space="preserve">a unique </w:t>
      </w:r>
      <w:r w:rsidRPr="00FE7A6C">
        <w:rPr>
          <w:rFonts w:ascii="Arial" w:hAnsi="Arial" w:cs="Arial"/>
          <w:sz w:val="22"/>
          <w:szCs w:val="22"/>
        </w:rPr>
        <w:t>smooth muscle phenotype</w:t>
      </w:r>
      <w:r>
        <w:rPr>
          <w:rFonts w:ascii="Arial" w:hAnsi="Arial" w:cs="Arial"/>
          <w:sz w:val="22"/>
          <w:szCs w:val="22"/>
        </w:rPr>
        <w:t xml:space="preserve"> expressed in early vascular development and during vascular disease progression</w:t>
      </w:r>
      <w:r w:rsidRPr="00FE7A6C">
        <w:rPr>
          <w:rFonts w:ascii="Arial" w:hAnsi="Arial" w:cs="Arial"/>
          <w:sz w:val="22"/>
          <w:szCs w:val="22"/>
        </w:rPr>
        <w:t xml:space="preserve">. </w:t>
      </w:r>
      <w:r>
        <w:rPr>
          <w:rFonts w:ascii="Arial" w:hAnsi="Arial" w:cs="Arial"/>
          <w:sz w:val="22"/>
          <w:szCs w:val="22"/>
        </w:rPr>
        <w:t>Our</w:t>
      </w:r>
      <w:r w:rsidRPr="00FE7A6C">
        <w:rPr>
          <w:rFonts w:ascii="Arial" w:hAnsi="Arial" w:cs="Arial"/>
          <w:sz w:val="22"/>
          <w:szCs w:val="22"/>
        </w:rPr>
        <w:t xml:space="preserve"> seminal research discoveries identified a novel acetyltran</w:t>
      </w:r>
      <w:r w:rsidR="00A365CB">
        <w:rPr>
          <w:rFonts w:ascii="Arial" w:hAnsi="Arial" w:cs="Arial"/>
          <w:sz w:val="22"/>
          <w:szCs w:val="22"/>
        </w:rPr>
        <w:t>s</w:t>
      </w:r>
      <w:r w:rsidRPr="00FE7A6C">
        <w:rPr>
          <w:rFonts w:ascii="Arial" w:hAnsi="Arial" w:cs="Arial"/>
          <w:sz w:val="22"/>
          <w:szCs w:val="22"/>
        </w:rPr>
        <w:t xml:space="preserve">ferase complex highly expressed by developing </w:t>
      </w:r>
      <w:r w:rsidR="00011629">
        <w:rPr>
          <w:rFonts w:ascii="Arial" w:hAnsi="Arial" w:cs="Arial"/>
          <w:sz w:val="22"/>
          <w:szCs w:val="22"/>
        </w:rPr>
        <w:t>SMC</w:t>
      </w:r>
      <w:r w:rsidRPr="00FE7A6C">
        <w:rPr>
          <w:rFonts w:ascii="Arial" w:hAnsi="Arial" w:cs="Arial"/>
          <w:sz w:val="22"/>
          <w:szCs w:val="22"/>
        </w:rPr>
        <w:t xml:space="preserve">s and essential for vascular development; silencing of this complex promotes </w:t>
      </w:r>
      <w:r w:rsidR="00011629">
        <w:rPr>
          <w:rFonts w:ascii="Arial" w:hAnsi="Arial" w:cs="Arial"/>
          <w:sz w:val="22"/>
          <w:szCs w:val="22"/>
        </w:rPr>
        <w:t>SMC</w:t>
      </w:r>
      <w:r w:rsidRPr="00FE7A6C">
        <w:rPr>
          <w:rFonts w:ascii="Arial" w:hAnsi="Arial" w:cs="Arial"/>
          <w:sz w:val="22"/>
          <w:szCs w:val="22"/>
        </w:rPr>
        <w:t xml:space="preserve"> differentiation and vessel stabilization</w:t>
      </w:r>
      <w:r>
        <w:rPr>
          <w:rFonts w:ascii="Arial" w:hAnsi="Arial" w:cs="Arial"/>
          <w:sz w:val="22"/>
          <w:szCs w:val="22"/>
        </w:rPr>
        <w:t xml:space="preserve"> (</w:t>
      </w:r>
      <w:r w:rsidR="00285943">
        <w:rPr>
          <w:rFonts w:ascii="Arial" w:hAnsi="Arial" w:cs="Arial"/>
          <w:sz w:val="22"/>
          <w:szCs w:val="22"/>
        </w:rPr>
        <w:t>Weiser-Evans, et.al. 2000</w:t>
      </w:r>
      <w:r w:rsidR="00285943" w:rsidRPr="00285943">
        <w:rPr>
          <w:rFonts w:ascii="Arial" w:hAnsi="Arial"/>
          <w:i/>
          <w:sz w:val="22"/>
        </w:rPr>
        <w:t xml:space="preserve"> </w:t>
      </w:r>
      <w:r w:rsidR="00285943" w:rsidRPr="009C5A0F">
        <w:rPr>
          <w:rFonts w:ascii="Arial" w:hAnsi="Arial"/>
          <w:i/>
          <w:sz w:val="22"/>
        </w:rPr>
        <w:t xml:space="preserve">J Cell </w:t>
      </w:r>
      <w:proofErr w:type="spellStart"/>
      <w:r w:rsidR="00285943" w:rsidRPr="009C5A0F">
        <w:rPr>
          <w:rFonts w:ascii="Arial" w:hAnsi="Arial"/>
          <w:i/>
          <w:sz w:val="22"/>
        </w:rPr>
        <w:t>Physiol</w:t>
      </w:r>
      <w:proofErr w:type="spellEnd"/>
      <w:r w:rsidR="00285943">
        <w:rPr>
          <w:rFonts w:ascii="Arial" w:hAnsi="Arial"/>
          <w:sz w:val="22"/>
        </w:rPr>
        <w:t xml:space="preserve"> </w:t>
      </w:r>
      <w:r w:rsidR="00285943" w:rsidRPr="009C5A0F">
        <w:rPr>
          <w:rFonts w:ascii="Arial" w:hAnsi="Arial"/>
          <w:sz w:val="22"/>
        </w:rPr>
        <w:t>182:12-23</w:t>
      </w:r>
      <w:r w:rsidR="00285943">
        <w:rPr>
          <w:rFonts w:ascii="Arial" w:hAnsi="Arial"/>
          <w:sz w:val="22"/>
        </w:rPr>
        <w:t xml:space="preserve">; Weiser-Evans et.al. 2000 </w:t>
      </w:r>
      <w:proofErr w:type="spellStart"/>
      <w:r w:rsidR="00285943" w:rsidRPr="009C5A0F">
        <w:rPr>
          <w:rFonts w:ascii="Arial" w:hAnsi="Arial"/>
          <w:i/>
          <w:sz w:val="22"/>
        </w:rPr>
        <w:t>Circ</w:t>
      </w:r>
      <w:proofErr w:type="spellEnd"/>
      <w:r w:rsidR="00285943" w:rsidRPr="009C5A0F">
        <w:rPr>
          <w:rFonts w:ascii="Arial" w:hAnsi="Arial"/>
          <w:i/>
          <w:sz w:val="22"/>
        </w:rPr>
        <w:t xml:space="preserve"> Res</w:t>
      </w:r>
      <w:r w:rsidR="00285943" w:rsidRPr="009C5A0F">
        <w:rPr>
          <w:rFonts w:ascii="Arial" w:hAnsi="Arial"/>
          <w:sz w:val="22"/>
        </w:rPr>
        <w:t xml:space="preserve"> 87:608-615</w:t>
      </w:r>
      <w:r w:rsidR="00285943">
        <w:rPr>
          <w:rFonts w:ascii="Arial" w:hAnsi="Arial"/>
          <w:sz w:val="22"/>
        </w:rPr>
        <w:t xml:space="preserve">; </w:t>
      </w:r>
      <w:proofErr w:type="spellStart"/>
      <w:r w:rsidR="00285943">
        <w:rPr>
          <w:rFonts w:ascii="Arial" w:hAnsi="Arial"/>
          <w:sz w:val="22"/>
        </w:rPr>
        <w:t>Wenzlau</w:t>
      </w:r>
      <w:proofErr w:type="spellEnd"/>
      <w:r w:rsidR="00285943">
        <w:rPr>
          <w:rFonts w:ascii="Arial" w:hAnsi="Arial"/>
          <w:sz w:val="22"/>
        </w:rPr>
        <w:t xml:space="preserve">, et.al. 2006 </w:t>
      </w:r>
      <w:proofErr w:type="spellStart"/>
      <w:r w:rsidR="00285943" w:rsidRPr="009C5A0F">
        <w:rPr>
          <w:rFonts w:ascii="Arial" w:hAnsi="Arial"/>
          <w:i/>
          <w:sz w:val="22"/>
        </w:rPr>
        <w:t>Circ</w:t>
      </w:r>
      <w:proofErr w:type="spellEnd"/>
      <w:r w:rsidR="00285943" w:rsidRPr="009C5A0F">
        <w:rPr>
          <w:rFonts w:ascii="Arial" w:hAnsi="Arial"/>
          <w:i/>
          <w:sz w:val="22"/>
        </w:rPr>
        <w:t xml:space="preserve"> Res</w:t>
      </w:r>
      <w:r w:rsidR="00285943" w:rsidRPr="009C5A0F">
        <w:rPr>
          <w:rFonts w:ascii="Arial" w:hAnsi="Arial"/>
          <w:sz w:val="22"/>
        </w:rPr>
        <w:t xml:space="preserve"> </w:t>
      </w:r>
      <w:r w:rsidR="002046A3">
        <w:rPr>
          <w:rFonts w:ascii="Arial" w:hAnsi="Arial"/>
          <w:color w:val="000000"/>
          <w:sz w:val="22"/>
        </w:rPr>
        <w:t>98</w:t>
      </w:r>
      <w:r w:rsidR="00285943" w:rsidRPr="009C5A0F">
        <w:rPr>
          <w:rFonts w:ascii="Arial" w:hAnsi="Arial"/>
          <w:color w:val="000000"/>
          <w:sz w:val="22"/>
        </w:rPr>
        <w:t>:846-55</w:t>
      </w:r>
      <w:r w:rsidR="00285943">
        <w:rPr>
          <w:rFonts w:ascii="Arial" w:hAnsi="Arial"/>
          <w:color w:val="000000"/>
          <w:sz w:val="22"/>
        </w:rPr>
        <w:t>).</w:t>
      </w:r>
      <w:r w:rsidR="00285943">
        <w:rPr>
          <w:rFonts w:ascii="Arial" w:hAnsi="Arial" w:cs="Arial"/>
          <w:sz w:val="22"/>
          <w:szCs w:val="22"/>
        </w:rPr>
        <w:t xml:space="preserve"> These findings were supported by </w:t>
      </w:r>
      <w:r w:rsidR="002046A3">
        <w:rPr>
          <w:rFonts w:ascii="Arial" w:hAnsi="Arial"/>
          <w:sz w:val="22"/>
        </w:rPr>
        <w:t xml:space="preserve">#9950407N AHA GIA </w:t>
      </w:r>
      <w:r w:rsidR="007B52D7">
        <w:rPr>
          <w:rFonts w:ascii="Arial" w:hAnsi="Arial"/>
          <w:sz w:val="22"/>
        </w:rPr>
        <w:t xml:space="preserve">Weiser PI </w:t>
      </w:r>
      <w:r w:rsidR="00D771FB">
        <w:rPr>
          <w:rFonts w:ascii="Arial" w:hAnsi="Arial"/>
          <w:sz w:val="22"/>
        </w:rPr>
        <w:t>and NIH/NHLBI 1R01</w:t>
      </w:r>
      <w:r w:rsidR="002046A3">
        <w:rPr>
          <w:rFonts w:ascii="Arial" w:hAnsi="Arial"/>
          <w:sz w:val="22"/>
        </w:rPr>
        <w:t>HL63946</w:t>
      </w:r>
      <w:r w:rsidR="007B52D7">
        <w:rPr>
          <w:rFonts w:ascii="Arial" w:hAnsi="Arial"/>
          <w:sz w:val="22"/>
        </w:rPr>
        <w:t xml:space="preserve"> Weiser-Evans PI</w:t>
      </w:r>
      <w:r w:rsidR="00D771FB">
        <w:rPr>
          <w:rFonts w:ascii="Arial" w:hAnsi="Arial"/>
          <w:sz w:val="22"/>
        </w:rPr>
        <w:t>.</w:t>
      </w:r>
      <w:r w:rsidR="002046A3" w:rsidRPr="00FE7A6C">
        <w:rPr>
          <w:rFonts w:ascii="Arial" w:hAnsi="Arial" w:cs="Arial"/>
          <w:sz w:val="22"/>
          <w:szCs w:val="22"/>
        </w:rPr>
        <w:t xml:space="preserve"> </w:t>
      </w:r>
      <w:r w:rsidRPr="00FE7A6C">
        <w:rPr>
          <w:rFonts w:ascii="Arial" w:hAnsi="Arial" w:cs="Arial"/>
          <w:sz w:val="22"/>
          <w:szCs w:val="22"/>
        </w:rPr>
        <w:t xml:space="preserve">Additional findings from this screen uncovered a role for the tumor suppressor, PTEN, as an essential regulator of </w:t>
      </w:r>
      <w:r w:rsidR="00011629">
        <w:rPr>
          <w:rFonts w:ascii="Arial" w:hAnsi="Arial" w:cs="Arial"/>
          <w:sz w:val="22"/>
          <w:szCs w:val="22"/>
        </w:rPr>
        <w:t>SMC</w:t>
      </w:r>
      <w:r w:rsidRPr="00FE7A6C">
        <w:rPr>
          <w:rFonts w:ascii="Arial" w:hAnsi="Arial" w:cs="Arial"/>
          <w:sz w:val="22"/>
          <w:szCs w:val="22"/>
        </w:rPr>
        <w:t xml:space="preserve"> phenotype</w:t>
      </w:r>
      <w:r w:rsidR="002046A3">
        <w:rPr>
          <w:rFonts w:ascii="Arial" w:hAnsi="Arial" w:cs="Arial"/>
          <w:sz w:val="22"/>
          <w:szCs w:val="22"/>
        </w:rPr>
        <w:t xml:space="preserve"> (</w:t>
      </w:r>
      <w:r w:rsidR="00454AA2">
        <w:rPr>
          <w:rFonts w:ascii="Arial" w:hAnsi="Arial" w:cs="Arial"/>
          <w:sz w:val="22"/>
          <w:szCs w:val="22"/>
        </w:rPr>
        <w:t>Weiser-Evans, et.al. 2000</w:t>
      </w:r>
      <w:r w:rsidR="00454AA2" w:rsidRPr="00285943">
        <w:rPr>
          <w:rFonts w:ascii="Arial" w:hAnsi="Arial"/>
          <w:i/>
          <w:sz w:val="22"/>
        </w:rPr>
        <w:t xml:space="preserve"> </w:t>
      </w:r>
      <w:r w:rsidR="00454AA2" w:rsidRPr="009C5A0F">
        <w:rPr>
          <w:rFonts w:ascii="Arial" w:hAnsi="Arial"/>
          <w:i/>
          <w:sz w:val="22"/>
        </w:rPr>
        <w:t xml:space="preserve">J Cell </w:t>
      </w:r>
      <w:proofErr w:type="spellStart"/>
      <w:r w:rsidR="00454AA2" w:rsidRPr="009C5A0F">
        <w:rPr>
          <w:rFonts w:ascii="Arial" w:hAnsi="Arial"/>
          <w:i/>
          <w:sz w:val="22"/>
        </w:rPr>
        <w:t>Physiol</w:t>
      </w:r>
      <w:proofErr w:type="spellEnd"/>
      <w:r w:rsidR="00454AA2">
        <w:rPr>
          <w:rFonts w:ascii="Arial" w:hAnsi="Arial"/>
          <w:sz w:val="22"/>
        </w:rPr>
        <w:t xml:space="preserve"> </w:t>
      </w:r>
      <w:r w:rsidR="00454AA2" w:rsidRPr="009C5A0F">
        <w:rPr>
          <w:rFonts w:ascii="Arial" w:hAnsi="Arial"/>
          <w:sz w:val="22"/>
        </w:rPr>
        <w:t>182:12-23</w:t>
      </w:r>
      <w:r w:rsidR="00454AA2">
        <w:rPr>
          <w:rFonts w:ascii="Arial" w:hAnsi="Arial"/>
          <w:sz w:val="22"/>
        </w:rPr>
        <w:t xml:space="preserve">; Weiser-Evans et.al. 2000 </w:t>
      </w:r>
      <w:proofErr w:type="spellStart"/>
      <w:r w:rsidR="00454AA2" w:rsidRPr="009C5A0F">
        <w:rPr>
          <w:rFonts w:ascii="Arial" w:hAnsi="Arial"/>
          <w:i/>
          <w:sz w:val="22"/>
        </w:rPr>
        <w:t>Circ</w:t>
      </w:r>
      <w:proofErr w:type="spellEnd"/>
      <w:r w:rsidR="00454AA2" w:rsidRPr="009C5A0F">
        <w:rPr>
          <w:rFonts w:ascii="Arial" w:hAnsi="Arial"/>
          <w:i/>
          <w:sz w:val="22"/>
        </w:rPr>
        <w:t xml:space="preserve"> Res</w:t>
      </w:r>
      <w:r w:rsidR="00454AA2" w:rsidRPr="009C5A0F">
        <w:rPr>
          <w:rFonts w:ascii="Arial" w:hAnsi="Arial"/>
          <w:sz w:val="22"/>
        </w:rPr>
        <w:t xml:space="preserve"> 87:608-615</w:t>
      </w:r>
      <w:r w:rsidR="00454AA2">
        <w:rPr>
          <w:rFonts w:ascii="Arial" w:hAnsi="Arial"/>
          <w:sz w:val="22"/>
        </w:rPr>
        <w:t xml:space="preserve">; </w:t>
      </w:r>
      <w:proofErr w:type="spellStart"/>
      <w:r w:rsidR="00454AA2">
        <w:rPr>
          <w:rFonts w:ascii="Arial" w:hAnsi="Arial"/>
          <w:sz w:val="22"/>
        </w:rPr>
        <w:t>Mourani</w:t>
      </w:r>
      <w:proofErr w:type="spellEnd"/>
      <w:r w:rsidR="00454AA2">
        <w:rPr>
          <w:rFonts w:ascii="Arial" w:hAnsi="Arial"/>
          <w:sz w:val="22"/>
        </w:rPr>
        <w:t xml:space="preserve">, et.al. </w:t>
      </w:r>
      <w:r w:rsidR="00454AA2" w:rsidRPr="009C5A0F">
        <w:rPr>
          <w:rFonts w:ascii="Arial" w:hAnsi="Arial"/>
          <w:i/>
          <w:sz w:val="22"/>
        </w:rPr>
        <w:t xml:space="preserve">Circulation </w:t>
      </w:r>
      <w:r w:rsidR="00454AA2" w:rsidRPr="009C5A0F">
        <w:rPr>
          <w:rFonts w:ascii="Arial" w:hAnsi="Arial"/>
          <w:sz w:val="22"/>
        </w:rPr>
        <w:t>109:1299-1306</w:t>
      </w:r>
      <w:r w:rsidR="00454AA2">
        <w:rPr>
          <w:rFonts w:ascii="Arial" w:hAnsi="Arial"/>
          <w:sz w:val="22"/>
        </w:rPr>
        <w:t>)</w:t>
      </w:r>
      <w:r w:rsidRPr="00FE7A6C">
        <w:rPr>
          <w:rFonts w:ascii="Arial" w:hAnsi="Arial" w:cs="Arial"/>
          <w:sz w:val="22"/>
          <w:szCs w:val="22"/>
        </w:rPr>
        <w:t xml:space="preserve">.  Simultaneously, a separate research direction identified the extracellular heparan sulfate proteoglycan, </w:t>
      </w:r>
      <w:proofErr w:type="spellStart"/>
      <w:r w:rsidRPr="00FE7A6C">
        <w:rPr>
          <w:rFonts w:ascii="Arial" w:hAnsi="Arial" w:cs="Arial"/>
          <w:sz w:val="22"/>
          <w:szCs w:val="22"/>
        </w:rPr>
        <w:t>perlecan</w:t>
      </w:r>
      <w:proofErr w:type="spellEnd"/>
      <w:r w:rsidRPr="00FE7A6C">
        <w:rPr>
          <w:rFonts w:ascii="Arial" w:hAnsi="Arial" w:cs="Arial"/>
          <w:sz w:val="22"/>
          <w:szCs w:val="22"/>
        </w:rPr>
        <w:t xml:space="preserve">, as an essential component driving </w:t>
      </w:r>
      <w:r w:rsidR="00011629">
        <w:rPr>
          <w:rFonts w:ascii="Arial" w:hAnsi="Arial" w:cs="Arial"/>
          <w:sz w:val="22"/>
          <w:szCs w:val="22"/>
        </w:rPr>
        <w:t>SMC</w:t>
      </w:r>
      <w:r w:rsidRPr="00FE7A6C">
        <w:rPr>
          <w:rFonts w:ascii="Arial" w:hAnsi="Arial" w:cs="Arial"/>
          <w:sz w:val="22"/>
          <w:szCs w:val="22"/>
        </w:rPr>
        <w:t xml:space="preserve"> differentiation and vessel maturation; subsequent studies linked </w:t>
      </w:r>
      <w:proofErr w:type="spellStart"/>
      <w:r w:rsidRPr="00FE7A6C">
        <w:rPr>
          <w:rFonts w:ascii="Arial" w:hAnsi="Arial" w:cs="Arial"/>
          <w:sz w:val="22"/>
          <w:szCs w:val="22"/>
        </w:rPr>
        <w:t>perlecan</w:t>
      </w:r>
      <w:proofErr w:type="spellEnd"/>
      <w:r w:rsidRPr="00FE7A6C">
        <w:rPr>
          <w:rFonts w:ascii="Arial" w:hAnsi="Arial" w:cs="Arial"/>
          <w:sz w:val="22"/>
          <w:szCs w:val="22"/>
        </w:rPr>
        <w:t xml:space="preserve"> regulation of PTEN to vessel maturation</w:t>
      </w:r>
      <w:r w:rsidR="00454AA2">
        <w:rPr>
          <w:rFonts w:ascii="Arial" w:hAnsi="Arial" w:cs="Arial"/>
          <w:sz w:val="22"/>
          <w:szCs w:val="22"/>
        </w:rPr>
        <w:t xml:space="preserve"> (Weiser, et.al. </w:t>
      </w:r>
      <w:r w:rsidR="00454AA2" w:rsidRPr="009C5A0F">
        <w:rPr>
          <w:rFonts w:ascii="Arial" w:hAnsi="Arial"/>
          <w:i/>
          <w:sz w:val="22"/>
        </w:rPr>
        <w:t>Matrix Biology</w:t>
      </w:r>
      <w:r w:rsidR="00454AA2">
        <w:rPr>
          <w:rFonts w:ascii="Arial" w:hAnsi="Arial"/>
          <w:sz w:val="22"/>
        </w:rPr>
        <w:t xml:space="preserve"> 15</w:t>
      </w:r>
      <w:r w:rsidR="00454AA2" w:rsidRPr="009C5A0F">
        <w:rPr>
          <w:rFonts w:ascii="Arial" w:hAnsi="Arial"/>
          <w:sz w:val="22"/>
        </w:rPr>
        <w:t>:331340</w:t>
      </w:r>
      <w:r w:rsidR="00454AA2">
        <w:rPr>
          <w:rFonts w:ascii="Arial" w:hAnsi="Arial"/>
          <w:sz w:val="22"/>
        </w:rPr>
        <w:t xml:space="preserve">; Weiser, et.al. </w:t>
      </w:r>
      <w:proofErr w:type="spellStart"/>
      <w:r w:rsidR="00454AA2" w:rsidRPr="009C5A0F">
        <w:rPr>
          <w:rFonts w:ascii="Arial" w:hAnsi="Arial"/>
          <w:i/>
          <w:sz w:val="22"/>
        </w:rPr>
        <w:t>Mol</w:t>
      </w:r>
      <w:proofErr w:type="spellEnd"/>
      <w:r w:rsidR="00454AA2" w:rsidRPr="009C5A0F">
        <w:rPr>
          <w:rFonts w:ascii="Arial" w:hAnsi="Arial"/>
          <w:i/>
          <w:sz w:val="22"/>
        </w:rPr>
        <w:t xml:space="preserve"> </w:t>
      </w:r>
      <w:proofErr w:type="spellStart"/>
      <w:r w:rsidR="00454AA2" w:rsidRPr="009C5A0F">
        <w:rPr>
          <w:rFonts w:ascii="Arial" w:hAnsi="Arial"/>
          <w:i/>
          <w:sz w:val="22"/>
        </w:rPr>
        <w:t>Biol</w:t>
      </w:r>
      <w:proofErr w:type="spellEnd"/>
      <w:r w:rsidR="00454AA2" w:rsidRPr="009C5A0F">
        <w:rPr>
          <w:rFonts w:ascii="Arial" w:hAnsi="Arial"/>
          <w:i/>
          <w:sz w:val="22"/>
        </w:rPr>
        <w:t xml:space="preserve"> Cell</w:t>
      </w:r>
      <w:r w:rsidR="00454AA2" w:rsidRPr="009C5A0F">
        <w:rPr>
          <w:rFonts w:ascii="Arial" w:hAnsi="Arial"/>
          <w:sz w:val="22"/>
        </w:rPr>
        <w:t>, 8:999-1011</w:t>
      </w:r>
      <w:r w:rsidR="00454AA2">
        <w:rPr>
          <w:rFonts w:ascii="Arial" w:hAnsi="Arial"/>
          <w:sz w:val="22"/>
        </w:rPr>
        <w:t xml:space="preserve">; Walker, et.al. </w:t>
      </w:r>
      <w:proofErr w:type="spellStart"/>
      <w:r w:rsidR="00454AA2" w:rsidRPr="009C5A0F">
        <w:rPr>
          <w:rFonts w:ascii="Arial" w:hAnsi="Arial"/>
          <w:i/>
          <w:sz w:val="22"/>
        </w:rPr>
        <w:t>Mol</w:t>
      </w:r>
      <w:proofErr w:type="spellEnd"/>
      <w:r w:rsidR="00454AA2" w:rsidRPr="009C5A0F">
        <w:rPr>
          <w:rFonts w:ascii="Arial" w:hAnsi="Arial"/>
          <w:i/>
          <w:sz w:val="22"/>
        </w:rPr>
        <w:t xml:space="preserve"> </w:t>
      </w:r>
      <w:proofErr w:type="spellStart"/>
      <w:r w:rsidR="00454AA2" w:rsidRPr="009C5A0F">
        <w:rPr>
          <w:rFonts w:ascii="Arial" w:hAnsi="Arial"/>
          <w:i/>
          <w:sz w:val="22"/>
        </w:rPr>
        <w:t>Biol</w:t>
      </w:r>
      <w:proofErr w:type="spellEnd"/>
      <w:r w:rsidR="00454AA2" w:rsidRPr="009C5A0F">
        <w:rPr>
          <w:rFonts w:ascii="Arial" w:hAnsi="Arial"/>
          <w:i/>
          <w:sz w:val="22"/>
        </w:rPr>
        <w:t xml:space="preserve"> Cell </w:t>
      </w:r>
      <w:r w:rsidR="00454AA2" w:rsidRPr="009C5A0F">
        <w:rPr>
          <w:rFonts w:ascii="Arial" w:hAnsi="Arial"/>
          <w:sz w:val="22"/>
        </w:rPr>
        <w:t>14:1941-1952</w:t>
      </w:r>
      <w:r w:rsidR="00454AA2">
        <w:rPr>
          <w:rFonts w:ascii="Arial" w:hAnsi="Arial"/>
          <w:sz w:val="22"/>
        </w:rPr>
        <w:t xml:space="preserve">; Kinsella, et.al. </w:t>
      </w:r>
      <w:r w:rsidR="00454AA2">
        <w:rPr>
          <w:rFonts w:ascii="Arial" w:hAnsi="Arial"/>
          <w:i/>
          <w:sz w:val="22"/>
        </w:rPr>
        <w:t>ATVB</w:t>
      </w:r>
      <w:r w:rsidR="00454AA2" w:rsidRPr="009C5A0F">
        <w:rPr>
          <w:rFonts w:ascii="Arial" w:hAnsi="Arial"/>
          <w:sz w:val="22"/>
        </w:rPr>
        <w:t xml:space="preserve"> 23(4):608-14</w:t>
      </w:r>
      <w:r w:rsidR="00454AA2">
        <w:rPr>
          <w:rFonts w:ascii="Arial" w:hAnsi="Arial"/>
          <w:sz w:val="22"/>
        </w:rPr>
        <w:t xml:space="preserve">; </w:t>
      </w:r>
      <w:proofErr w:type="spellStart"/>
      <w:r w:rsidR="00454AA2">
        <w:rPr>
          <w:rFonts w:ascii="Arial" w:hAnsi="Arial"/>
          <w:sz w:val="22"/>
        </w:rPr>
        <w:t>Garl</w:t>
      </w:r>
      <w:proofErr w:type="spellEnd"/>
      <w:r w:rsidR="00454AA2">
        <w:rPr>
          <w:rFonts w:ascii="Arial" w:hAnsi="Arial"/>
          <w:sz w:val="22"/>
        </w:rPr>
        <w:t xml:space="preserve">, et.al. </w:t>
      </w:r>
      <w:proofErr w:type="spellStart"/>
      <w:r w:rsidR="00454AA2" w:rsidRPr="009C5A0F">
        <w:rPr>
          <w:rFonts w:ascii="Arial" w:hAnsi="Arial"/>
          <w:i/>
          <w:sz w:val="22"/>
        </w:rPr>
        <w:t>Circ</w:t>
      </w:r>
      <w:proofErr w:type="spellEnd"/>
      <w:r w:rsidR="00454AA2" w:rsidRPr="009C5A0F">
        <w:rPr>
          <w:rFonts w:ascii="Arial" w:hAnsi="Arial"/>
          <w:i/>
          <w:sz w:val="22"/>
        </w:rPr>
        <w:t xml:space="preserve"> Res</w:t>
      </w:r>
      <w:r w:rsidR="00454AA2" w:rsidRPr="009C5A0F">
        <w:rPr>
          <w:rFonts w:ascii="Arial" w:hAnsi="Arial"/>
          <w:sz w:val="22"/>
        </w:rPr>
        <w:t xml:space="preserve"> 94: 175-183</w:t>
      </w:r>
      <w:r w:rsidR="00554E30">
        <w:rPr>
          <w:rFonts w:ascii="Arial" w:hAnsi="Arial"/>
          <w:sz w:val="22"/>
        </w:rPr>
        <w:t>)</w:t>
      </w:r>
      <w:r w:rsidRPr="00FE7A6C">
        <w:rPr>
          <w:rFonts w:ascii="Arial" w:hAnsi="Arial" w:cs="Arial"/>
          <w:sz w:val="22"/>
          <w:szCs w:val="22"/>
        </w:rPr>
        <w:t xml:space="preserve">. </w:t>
      </w:r>
      <w:r w:rsidR="00454AA2">
        <w:rPr>
          <w:rFonts w:ascii="Arial" w:hAnsi="Arial" w:cs="Arial"/>
          <w:sz w:val="22"/>
          <w:szCs w:val="22"/>
        </w:rPr>
        <w:t xml:space="preserve">These findings were supported by </w:t>
      </w:r>
      <w:r w:rsidR="007B52D7">
        <w:rPr>
          <w:rFonts w:ascii="Arial" w:hAnsi="Arial"/>
          <w:sz w:val="22"/>
        </w:rPr>
        <w:t xml:space="preserve">#95008610 AHA GIA </w:t>
      </w:r>
      <w:r w:rsidR="00701098">
        <w:rPr>
          <w:rFonts w:ascii="Arial" w:hAnsi="Arial"/>
          <w:sz w:val="22"/>
        </w:rPr>
        <w:t xml:space="preserve">Weiser PI </w:t>
      </w:r>
      <w:r w:rsidR="007B52D7">
        <w:rPr>
          <w:rFonts w:ascii="Arial" w:hAnsi="Arial"/>
          <w:sz w:val="22"/>
        </w:rPr>
        <w:t>and P50HL57144 NIH/NHLBI SCOR</w:t>
      </w:r>
      <w:r w:rsidR="00701098">
        <w:rPr>
          <w:rFonts w:ascii="Arial" w:hAnsi="Arial"/>
          <w:sz w:val="22"/>
        </w:rPr>
        <w:t xml:space="preserve"> Weiser co-I</w:t>
      </w:r>
      <w:r w:rsidR="007B52D7">
        <w:rPr>
          <w:rFonts w:ascii="Arial" w:hAnsi="Arial"/>
          <w:sz w:val="22"/>
        </w:rPr>
        <w:t xml:space="preserve">. </w:t>
      </w:r>
      <w:r w:rsidRPr="00FE7A6C">
        <w:rPr>
          <w:rFonts w:ascii="Arial" w:hAnsi="Arial" w:cs="Arial"/>
          <w:sz w:val="22"/>
          <w:szCs w:val="22"/>
        </w:rPr>
        <w:t xml:space="preserve">Therefore, two parallel, but independent research paths identified PTEN as an indispensable regulator of </w:t>
      </w:r>
      <w:r w:rsidR="00011629">
        <w:rPr>
          <w:rFonts w:ascii="Arial" w:hAnsi="Arial" w:cs="Arial"/>
          <w:sz w:val="22"/>
          <w:szCs w:val="22"/>
        </w:rPr>
        <w:t>SMC</w:t>
      </w:r>
      <w:r w:rsidRPr="00FE7A6C">
        <w:rPr>
          <w:rFonts w:ascii="Arial" w:hAnsi="Arial" w:cs="Arial"/>
          <w:sz w:val="22"/>
          <w:szCs w:val="22"/>
        </w:rPr>
        <w:t xml:space="preserve"> differentiation and vessel development.  </w:t>
      </w:r>
    </w:p>
    <w:p w14:paraId="5BCDD103" w14:textId="6B75E0F5" w:rsidR="00793A01" w:rsidRDefault="00FE7A6C" w:rsidP="00701098">
      <w:pPr>
        <w:ind w:firstLine="720"/>
        <w:jc w:val="both"/>
        <w:rPr>
          <w:rFonts w:ascii="Arial" w:hAnsi="Arial" w:cs="Arial"/>
          <w:sz w:val="22"/>
          <w:szCs w:val="22"/>
        </w:rPr>
      </w:pPr>
      <w:r w:rsidRPr="00FE7A6C">
        <w:rPr>
          <w:rFonts w:ascii="Arial" w:hAnsi="Arial" w:cs="Arial"/>
          <w:sz w:val="22"/>
          <w:szCs w:val="22"/>
        </w:rPr>
        <w:t xml:space="preserve">Recently, the main focus of </w:t>
      </w:r>
      <w:r w:rsidR="00B611E9">
        <w:rPr>
          <w:rFonts w:ascii="Arial" w:hAnsi="Arial" w:cs="Arial"/>
          <w:sz w:val="22"/>
          <w:szCs w:val="22"/>
        </w:rPr>
        <w:t>my</w:t>
      </w:r>
      <w:r w:rsidRPr="00FE7A6C">
        <w:rPr>
          <w:rFonts w:ascii="Arial" w:hAnsi="Arial" w:cs="Arial"/>
          <w:sz w:val="22"/>
          <w:szCs w:val="22"/>
        </w:rPr>
        <w:t xml:space="preserve"> research </w:t>
      </w:r>
      <w:r w:rsidR="00554E30">
        <w:rPr>
          <w:rFonts w:ascii="Arial" w:hAnsi="Arial" w:cs="Arial"/>
          <w:sz w:val="22"/>
          <w:szCs w:val="22"/>
        </w:rPr>
        <w:t xml:space="preserve">program </w:t>
      </w:r>
      <w:r w:rsidRPr="00FE7A6C">
        <w:rPr>
          <w:rFonts w:ascii="Arial" w:hAnsi="Arial" w:cs="Arial"/>
          <w:sz w:val="22"/>
          <w:szCs w:val="22"/>
        </w:rPr>
        <w:t xml:space="preserve">has been to define the molecular basis underlying PTEN’s role on </w:t>
      </w:r>
      <w:r w:rsidR="00011629">
        <w:rPr>
          <w:rFonts w:ascii="Arial" w:hAnsi="Arial" w:cs="Arial"/>
          <w:sz w:val="22"/>
          <w:szCs w:val="22"/>
        </w:rPr>
        <w:t>SMC</w:t>
      </w:r>
      <w:r w:rsidRPr="00FE7A6C">
        <w:rPr>
          <w:rFonts w:ascii="Arial" w:hAnsi="Arial" w:cs="Arial"/>
          <w:sz w:val="22"/>
          <w:szCs w:val="22"/>
        </w:rPr>
        <w:t xml:space="preserve"> phenotype</w:t>
      </w:r>
      <w:r w:rsidR="00701098">
        <w:rPr>
          <w:rFonts w:ascii="Arial" w:hAnsi="Arial" w:cs="Arial"/>
          <w:sz w:val="22"/>
          <w:szCs w:val="22"/>
        </w:rPr>
        <w:t xml:space="preserve"> (</w:t>
      </w:r>
      <w:proofErr w:type="spellStart"/>
      <w:r w:rsidR="00701098">
        <w:rPr>
          <w:rFonts w:ascii="Arial" w:hAnsi="Arial" w:cs="Arial"/>
          <w:sz w:val="22"/>
          <w:szCs w:val="22"/>
        </w:rPr>
        <w:t>Nemenoff</w:t>
      </w:r>
      <w:proofErr w:type="spellEnd"/>
      <w:r w:rsidR="00701098">
        <w:rPr>
          <w:rFonts w:ascii="Arial" w:hAnsi="Arial" w:cs="Arial"/>
          <w:sz w:val="22"/>
          <w:szCs w:val="22"/>
        </w:rPr>
        <w:t xml:space="preserve">, et.al. 2008 </w:t>
      </w:r>
      <w:r w:rsidR="00701098" w:rsidRPr="009C5A0F">
        <w:rPr>
          <w:rFonts w:ascii="Arial" w:hAnsi="Arial"/>
          <w:i/>
          <w:sz w:val="22"/>
        </w:rPr>
        <w:t>Circulation Research</w:t>
      </w:r>
      <w:r w:rsidR="00701098" w:rsidRPr="009C5A0F">
        <w:rPr>
          <w:rFonts w:ascii="Arial" w:hAnsi="Arial"/>
          <w:sz w:val="22"/>
        </w:rPr>
        <w:t>, 102:1036-1045</w:t>
      </w:r>
      <w:r w:rsidR="00701098">
        <w:rPr>
          <w:rFonts w:ascii="Arial" w:hAnsi="Arial"/>
          <w:sz w:val="22"/>
        </w:rPr>
        <w:t xml:space="preserve">; </w:t>
      </w:r>
      <w:proofErr w:type="spellStart"/>
      <w:r w:rsidR="00701098">
        <w:rPr>
          <w:rFonts w:ascii="Arial" w:hAnsi="Arial"/>
          <w:sz w:val="22"/>
        </w:rPr>
        <w:t>Furgeson</w:t>
      </w:r>
      <w:proofErr w:type="spellEnd"/>
      <w:r w:rsidR="00701098">
        <w:rPr>
          <w:rFonts w:ascii="Arial" w:hAnsi="Arial"/>
          <w:sz w:val="22"/>
        </w:rPr>
        <w:t xml:space="preserve">, et.al. 2010 </w:t>
      </w:r>
      <w:r w:rsidR="00701098" w:rsidRPr="009C5A0F">
        <w:rPr>
          <w:rFonts w:ascii="Arial" w:hAnsi="Arial"/>
          <w:i/>
          <w:sz w:val="22"/>
        </w:rPr>
        <w:t>Cardiovascular Res</w:t>
      </w:r>
      <w:r w:rsidR="00701098" w:rsidRPr="009C5A0F">
        <w:rPr>
          <w:rFonts w:ascii="Arial" w:hAnsi="Arial"/>
          <w:sz w:val="22"/>
        </w:rPr>
        <w:t xml:space="preserve">, </w:t>
      </w:r>
      <w:r w:rsidR="00701098">
        <w:rPr>
          <w:rFonts w:ascii="Arial" w:hAnsi="Arial"/>
          <w:sz w:val="22"/>
        </w:rPr>
        <w:t>86</w:t>
      </w:r>
      <w:r w:rsidR="00701098" w:rsidRPr="009C5A0F">
        <w:rPr>
          <w:rFonts w:ascii="Arial" w:hAnsi="Arial"/>
          <w:sz w:val="22"/>
        </w:rPr>
        <w:t>(2):274-82</w:t>
      </w:r>
      <w:r w:rsidR="00701098">
        <w:rPr>
          <w:rFonts w:ascii="Arial" w:hAnsi="Arial"/>
          <w:sz w:val="22"/>
        </w:rPr>
        <w:t xml:space="preserve">; </w:t>
      </w:r>
      <w:proofErr w:type="spellStart"/>
      <w:r w:rsidR="00701098">
        <w:rPr>
          <w:rFonts w:ascii="Arial" w:hAnsi="Arial"/>
          <w:sz w:val="22"/>
        </w:rPr>
        <w:t>Nemenoff</w:t>
      </w:r>
      <w:proofErr w:type="spellEnd"/>
      <w:r w:rsidR="00701098">
        <w:rPr>
          <w:rFonts w:ascii="Arial" w:hAnsi="Arial"/>
          <w:sz w:val="22"/>
        </w:rPr>
        <w:t xml:space="preserve">, et.al. 2011 </w:t>
      </w:r>
      <w:r w:rsidR="00701098" w:rsidRPr="00996ADD">
        <w:rPr>
          <w:rFonts w:ascii="Arial" w:hAnsi="Arial"/>
          <w:i/>
          <w:sz w:val="22"/>
          <w:szCs w:val="26"/>
        </w:rPr>
        <w:t>ATVB</w:t>
      </w:r>
      <w:r w:rsidR="00701098" w:rsidRPr="00DB7410">
        <w:t xml:space="preserve"> </w:t>
      </w:r>
      <w:r w:rsidR="00701098" w:rsidRPr="00DB7410">
        <w:rPr>
          <w:rFonts w:ascii="Arial" w:hAnsi="Arial"/>
          <w:sz w:val="22"/>
        </w:rPr>
        <w:t>31(6):1300-8</w:t>
      </w:r>
      <w:r w:rsidR="00701098">
        <w:rPr>
          <w:rFonts w:ascii="Arial" w:hAnsi="Arial"/>
          <w:sz w:val="22"/>
        </w:rPr>
        <w:t xml:space="preserve">; </w:t>
      </w:r>
      <w:proofErr w:type="spellStart"/>
      <w:r w:rsidR="00701098">
        <w:rPr>
          <w:rFonts w:ascii="Arial" w:hAnsi="Arial"/>
          <w:sz w:val="22"/>
        </w:rPr>
        <w:t>Horita</w:t>
      </w:r>
      <w:proofErr w:type="spellEnd"/>
      <w:r w:rsidR="00701098">
        <w:rPr>
          <w:rFonts w:ascii="Arial" w:hAnsi="Arial"/>
          <w:sz w:val="22"/>
        </w:rPr>
        <w:t xml:space="preserve">, et.al. 2013 </w:t>
      </w:r>
      <w:r w:rsidR="00701098" w:rsidRPr="008E7BA2">
        <w:rPr>
          <w:rFonts w:ascii="Arial" w:hAnsi="Arial" w:cs="Arial"/>
          <w:i/>
          <w:sz w:val="22"/>
          <w:szCs w:val="22"/>
        </w:rPr>
        <w:t>JAHA,</w:t>
      </w:r>
      <w:r w:rsidR="00701098" w:rsidRPr="008E7BA2">
        <w:rPr>
          <w:rFonts w:ascii="Arial" w:hAnsi="Arial" w:cs="Arial"/>
          <w:sz w:val="22"/>
          <w:szCs w:val="22"/>
        </w:rPr>
        <w:t xml:space="preserve"> 31;2(3</w:t>
      </w:r>
      <w:proofErr w:type="gramStart"/>
      <w:r w:rsidR="00701098" w:rsidRPr="008E7BA2">
        <w:rPr>
          <w:rFonts w:ascii="Arial" w:hAnsi="Arial" w:cs="Arial"/>
          <w:sz w:val="22"/>
          <w:szCs w:val="22"/>
        </w:rPr>
        <w:t>):e</w:t>
      </w:r>
      <w:proofErr w:type="gramEnd"/>
      <w:r w:rsidR="00701098" w:rsidRPr="008E7BA2">
        <w:rPr>
          <w:rFonts w:ascii="Arial" w:hAnsi="Arial" w:cs="Arial"/>
          <w:sz w:val="22"/>
          <w:szCs w:val="22"/>
        </w:rPr>
        <w:t>000188</w:t>
      </w:r>
      <w:r w:rsidR="00701098">
        <w:rPr>
          <w:rFonts w:ascii="Arial" w:hAnsi="Arial"/>
          <w:sz w:val="22"/>
        </w:rPr>
        <w:t>)</w:t>
      </w:r>
      <w:r w:rsidRPr="00FE7A6C">
        <w:rPr>
          <w:rFonts w:ascii="Arial" w:hAnsi="Arial" w:cs="Arial"/>
          <w:sz w:val="22"/>
          <w:szCs w:val="22"/>
        </w:rPr>
        <w:t xml:space="preserve">. </w:t>
      </w:r>
      <w:r w:rsidR="00701098">
        <w:rPr>
          <w:rFonts w:ascii="Arial" w:hAnsi="Arial" w:cs="Arial"/>
          <w:sz w:val="22"/>
          <w:szCs w:val="22"/>
        </w:rPr>
        <w:t xml:space="preserve">Our findings linked PTEN activity to transcriptional activity of </w:t>
      </w:r>
      <w:r w:rsidR="00554E30">
        <w:rPr>
          <w:rFonts w:ascii="Arial" w:hAnsi="Arial" w:cs="Arial"/>
          <w:sz w:val="22"/>
          <w:szCs w:val="22"/>
        </w:rPr>
        <w:t xml:space="preserve">SRF, </w:t>
      </w:r>
      <w:r w:rsidR="00701098">
        <w:rPr>
          <w:rFonts w:ascii="Arial" w:hAnsi="Arial" w:cs="Arial"/>
          <w:sz w:val="22"/>
          <w:szCs w:val="22"/>
        </w:rPr>
        <w:t>a master smooth m</w:t>
      </w:r>
      <w:r w:rsidR="00554E30">
        <w:rPr>
          <w:rFonts w:ascii="Arial" w:hAnsi="Arial" w:cs="Arial"/>
          <w:sz w:val="22"/>
          <w:szCs w:val="22"/>
        </w:rPr>
        <w:t>uscle differentiation regulator</w:t>
      </w:r>
      <w:r w:rsidR="00701098">
        <w:rPr>
          <w:rFonts w:ascii="Arial" w:hAnsi="Arial" w:cs="Arial"/>
          <w:sz w:val="22"/>
          <w:szCs w:val="22"/>
        </w:rPr>
        <w:t xml:space="preserve"> (</w:t>
      </w:r>
      <w:r w:rsidR="00701098">
        <w:rPr>
          <w:rFonts w:ascii="Arial" w:hAnsi="Arial"/>
          <w:sz w:val="22"/>
        </w:rPr>
        <w:t>Kaplan-Albuquerque</w:t>
      </w:r>
      <w:r w:rsidR="00701098" w:rsidRPr="009C5A0F">
        <w:rPr>
          <w:rFonts w:ascii="Arial" w:hAnsi="Arial"/>
          <w:sz w:val="22"/>
        </w:rPr>
        <w:t xml:space="preserve">, </w:t>
      </w:r>
      <w:r w:rsidR="00701098">
        <w:rPr>
          <w:rFonts w:ascii="Arial" w:hAnsi="Arial"/>
          <w:sz w:val="22"/>
        </w:rPr>
        <w:t xml:space="preserve">et.al. </w:t>
      </w:r>
      <w:r w:rsidR="00701098" w:rsidRPr="009C5A0F">
        <w:rPr>
          <w:rFonts w:ascii="Arial" w:hAnsi="Arial"/>
          <w:sz w:val="22"/>
        </w:rPr>
        <w:t>2005</w:t>
      </w:r>
      <w:r w:rsidR="00701098">
        <w:rPr>
          <w:rFonts w:ascii="Arial" w:hAnsi="Arial"/>
          <w:sz w:val="22"/>
        </w:rPr>
        <w:t xml:space="preserve"> </w:t>
      </w:r>
      <w:r w:rsidR="00701098" w:rsidRPr="009C5A0F">
        <w:rPr>
          <w:rFonts w:ascii="Arial" w:hAnsi="Arial"/>
          <w:i/>
          <w:sz w:val="22"/>
        </w:rPr>
        <w:t xml:space="preserve">J </w:t>
      </w:r>
      <w:proofErr w:type="spellStart"/>
      <w:r w:rsidR="00701098" w:rsidRPr="009C5A0F">
        <w:rPr>
          <w:rFonts w:ascii="Arial" w:hAnsi="Arial"/>
          <w:i/>
          <w:sz w:val="22"/>
        </w:rPr>
        <w:t>Biol</w:t>
      </w:r>
      <w:proofErr w:type="spellEnd"/>
      <w:r w:rsidR="00701098" w:rsidRPr="009C5A0F">
        <w:rPr>
          <w:rFonts w:ascii="Arial" w:hAnsi="Arial"/>
          <w:i/>
          <w:sz w:val="22"/>
        </w:rPr>
        <w:t xml:space="preserve"> </w:t>
      </w:r>
      <w:proofErr w:type="spellStart"/>
      <w:r w:rsidR="00701098" w:rsidRPr="009C5A0F">
        <w:rPr>
          <w:rFonts w:ascii="Arial" w:hAnsi="Arial"/>
          <w:i/>
          <w:sz w:val="22"/>
        </w:rPr>
        <w:t>Chem</w:t>
      </w:r>
      <w:proofErr w:type="spellEnd"/>
      <w:r w:rsidR="00701098">
        <w:rPr>
          <w:rFonts w:ascii="Arial" w:hAnsi="Arial"/>
          <w:i/>
          <w:sz w:val="22"/>
        </w:rPr>
        <w:t xml:space="preserve">, </w:t>
      </w:r>
      <w:r w:rsidR="00701098" w:rsidRPr="009C5A0F">
        <w:rPr>
          <w:rFonts w:ascii="Arial" w:hAnsi="Arial"/>
          <w:color w:val="000000"/>
          <w:sz w:val="22"/>
        </w:rPr>
        <w:t>280(20):19966-76</w:t>
      </w:r>
      <w:r w:rsidR="00701098">
        <w:rPr>
          <w:rFonts w:ascii="Arial" w:hAnsi="Arial"/>
          <w:color w:val="000000"/>
          <w:sz w:val="22"/>
        </w:rPr>
        <w:t xml:space="preserve">; </w:t>
      </w:r>
      <w:r w:rsidR="00701098">
        <w:rPr>
          <w:rFonts w:ascii="Arial" w:hAnsi="Arial"/>
          <w:sz w:val="22"/>
        </w:rPr>
        <w:t>Kaplan-Albuquerque</w:t>
      </w:r>
      <w:r w:rsidR="00701098" w:rsidRPr="009C5A0F">
        <w:rPr>
          <w:rFonts w:ascii="Arial" w:hAnsi="Arial"/>
          <w:sz w:val="22"/>
        </w:rPr>
        <w:t>,</w:t>
      </w:r>
      <w:r w:rsidR="00701098">
        <w:rPr>
          <w:rFonts w:ascii="Arial" w:hAnsi="Arial"/>
          <w:sz w:val="22"/>
        </w:rPr>
        <w:t xml:space="preserve"> et.al. </w:t>
      </w:r>
      <w:r w:rsidR="00701098" w:rsidRPr="009C5A0F">
        <w:rPr>
          <w:rFonts w:ascii="Arial" w:hAnsi="Arial"/>
          <w:sz w:val="22"/>
        </w:rPr>
        <w:t>2005</w:t>
      </w:r>
      <w:r w:rsidR="00701098">
        <w:rPr>
          <w:rFonts w:ascii="Arial" w:hAnsi="Arial"/>
          <w:sz w:val="22"/>
        </w:rPr>
        <w:t xml:space="preserve"> </w:t>
      </w:r>
      <w:proofErr w:type="spellStart"/>
      <w:r w:rsidR="00701098" w:rsidRPr="009C5A0F">
        <w:rPr>
          <w:rFonts w:ascii="Arial" w:hAnsi="Arial"/>
          <w:i/>
          <w:sz w:val="22"/>
        </w:rPr>
        <w:t>Circ</w:t>
      </w:r>
      <w:proofErr w:type="spellEnd"/>
      <w:r w:rsidR="00701098" w:rsidRPr="009C5A0F">
        <w:rPr>
          <w:rFonts w:ascii="Arial" w:hAnsi="Arial"/>
          <w:i/>
          <w:sz w:val="22"/>
        </w:rPr>
        <w:t xml:space="preserve"> Res</w:t>
      </w:r>
      <w:r w:rsidR="00701098" w:rsidRPr="009C5A0F">
        <w:rPr>
          <w:rFonts w:ascii="Arial" w:hAnsi="Arial"/>
          <w:sz w:val="22"/>
        </w:rPr>
        <w:t xml:space="preserve"> </w:t>
      </w:r>
      <w:r w:rsidR="00701098" w:rsidRPr="009C5A0F">
        <w:rPr>
          <w:rFonts w:ascii="Arial" w:hAnsi="Arial"/>
          <w:color w:val="000000"/>
          <w:sz w:val="22"/>
        </w:rPr>
        <w:t>97(5):427-33</w:t>
      </w:r>
      <w:r w:rsidR="00701098">
        <w:rPr>
          <w:rFonts w:ascii="Arial" w:hAnsi="Arial"/>
          <w:color w:val="000000"/>
          <w:sz w:val="22"/>
        </w:rPr>
        <w:t xml:space="preserve">; </w:t>
      </w:r>
      <w:proofErr w:type="spellStart"/>
      <w:r w:rsidR="00701098">
        <w:rPr>
          <w:rFonts w:ascii="Arial" w:hAnsi="Arial"/>
          <w:color w:val="000000"/>
          <w:sz w:val="22"/>
        </w:rPr>
        <w:t>Horita</w:t>
      </w:r>
      <w:proofErr w:type="spellEnd"/>
      <w:r w:rsidR="00701098">
        <w:rPr>
          <w:rFonts w:ascii="Arial" w:hAnsi="Arial"/>
          <w:color w:val="000000"/>
          <w:sz w:val="22"/>
        </w:rPr>
        <w:t xml:space="preserve">, et.al. 2011 </w:t>
      </w:r>
      <w:r w:rsidR="00701098" w:rsidRPr="00996ADD">
        <w:rPr>
          <w:rFonts w:ascii="Arial" w:hAnsi="Arial"/>
          <w:i/>
          <w:sz w:val="22"/>
        </w:rPr>
        <w:t>ATVB</w:t>
      </w:r>
      <w:r w:rsidR="00701098" w:rsidRPr="00996ADD">
        <w:rPr>
          <w:rFonts w:ascii="Arial" w:hAnsi="Arial"/>
          <w:sz w:val="22"/>
        </w:rPr>
        <w:t xml:space="preserve">, </w:t>
      </w:r>
      <w:r w:rsidR="00701098" w:rsidRPr="007F0878">
        <w:rPr>
          <w:rFonts w:ascii="Arial" w:hAnsi="Arial"/>
          <w:sz w:val="22"/>
        </w:rPr>
        <w:t>31:2909-19</w:t>
      </w:r>
      <w:r w:rsidR="00701098">
        <w:rPr>
          <w:rFonts w:ascii="Arial" w:hAnsi="Arial"/>
          <w:sz w:val="22"/>
        </w:rPr>
        <w:t>)</w:t>
      </w:r>
      <w:r w:rsidR="00701098" w:rsidRPr="009C5A0F">
        <w:rPr>
          <w:rFonts w:ascii="Arial" w:hAnsi="Arial"/>
          <w:color w:val="000000"/>
          <w:sz w:val="22"/>
        </w:rPr>
        <w:t xml:space="preserve">. </w:t>
      </w:r>
      <w:r w:rsidR="00701098">
        <w:rPr>
          <w:rFonts w:ascii="Arial" w:hAnsi="Arial"/>
          <w:color w:val="000000"/>
          <w:sz w:val="22"/>
        </w:rPr>
        <w:t xml:space="preserve">These findings were supported by </w:t>
      </w:r>
      <w:r w:rsidR="00701098" w:rsidRPr="0011015E">
        <w:rPr>
          <w:rFonts w:ascii="Arial" w:hAnsi="Arial"/>
          <w:sz w:val="22"/>
        </w:rPr>
        <w:t xml:space="preserve">#0850231Z </w:t>
      </w:r>
      <w:r w:rsidR="00701098">
        <w:rPr>
          <w:rFonts w:ascii="Arial" w:hAnsi="Arial"/>
          <w:sz w:val="22"/>
        </w:rPr>
        <w:t xml:space="preserve">AHA GIA Weiser-Evans PI, </w:t>
      </w:r>
      <w:r w:rsidR="00187B01">
        <w:rPr>
          <w:rFonts w:ascii="Arial" w:hAnsi="Arial"/>
          <w:sz w:val="22"/>
        </w:rPr>
        <w:t xml:space="preserve">NIH/NIBIB </w:t>
      </w:r>
      <w:r w:rsidR="00793A01" w:rsidRPr="0011015E">
        <w:rPr>
          <w:rFonts w:ascii="Arial" w:hAnsi="Arial"/>
          <w:sz w:val="22"/>
        </w:rPr>
        <w:t>R21 EB003999</w:t>
      </w:r>
      <w:r w:rsidR="00793A01">
        <w:rPr>
          <w:rFonts w:ascii="Arial" w:hAnsi="Arial"/>
          <w:sz w:val="22"/>
        </w:rPr>
        <w:t xml:space="preserve"> Weiser-Evans PI, </w:t>
      </w:r>
      <w:r w:rsidR="007B4FDE">
        <w:rPr>
          <w:rFonts w:ascii="Arial" w:hAnsi="Arial"/>
          <w:sz w:val="22"/>
        </w:rPr>
        <w:t>NIH/NHLBI PPG</w:t>
      </w:r>
      <w:r w:rsidR="00D771FB" w:rsidRPr="0011015E">
        <w:rPr>
          <w:rFonts w:ascii="Arial" w:hAnsi="Arial"/>
          <w:sz w:val="22"/>
        </w:rPr>
        <w:t xml:space="preserve"> </w:t>
      </w:r>
      <w:r w:rsidR="00D771FB">
        <w:rPr>
          <w:rFonts w:ascii="Arial" w:hAnsi="Arial"/>
          <w:sz w:val="22"/>
        </w:rPr>
        <w:t xml:space="preserve">P01HL014985 Weiser-Evans PI Project 2, </w:t>
      </w:r>
      <w:r w:rsidR="00793A01">
        <w:rPr>
          <w:rFonts w:ascii="Arial" w:hAnsi="Arial"/>
          <w:sz w:val="22"/>
        </w:rPr>
        <w:t>and NIH/</w:t>
      </w:r>
      <w:r w:rsidR="00793A01">
        <w:rPr>
          <w:rFonts w:ascii="Arial" w:hAnsi="Arial"/>
          <w:color w:val="000000"/>
          <w:sz w:val="22"/>
        </w:rPr>
        <w:t xml:space="preserve">NHLBI </w:t>
      </w:r>
      <w:r w:rsidR="00793A01" w:rsidRPr="0011015E">
        <w:rPr>
          <w:rFonts w:ascii="Arial" w:hAnsi="Arial"/>
          <w:color w:val="000000"/>
          <w:sz w:val="22"/>
        </w:rPr>
        <w:t xml:space="preserve">R01 </w:t>
      </w:r>
      <w:r w:rsidR="00793A01" w:rsidRPr="0011015E">
        <w:rPr>
          <w:rFonts w:ascii="Arial" w:hAnsi="Arial"/>
          <w:sz w:val="22"/>
        </w:rPr>
        <w:t>HL088643</w:t>
      </w:r>
      <w:r w:rsidRPr="00FE7A6C">
        <w:rPr>
          <w:rFonts w:ascii="Arial" w:hAnsi="Arial" w:cs="Arial"/>
          <w:sz w:val="22"/>
          <w:szCs w:val="22"/>
        </w:rPr>
        <w:t xml:space="preserve"> </w:t>
      </w:r>
      <w:r w:rsidR="00793A01">
        <w:rPr>
          <w:rFonts w:ascii="Arial" w:hAnsi="Arial" w:cs="Arial"/>
          <w:sz w:val="22"/>
          <w:szCs w:val="22"/>
        </w:rPr>
        <w:t xml:space="preserve">Weiser-Evans PI. </w:t>
      </w:r>
      <w:r w:rsidRPr="00FE7A6C">
        <w:rPr>
          <w:rFonts w:ascii="Arial" w:hAnsi="Arial" w:cs="Arial"/>
          <w:sz w:val="22"/>
          <w:szCs w:val="22"/>
        </w:rPr>
        <w:t>The most recent original findings related to this area of research reveal</w:t>
      </w:r>
      <w:r w:rsidR="00011629">
        <w:rPr>
          <w:rFonts w:ascii="Arial" w:hAnsi="Arial" w:cs="Arial"/>
          <w:sz w:val="22"/>
          <w:szCs w:val="22"/>
        </w:rPr>
        <w:t>ed</w:t>
      </w:r>
      <w:r w:rsidRPr="00FE7A6C">
        <w:rPr>
          <w:rFonts w:ascii="Arial" w:hAnsi="Arial" w:cs="Arial"/>
          <w:sz w:val="22"/>
          <w:szCs w:val="22"/>
        </w:rPr>
        <w:t xml:space="preserve"> a </w:t>
      </w:r>
      <w:r w:rsidR="00D771FB">
        <w:rPr>
          <w:rFonts w:ascii="Arial" w:hAnsi="Arial" w:cs="Arial"/>
          <w:sz w:val="22"/>
          <w:szCs w:val="22"/>
        </w:rPr>
        <w:t xml:space="preserve">novel </w:t>
      </w:r>
      <w:r w:rsidRPr="00FE7A6C">
        <w:rPr>
          <w:rFonts w:ascii="Arial" w:hAnsi="Arial" w:cs="Arial"/>
          <w:sz w:val="22"/>
          <w:szCs w:val="22"/>
        </w:rPr>
        <w:t>role for PTEN as a transcriptional co-factor</w:t>
      </w:r>
      <w:r w:rsidR="00701098">
        <w:rPr>
          <w:rFonts w:ascii="Arial" w:hAnsi="Arial" w:cs="Arial"/>
          <w:sz w:val="22"/>
          <w:szCs w:val="22"/>
        </w:rPr>
        <w:t xml:space="preserve"> for SRF</w:t>
      </w:r>
      <w:r w:rsidRPr="00FE7A6C">
        <w:rPr>
          <w:rFonts w:ascii="Arial" w:hAnsi="Arial" w:cs="Arial"/>
          <w:sz w:val="22"/>
          <w:szCs w:val="22"/>
        </w:rPr>
        <w:t>, never before demonstrated in any cell system</w:t>
      </w:r>
      <w:r w:rsidR="00E84F60">
        <w:rPr>
          <w:rFonts w:ascii="Arial" w:hAnsi="Arial" w:cs="Arial"/>
          <w:sz w:val="22"/>
          <w:szCs w:val="22"/>
        </w:rPr>
        <w:t xml:space="preserve"> (</w:t>
      </w:r>
      <w:proofErr w:type="spellStart"/>
      <w:r w:rsidR="00E84F60">
        <w:rPr>
          <w:rFonts w:ascii="Arial" w:hAnsi="Arial" w:cs="Arial"/>
          <w:sz w:val="22"/>
          <w:szCs w:val="22"/>
        </w:rPr>
        <w:t>Horita</w:t>
      </w:r>
      <w:proofErr w:type="spellEnd"/>
      <w:r w:rsidR="00E84F60">
        <w:rPr>
          <w:rFonts w:ascii="Arial" w:hAnsi="Arial" w:cs="Arial"/>
          <w:sz w:val="22"/>
          <w:szCs w:val="22"/>
        </w:rPr>
        <w:t>, et.al. 2016</w:t>
      </w:r>
      <w:r w:rsidR="00B611E9">
        <w:rPr>
          <w:rFonts w:ascii="Arial" w:hAnsi="Arial" w:cs="Arial"/>
          <w:sz w:val="22"/>
          <w:szCs w:val="22"/>
        </w:rPr>
        <w:t xml:space="preserve"> </w:t>
      </w:r>
      <w:r w:rsidR="008074A5" w:rsidRPr="00F53AAB">
        <w:rPr>
          <w:rFonts w:ascii="Arial" w:hAnsi="Arial" w:cs="Arial"/>
          <w:i/>
          <w:sz w:val="22"/>
          <w:szCs w:val="22"/>
        </w:rPr>
        <w:t>Nature Communications</w:t>
      </w:r>
      <w:r w:rsidR="00E84F60" w:rsidRPr="00E84F60">
        <w:rPr>
          <w:rFonts w:ascii="Arial" w:hAnsi="Arial" w:cs="Arial"/>
          <w:sz w:val="22"/>
          <w:szCs w:val="22"/>
        </w:rPr>
        <w:t>, 7:10830</w:t>
      </w:r>
      <w:r w:rsidR="00B611E9">
        <w:rPr>
          <w:rFonts w:ascii="Arial" w:hAnsi="Arial" w:cs="Arial"/>
          <w:sz w:val="22"/>
          <w:szCs w:val="22"/>
        </w:rPr>
        <w:t>)</w:t>
      </w:r>
      <w:r w:rsidRPr="00B611E9">
        <w:rPr>
          <w:rFonts w:ascii="Arial" w:hAnsi="Arial" w:cs="Arial"/>
          <w:sz w:val="22"/>
          <w:szCs w:val="22"/>
        </w:rPr>
        <w:t>.</w:t>
      </w:r>
      <w:r w:rsidR="00B611E9">
        <w:rPr>
          <w:rFonts w:ascii="Arial" w:hAnsi="Arial" w:cs="Arial"/>
          <w:sz w:val="22"/>
          <w:szCs w:val="22"/>
        </w:rPr>
        <w:t xml:space="preserve"> </w:t>
      </w:r>
      <w:r w:rsidR="00554E30">
        <w:rPr>
          <w:rFonts w:ascii="Arial" w:hAnsi="Arial" w:cs="Arial"/>
          <w:sz w:val="22"/>
          <w:szCs w:val="22"/>
        </w:rPr>
        <w:t>Defining this function for PTEN remains an active</w:t>
      </w:r>
      <w:r w:rsidR="00AB6254">
        <w:rPr>
          <w:rFonts w:ascii="Arial" w:hAnsi="Arial" w:cs="Arial"/>
          <w:sz w:val="22"/>
          <w:szCs w:val="22"/>
        </w:rPr>
        <w:t xml:space="preserve"> research area in my laboratory.  </w:t>
      </w:r>
      <w:r w:rsidR="00DB24FB">
        <w:rPr>
          <w:rFonts w:ascii="Arial" w:hAnsi="Arial" w:cs="Arial"/>
          <w:sz w:val="22"/>
          <w:szCs w:val="22"/>
        </w:rPr>
        <w:t xml:space="preserve">A recent manuscript describing the role of PTEN in human atherosclerosis progression and pathological vascular fibrosis in human coronary arteries exposed to continuous-flow left ventricular assist devices </w:t>
      </w:r>
      <w:r w:rsidR="00153E87">
        <w:rPr>
          <w:rFonts w:ascii="Arial" w:hAnsi="Arial" w:cs="Arial"/>
          <w:sz w:val="22"/>
          <w:szCs w:val="22"/>
        </w:rPr>
        <w:t>was published in</w:t>
      </w:r>
      <w:r w:rsidR="00DB24FB">
        <w:rPr>
          <w:rFonts w:ascii="Arial" w:hAnsi="Arial" w:cs="Arial"/>
          <w:sz w:val="22"/>
          <w:szCs w:val="22"/>
        </w:rPr>
        <w:t xml:space="preserve"> </w:t>
      </w:r>
      <w:r w:rsidR="00DB24FB">
        <w:rPr>
          <w:rFonts w:ascii="Arial" w:hAnsi="Arial" w:cs="Arial"/>
          <w:i/>
          <w:sz w:val="22"/>
          <w:szCs w:val="22"/>
        </w:rPr>
        <w:t>JCI</w:t>
      </w:r>
      <w:r w:rsidR="0030391F">
        <w:rPr>
          <w:rFonts w:ascii="Arial" w:hAnsi="Arial" w:cs="Arial"/>
          <w:i/>
          <w:sz w:val="22"/>
          <w:szCs w:val="22"/>
        </w:rPr>
        <w:t xml:space="preserve"> Insight</w:t>
      </w:r>
      <w:r w:rsidR="00153E87">
        <w:rPr>
          <w:rFonts w:ascii="Arial" w:hAnsi="Arial" w:cs="Arial"/>
          <w:i/>
          <w:sz w:val="22"/>
          <w:szCs w:val="22"/>
        </w:rPr>
        <w:t xml:space="preserve"> </w:t>
      </w:r>
      <w:r w:rsidR="00153E87">
        <w:rPr>
          <w:rFonts w:ascii="Arial" w:hAnsi="Arial" w:cs="Arial"/>
          <w:sz w:val="22"/>
          <w:szCs w:val="22"/>
        </w:rPr>
        <w:t>(</w:t>
      </w:r>
      <w:r w:rsidR="00011629">
        <w:rPr>
          <w:rFonts w:ascii="Arial" w:hAnsi="Arial" w:cs="Arial"/>
          <w:sz w:val="22"/>
          <w:szCs w:val="22"/>
        </w:rPr>
        <w:t xml:space="preserve">Moulton, et. al. 2018 </w:t>
      </w:r>
      <w:r w:rsidR="00011629" w:rsidRPr="00011629">
        <w:rPr>
          <w:rFonts w:ascii="Arial" w:hAnsi="Arial" w:cs="Arial"/>
          <w:i/>
          <w:sz w:val="22"/>
          <w:szCs w:val="22"/>
        </w:rPr>
        <w:t>JCI Insight</w:t>
      </w:r>
      <w:r w:rsidR="00011629">
        <w:rPr>
          <w:rFonts w:ascii="Arial" w:hAnsi="Arial" w:cs="Arial"/>
          <w:sz w:val="22"/>
          <w:szCs w:val="22"/>
        </w:rPr>
        <w:t>, 3(4</w:t>
      </w:r>
      <w:proofErr w:type="gramStart"/>
      <w:r w:rsidR="00011629">
        <w:rPr>
          <w:rFonts w:ascii="Arial" w:hAnsi="Arial" w:cs="Arial"/>
          <w:sz w:val="22"/>
          <w:szCs w:val="22"/>
        </w:rPr>
        <w:t>):e</w:t>
      </w:r>
      <w:proofErr w:type="gramEnd"/>
      <w:r w:rsidR="00011629">
        <w:rPr>
          <w:rFonts w:ascii="Arial" w:hAnsi="Arial" w:cs="Arial"/>
          <w:sz w:val="22"/>
          <w:szCs w:val="22"/>
        </w:rPr>
        <w:t>97228</w:t>
      </w:r>
      <w:r w:rsidR="00153E87">
        <w:rPr>
          <w:rFonts w:ascii="Arial" w:hAnsi="Arial" w:cs="Arial"/>
          <w:sz w:val="22"/>
          <w:szCs w:val="22"/>
        </w:rPr>
        <w:t>)</w:t>
      </w:r>
      <w:r w:rsidR="00DB24FB">
        <w:rPr>
          <w:rFonts w:ascii="Arial" w:hAnsi="Arial" w:cs="Arial"/>
          <w:i/>
          <w:sz w:val="22"/>
          <w:szCs w:val="22"/>
        </w:rPr>
        <w:t>.</w:t>
      </w:r>
      <w:r w:rsidR="0030391F">
        <w:rPr>
          <w:rFonts w:ascii="Arial" w:hAnsi="Arial" w:cs="Arial"/>
          <w:i/>
          <w:sz w:val="22"/>
          <w:szCs w:val="22"/>
        </w:rPr>
        <w:t xml:space="preserve"> </w:t>
      </w:r>
      <w:r w:rsidR="00AB6254">
        <w:rPr>
          <w:rFonts w:ascii="Arial" w:hAnsi="Arial" w:cs="Arial"/>
          <w:sz w:val="22"/>
          <w:szCs w:val="22"/>
        </w:rPr>
        <w:t xml:space="preserve">These studies </w:t>
      </w:r>
      <w:r w:rsidR="00153E87">
        <w:rPr>
          <w:rFonts w:ascii="Arial" w:hAnsi="Arial" w:cs="Arial"/>
          <w:sz w:val="22"/>
          <w:szCs w:val="22"/>
        </w:rPr>
        <w:t>we</w:t>
      </w:r>
      <w:r w:rsidR="007000AF">
        <w:rPr>
          <w:rFonts w:ascii="Arial" w:hAnsi="Arial" w:cs="Arial"/>
          <w:sz w:val="22"/>
          <w:szCs w:val="22"/>
        </w:rPr>
        <w:t>re</w:t>
      </w:r>
      <w:r w:rsidR="00AB6254">
        <w:rPr>
          <w:rFonts w:ascii="Arial" w:hAnsi="Arial" w:cs="Arial"/>
          <w:sz w:val="22"/>
          <w:szCs w:val="22"/>
        </w:rPr>
        <w:t xml:space="preserve"> supported by NHLBI 1R01HL123616 Weiser-Evans PI.</w:t>
      </w:r>
      <w:r w:rsidR="00E84F60">
        <w:rPr>
          <w:rFonts w:ascii="Arial" w:hAnsi="Arial" w:cs="Arial"/>
          <w:sz w:val="22"/>
          <w:szCs w:val="22"/>
        </w:rPr>
        <w:t xml:space="preserve">  In addition, </w:t>
      </w:r>
      <w:r w:rsidR="00153E87">
        <w:rPr>
          <w:rFonts w:ascii="Arial" w:hAnsi="Arial" w:cs="Arial"/>
          <w:sz w:val="22"/>
          <w:szCs w:val="22"/>
        </w:rPr>
        <w:t>our recent findings</w:t>
      </w:r>
      <w:r w:rsidR="00E84F60">
        <w:rPr>
          <w:rFonts w:ascii="Arial" w:hAnsi="Arial" w:cs="Arial"/>
          <w:sz w:val="22"/>
          <w:szCs w:val="22"/>
        </w:rPr>
        <w:t xml:space="preserve"> support an important role for PTEN as a novel anti-inflammatory, anti-</w:t>
      </w:r>
      <w:r w:rsidR="00E84F60">
        <w:rPr>
          <w:rFonts w:ascii="Arial" w:hAnsi="Arial" w:cs="Arial"/>
          <w:sz w:val="22"/>
          <w:szCs w:val="22"/>
        </w:rPr>
        <w:lastRenderedPageBreak/>
        <w:t xml:space="preserve">fibrotic target.  </w:t>
      </w:r>
      <w:r w:rsidR="00153E87">
        <w:rPr>
          <w:rFonts w:ascii="Arial" w:hAnsi="Arial" w:cs="Arial"/>
          <w:sz w:val="22"/>
          <w:szCs w:val="22"/>
        </w:rPr>
        <w:t>Original</w:t>
      </w:r>
      <w:r w:rsidR="005D424E">
        <w:rPr>
          <w:rFonts w:ascii="Arial" w:hAnsi="Arial" w:cs="Arial"/>
          <w:sz w:val="22"/>
          <w:szCs w:val="22"/>
        </w:rPr>
        <w:t xml:space="preserve"> studies related to an </w:t>
      </w:r>
      <w:r w:rsidR="00B1365C">
        <w:rPr>
          <w:rFonts w:ascii="Arial" w:hAnsi="Arial" w:cs="Arial"/>
          <w:sz w:val="22"/>
          <w:szCs w:val="22"/>
        </w:rPr>
        <w:t xml:space="preserve">anti-inflammatory, </w:t>
      </w:r>
      <w:r w:rsidR="005D424E">
        <w:rPr>
          <w:rFonts w:ascii="Arial" w:hAnsi="Arial" w:cs="Arial"/>
          <w:sz w:val="22"/>
          <w:szCs w:val="22"/>
        </w:rPr>
        <w:t xml:space="preserve">anti-fibrotic role for PTEN in cardiovascular disease </w:t>
      </w:r>
      <w:r w:rsidR="00153E87">
        <w:rPr>
          <w:rFonts w:ascii="Arial" w:hAnsi="Arial" w:cs="Arial"/>
          <w:sz w:val="22"/>
          <w:szCs w:val="22"/>
        </w:rPr>
        <w:t>we</w:t>
      </w:r>
      <w:r w:rsidR="005D424E">
        <w:rPr>
          <w:rFonts w:ascii="Arial" w:hAnsi="Arial" w:cs="Arial"/>
          <w:sz w:val="22"/>
          <w:szCs w:val="22"/>
        </w:rPr>
        <w:t xml:space="preserve">re supported by a pilot grant through </w:t>
      </w:r>
      <w:r w:rsidR="007B4FDE">
        <w:rPr>
          <w:rFonts w:ascii="Arial" w:hAnsi="Arial" w:cs="Arial"/>
          <w:sz w:val="22"/>
          <w:szCs w:val="22"/>
        </w:rPr>
        <w:t>t</w:t>
      </w:r>
      <w:r w:rsidR="005D424E">
        <w:rPr>
          <w:rFonts w:ascii="Arial" w:hAnsi="Arial" w:cs="Arial"/>
          <w:sz w:val="22"/>
          <w:szCs w:val="22"/>
        </w:rPr>
        <w:t xml:space="preserve">he </w:t>
      </w:r>
      <w:proofErr w:type="spellStart"/>
      <w:r w:rsidR="005D424E">
        <w:rPr>
          <w:rFonts w:ascii="Arial" w:hAnsi="Arial" w:cs="Arial"/>
          <w:sz w:val="22"/>
          <w:szCs w:val="22"/>
        </w:rPr>
        <w:t>CFR</w:t>
      </w:r>
      <w:r w:rsidR="005D424E" w:rsidRPr="007E1E78">
        <w:rPr>
          <w:rFonts w:ascii="Arial" w:hAnsi="Arial" w:cs="Arial"/>
          <w:i/>
          <w:sz w:val="22"/>
          <w:szCs w:val="22"/>
        </w:rPr>
        <w:t>e</w:t>
      </w:r>
      <w:r w:rsidR="005D424E">
        <w:rPr>
          <w:rFonts w:ascii="Arial" w:hAnsi="Arial" w:cs="Arial"/>
          <w:sz w:val="22"/>
          <w:szCs w:val="22"/>
        </w:rPr>
        <w:t>T</w:t>
      </w:r>
      <w:proofErr w:type="spellEnd"/>
      <w:r w:rsidR="00B1365C">
        <w:rPr>
          <w:rFonts w:ascii="Arial" w:hAnsi="Arial" w:cs="Arial"/>
          <w:sz w:val="22"/>
          <w:szCs w:val="22"/>
        </w:rPr>
        <w:t xml:space="preserve"> </w:t>
      </w:r>
      <w:r w:rsidR="00153E87">
        <w:rPr>
          <w:rFonts w:ascii="Arial" w:hAnsi="Arial" w:cs="Arial"/>
          <w:sz w:val="22"/>
          <w:szCs w:val="22"/>
        </w:rPr>
        <w:t xml:space="preserve">and findings were published in </w:t>
      </w:r>
      <w:r w:rsidR="00153E87">
        <w:rPr>
          <w:rFonts w:ascii="Arial" w:hAnsi="Arial" w:cs="Arial"/>
          <w:i/>
          <w:sz w:val="22"/>
          <w:szCs w:val="22"/>
        </w:rPr>
        <w:t xml:space="preserve">ATVB </w:t>
      </w:r>
      <w:r w:rsidR="00153E87">
        <w:rPr>
          <w:rFonts w:ascii="Arial" w:hAnsi="Arial" w:cs="Arial"/>
          <w:sz w:val="22"/>
          <w:szCs w:val="22"/>
        </w:rPr>
        <w:t>(</w:t>
      </w:r>
      <w:r w:rsidR="00011629">
        <w:rPr>
          <w:rFonts w:ascii="Arial" w:hAnsi="Arial" w:cs="Arial"/>
          <w:sz w:val="22"/>
          <w:szCs w:val="22"/>
        </w:rPr>
        <w:t xml:space="preserve">Lu, et. al. 2020 </w:t>
      </w:r>
      <w:r w:rsidR="00011629" w:rsidRPr="00011629">
        <w:rPr>
          <w:rFonts w:ascii="Arial" w:hAnsi="Arial" w:cs="Arial"/>
          <w:i/>
          <w:sz w:val="22"/>
          <w:szCs w:val="22"/>
        </w:rPr>
        <w:t>ATVB</w:t>
      </w:r>
      <w:r w:rsidR="00011629">
        <w:rPr>
          <w:rFonts w:ascii="Arial" w:hAnsi="Arial" w:cs="Arial"/>
          <w:sz w:val="22"/>
          <w:szCs w:val="22"/>
        </w:rPr>
        <w:t>, 40(2):394</w:t>
      </w:r>
      <w:r w:rsidR="00153E87">
        <w:rPr>
          <w:rStyle w:val="docsum-journal-citation"/>
          <w:rFonts w:ascii="Arial" w:hAnsi="Arial" w:cs="Arial"/>
          <w:color w:val="000000" w:themeColor="text1"/>
          <w:sz w:val="22"/>
          <w:szCs w:val="22"/>
        </w:rPr>
        <w:t>)</w:t>
      </w:r>
      <w:r w:rsidR="005D424E">
        <w:rPr>
          <w:rFonts w:ascii="Arial" w:hAnsi="Arial" w:cs="Arial"/>
          <w:sz w:val="22"/>
          <w:szCs w:val="22"/>
        </w:rPr>
        <w:t>.</w:t>
      </w:r>
      <w:r w:rsidR="00B1365C">
        <w:rPr>
          <w:rFonts w:ascii="Arial" w:hAnsi="Arial" w:cs="Arial"/>
          <w:sz w:val="22"/>
          <w:szCs w:val="22"/>
        </w:rPr>
        <w:t xml:space="preserve"> Additional novel findings </w:t>
      </w:r>
      <w:r w:rsidR="00153E87">
        <w:rPr>
          <w:rFonts w:ascii="Arial" w:hAnsi="Arial" w:cs="Arial"/>
          <w:sz w:val="22"/>
          <w:szCs w:val="22"/>
        </w:rPr>
        <w:t xml:space="preserve">supported by a high throughput chemical screen </w:t>
      </w:r>
      <w:r w:rsidR="00B1365C">
        <w:rPr>
          <w:rFonts w:ascii="Arial" w:hAnsi="Arial" w:cs="Arial"/>
          <w:sz w:val="22"/>
          <w:szCs w:val="22"/>
        </w:rPr>
        <w:t xml:space="preserve">suggest that loss of PTEN in disease settings is largely mediated through promoter methylation and gene silencing. </w:t>
      </w:r>
      <w:r w:rsidR="00153E87">
        <w:rPr>
          <w:rFonts w:ascii="Arial" w:hAnsi="Arial" w:cs="Arial"/>
          <w:sz w:val="22"/>
          <w:szCs w:val="22"/>
        </w:rPr>
        <w:t xml:space="preserve">The original paper supporting these findings was recently published in </w:t>
      </w:r>
      <w:r w:rsidR="00153E87">
        <w:rPr>
          <w:rFonts w:ascii="Arial" w:hAnsi="Arial" w:cs="Arial"/>
          <w:i/>
          <w:sz w:val="22"/>
          <w:szCs w:val="22"/>
        </w:rPr>
        <w:t>ATVB (</w:t>
      </w:r>
      <w:r w:rsidR="00011629">
        <w:rPr>
          <w:rFonts w:ascii="Arial" w:hAnsi="Arial" w:cs="Arial"/>
          <w:sz w:val="22"/>
          <w:szCs w:val="22"/>
        </w:rPr>
        <w:t xml:space="preserve">Strand, et. al. 2020, </w:t>
      </w:r>
      <w:r w:rsidR="00011629">
        <w:rPr>
          <w:rFonts w:ascii="Arial" w:hAnsi="Arial" w:cs="Arial"/>
          <w:i/>
          <w:sz w:val="22"/>
          <w:szCs w:val="22"/>
        </w:rPr>
        <w:t xml:space="preserve">ATVB, </w:t>
      </w:r>
      <w:r w:rsidR="00011629">
        <w:rPr>
          <w:rFonts w:ascii="Arial" w:hAnsi="Arial" w:cs="Arial"/>
          <w:sz w:val="22"/>
          <w:szCs w:val="22"/>
        </w:rPr>
        <w:t>40(8):1854</w:t>
      </w:r>
      <w:r w:rsidR="00153E87">
        <w:rPr>
          <w:rStyle w:val="docsum-journal-citation"/>
          <w:rFonts w:ascii="Arial" w:hAnsi="Arial" w:cs="Arial"/>
          <w:color w:val="000000" w:themeColor="text1"/>
          <w:sz w:val="22"/>
          <w:szCs w:val="22"/>
        </w:rPr>
        <w:t xml:space="preserve">). </w:t>
      </w:r>
      <w:r w:rsidR="00B1365C">
        <w:rPr>
          <w:rFonts w:ascii="Arial" w:hAnsi="Arial" w:cs="Arial"/>
          <w:sz w:val="22"/>
          <w:szCs w:val="22"/>
        </w:rPr>
        <w:t>An R01 to</w:t>
      </w:r>
      <w:r w:rsidR="00153E87">
        <w:rPr>
          <w:rFonts w:ascii="Arial" w:hAnsi="Arial" w:cs="Arial"/>
          <w:sz w:val="22"/>
          <w:szCs w:val="22"/>
        </w:rPr>
        <w:t xml:space="preserve"> further</w:t>
      </w:r>
      <w:r w:rsidR="00B1365C">
        <w:rPr>
          <w:rFonts w:ascii="Arial" w:hAnsi="Arial" w:cs="Arial"/>
          <w:sz w:val="22"/>
          <w:szCs w:val="22"/>
        </w:rPr>
        <w:t xml:space="preserve"> examine this hypothesis </w:t>
      </w:r>
      <w:r w:rsidR="00153E87">
        <w:rPr>
          <w:rFonts w:ascii="Arial" w:hAnsi="Arial" w:cs="Arial"/>
          <w:sz w:val="22"/>
          <w:szCs w:val="22"/>
        </w:rPr>
        <w:t>received a 7% impact score at the June 2020 study section</w:t>
      </w:r>
      <w:r w:rsidR="00B1365C">
        <w:rPr>
          <w:rFonts w:ascii="Arial" w:hAnsi="Arial" w:cs="Arial"/>
          <w:sz w:val="22"/>
          <w:szCs w:val="22"/>
        </w:rPr>
        <w:t>.</w:t>
      </w:r>
    </w:p>
    <w:p w14:paraId="7FD7EC0A" w14:textId="71345508" w:rsidR="00FE7A6C" w:rsidRPr="007B3634" w:rsidRDefault="00554E30" w:rsidP="007B3634">
      <w:pPr>
        <w:ind w:firstLine="720"/>
        <w:jc w:val="both"/>
        <w:rPr>
          <w:rFonts w:ascii="Arial" w:hAnsi="Arial" w:cs="Arial"/>
          <w:color w:val="000000"/>
          <w:sz w:val="22"/>
          <w:szCs w:val="22"/>
        </w:rPr>
      </w:pPr>
      <w:r>
        <w:rPr>
          <w:rFonts w:ascii="Arial" w:hAnsi="Arial" w:cs="Arial"/>
          <w:sz w:val="22"/>
          <w:szCs w:val="22"/>
        </w:rPr>
        <w:t>We have developed</w:t>
      </w:r>
      <w:r w:rsidR="00FE7A6C" w:rsidRPr="00FE7A6C">
        <w:rPr>
          <w:rFonts w:ascii="Arial" w:hAnsi="Arial" w:cs="Arial"/>
          <w:sz w:val="22"/>
          <w:szCs w:val="22"/>
        </w:rPr>
        <w:t xml:space="preserve"> innovative </w:t>
      </w:r>
      <w:r w:rsidR="00FE7A6C" w:rsidRPr="00FE7A6C">
        <w:rPr>
          <w:rFonts w:ascii="Arial" w:hAnsi="Arial" w:cs="Arial"/>
          <w:i/>
          <w:sz w:val="22"/>
          <w:szCs w:val="22"/>
        </w:rPr>
        <w:t xml:space="preserve">in vivo </w:t>
      </w:r>
      <w:r w:rsidR="00FE7A6C" w:rsidRPr="00FE7A6C">
        <w:rPr>
          <w:rFonts w:ascii="Arial" w:hAnsi="Arial" w:cs="Arial"/>
          <w:sz w:val="22"/>
          <w:szCs w:val="22"/>
        </w:rPr>
        <w:t>genetic systems that allow gain- or loss-of-function analyses combined with cell fate-mapping approac</w:t>
      </w:r>
      <w:r>
        <w:rPr>
          <w:rFonts w:ascii="Arial" w:hAnsi="Arial" w:cs="Arial"/>
          <w:sz w:val="22"/>
          <w:szCs w:val="22"/>
        </w:rPr>
        <w:t>hes throughout the course of our</w:t>
      </w:r>
      <w:r w:rsidR="00FE7A6C" w:rsidRPr="00FE7A6C">
        <w:rPr>
          <w:rFonts w:ascii="Arial" w:hAnsi="Arial" w:cs="Arial"/>
          <w:sz w:val="22"/>
          <w:szCs w:val="22"/>
        </w:rPr>
        <w:t xml:space="preserve"> studies.  Using these approaches, </w:t>
      </w:r>
      <w:r>
        <w:rPr>
          <w:rFonts w:ascii="Arial" w:hAnsi="Arial" w:cs="Arial"/>
          <w:sz w:val="22"/>
          <w:szCs w:val="22"/>
        </w:rPr>
        <w:t>our</w:t>
      </w:r>
      <w:r w:rsidR="00FE7A6C" w:rsidRPr="00FE7A6C">
        <w:rPr>
          <w:rFonts w:ascii="Arial" w:hAnsi="Arial" w:cs="Arial"/>
          <w:sz w:val="22"/>
          <w:szCs w:val="22"/>
        </w:rPr>
        <w:t xml:space="preserve"> most recent novel and exciti</w:t>
      </w:r>
      <w:r>
        <w:rPr>
          <w:rFonts w:ascii="Arial" w:hAnsi="Arial" w:cs="Arial"/>
          <w:sz w:val="22"/>
          <w:szCs w:val="22"/>
        </w:rPr>
        <w:t>ng area of research has been our</w:t>
      </w:r>
      <w:r w:rsidR="00FE7A6C" w:rsidRPr="00FE7A6C">
        <w:rPr>
          <w:rFonts w:ascii="Arial" w:hAnsi="Arial" w:cs="Arial"/>
          <w:sz w:val="22"/>
          <w:szCs w:val="22"/>
        </w:rPr>
        <w:t xml:space="preserve"> discovery that mature </w:t>
      </w:r>
      <w:r w:rsidR="00011629">
        <w:rPr>
          <w:rFonts w:ascii="Arial" w:hAnsi="Arial" w:cs="Arial"/>
          <w:sz w:val="22"/>
          <w:szCs w:val="22"/>
        </w:rPr>
        <w:t>SMCs</w:t>
      </w:r>
      <w:r w:rsidR="00FE7A6C" w:rsidRPr="00FE7A6C">
        <w:rPr>
          <w:rFonts w:ascii="Arial" w:hAnsi="Arial" w:cs="Arial"/>
          <w:sz w:val="22"/>
          <w:szCs w:val="22"/>
        </w:rPr>
        <w:t xml:space="preserve"> are endogenously reprogrammed to give rise to distinct reside</w:t>
      </w:r>
      <w:r w:rsidR="00793A01">
        <w:rPr>
          <w:rFonts w:ascii="Arial" w:hAnsi="Arial" w:cs="Arial"/>
          <w:sz w:val="22"/>
          <w:szCs w:val="22"/>
        </w:rPr>
        <w:t>nt vascular progenitor cells, a</w:t>
      </w:r>
      <w:r w:rsidR="00FE7A6C" w:rsidRPr="00FE7A6C">
        <w:rPr>
          <w:rFonts w:ascii="Arial" w:hAnsi="Arial" w:cs="Arial"/>
          <w:sz w:val="22"/>
          <w:szCs w:val="22"/>
        </w:rPr>
        <w:t xml:space="preserve"> highly novel finding that has important implications to regenerative medicine.</w:t>
      </w:r>
      <w:r w:rsidR="00187B01">
        <w:rPr>
          <w:rFonts w:ascii="Arial" w:hAnsi="Arial" w:cs="Arial"/>
          <w:sz w:val="22"/>
          <w:szCs w:val="22"/>
        </w:rPr>
        <w:t xml:space="preserve"> </w:t>
      </w:r>
      <w:r>
        <w:rPr>
          <w:rFonts w:ascii="Arial" w:hAnsi="Arial" w:cs="Arial"/>
          <w:sz w:val="22"/>
          <w:szCs w:val="22"/>
        </w:rPr>
        <w:t>Our original observations led to the funding of NIH/</w:t>
      </w:r>
      <w:r>
        <w:rPr>
          <w:rFonts w:ascii="Arial" w:hAnsi="Arial"/>
          <w:sz w:val="22"/>
        </w:rPr>
        <w:t>NHLBI R21</w:t>
      </w:r>
      <w:r w:rsidRPr="00F87555">
        <w:rPr>
          <w:rFonts w:ascii="Arial" w:hAnsi="Arial"/>
          <w:sz w:val="22"/>
        </w:rPr>
        <w:t>H</w:t>
      </w:r>
      <w:r>
        <w:rPr>
          <w:rFonts w:ascii="Arial" w:hAnsi="Arial"/>
          <w:sz w:val="22"/>
        </w:rPr>
        <w:t>L114126 Weiser-Evans PI</w:t>
      </w:r>
      <w:r w:rsidR="005D424E">
        <w:rPr>
          <w:rFonts w:ascii="Arial" w:hAnsi="Arial"/>
          <w:sz w:val="22"/>
        </w:rPr>
        <w:t xml:space="preserve">. </w:t>
      </w:r>
      <w:r>
        <w:rPr>
          <w:rFonts w:ascii="Arial" w:hAnsi="Arial"/>
          <w:sz w:val="22"/>
        </w:rPr>
        <w:t xml:space="preserve"> Positive findings provided the necessary supporting data for our </w:t>
      </w:r>
      <w:r w:rsidR="00534AD6">
        <w:rPr>
          <w:rFonts w:ascii="Arial" w:hAnsi="Arial"/>
          <w:sz w:val="22"/>
        </w:rPr>
        <w:t xml:space="preserve">ongoing </w:t>
      </w:r>
      <w:r>
        <w:rPr>
          <w:rFonts w:ascii="Arial" w:hAnsi="Arial"/>
          <w:sz w:val="22"/>
        </w:rPr>
        <w:t>funded NHLBI 1R01HL121877 Weiser-Evans PI</w:t>
      </w:r>
      <w:r w:rsidR="00B1365C">
        <w:rPr>
          <w:rFonts w:ascii="Arial" w:hAnsi="Arial"/>
          <w:sz w:val="22"/>
        </w:rPr>
        <w:t>, which was recently renewed</w:t>
      </w:r>
      <w:r w:rsidR="00103AF7">
        <w:rPr>
          <w:rFonts w:ascii="Arial" w:hAnsi="Arial"/>
          <w:sz w:val="22"/>
        </w:rPr>
        <w:t xml:space="preserve">.  In addition, these findings </w:t>
      </w:r>
      <w:r w:rsidR="00667A67">
        <w:rPr>
          <w:rFonts w:ascii="Arial" w:hAnsi="Arial"/>
          <w:sz w:val="22"/>
        </w:rPr>
        <w:t xml:space="preserve">also initiated </w:t>
      </w:r>
      <w:r w:rsidR="00D771FB">
        <w:rPr>
          <w:rFonts w:ascii="Arial" w:hAnsi="Arial"/>
          <w:sz w:val="22"/>
        </w:rPr>
        <w:t>collaborative studies</w:t>
      </w:r>
      <w:r w:rsidR="00667A67">
        <w:rPr>
          <w:rFonts w:ascii="Arial" w:hAnsi="Arial"/>
          <w:sz w:val="22"/>
        </w:rPr>
        <w:t xml:space="preserve"> with Dr. </w:t>
      </w:r>
      <w:proofErr w:type="spellStart"/>
      <w:r w:rsidR="00667A67">
        <w:rPr>
          <w:rFonts w:ascii="Arial" w:hAnsi="Arial"/>
          <w:sz w:val="22"/>
        </w:rPr>
        <w:t>Majesky</w:t>
      </w:r>
      <w:proofErr w:type="spellEnd"/>
      <w:r w:rsidR="00667A67">
        <w:rPr>
          <w:rFonts w:ascii="Arial" w:hAnsi="Arial"/>
          <w:sz w:val="22"/>
        </w:rPr>
        <w:t xml:space="preserve"> at the University of Washington and the funding of NIH/NHLBI </w:t>
      </w:r>
      <w:r w:rsidR="00667A67" w:rsidRPr="004E4646">
        <w:rPr>
          <w:rFonts w:ascii="Arial" w:eastAsiaTheme="minorEastAsia" w:hAnsi="Arial" w:cs="Arial"/>
          <w:sz w:val="22"/>
          <w:szCs w:val="22"/>
          <w:lang w:eastAsia="ja-JP"/>
        </w:rPr>
        <w:t>1R01HL123650</w:t>
      </w:r>
      <w:r w:rsidR="00667A67">
        <w:rPr>
          <w:rFonts w:ascii="Arial" w:eastAsiaTheme="minorEastAsia" w:hAnsi="Arial" w:cs="Arial"/>
          <w:sz w:val="22"/>
          <w:szCs w:val="22"/>
          <w:lang w:eastAsia="ja-JP"/>
        </w:rPr>
        <w:t xml:space="preserve"> </w:t>
      </w:r>
      <w:proofErr w:type="spellStart"/>
      <w:r w:rsidR="00667A67">
        <w:rPr>
          <w:rFonts w:ascii="Arial" w:eastAsiaTheme="minorEastAsia" w:hAnsi="Arial" w:cs="Arial"/>
          <w:sz w:val="22"/>
          <w:szCs w:val="22"/>
          <w:lang w:eastAsia="ja-JP"/>
        </w:rPr>
        <w:t>Majesky</w:t>
      </w:r>
      <w:proofErr w:type="spellEnd"/>
      <w:r w:rsidR="00667A67">
        <w:rPr>
          <w:rFonts w:ascii="Arial" w:eastAsiaTheme="minorEastAsia" w:hAnsi="Arial" w:cs="Arial"/>
          <w:sz w:val="22"/>
          <w:szCs w:val="22"/>
          <w:lang w:eastAsia="ja-JP"/>
        </w:rPr>
        <w:t xml:space="preserve"> PI, Weiser-Evans PI sub-contract. </w:t>
      </w:r>
      <w:r w:rsidR="005D424E">
        <w:rPr>
          <w:rFonts w:ascii="Arial" w:eastAsiaTheme="minorEastAsia" w:hAnsi="Arial" w:cs="Arial"/>
          <w:sz w:val="22"/>
          <w:szCs w:val="22"/>
          <w:lang w:eastAsia="ja-JP"/>
        </w:rPr>
        <w:t xml:space="preserve"> Our initial manuscript describing these findings </w:t>
      </w:r>
      <w:r w:rsidR="00534AD6">
        <w:rPr>
          <w:rFonts w:ascii="Arial" w:eastAsiaTheme="minorEastAsia" w:hAnsi="Arial" w:cs="Arial"/>
          <w:sz w:val="22"/>
          <w:szCs w:val="22"/>
          <w:lang w:eastAsia="ja-JP"/>
        </w:rPr>
        <w:t xml:space="preserve">were </w:t>
      </w:r>
      <w:r w:rsidR="00DB24FB">
        <w:rPr>
          <w:rFonts w:ascii="Arial" w:eastAsiaTheme="minorEastAsia" w:hAnsi="Arial" w:cs="Arial"/>
          <w:sz w:val="22"/>
          <w:szCs w:val="22"/>
          <w:lang w:eastAsia="ja-JP"/>
        </w:rPr>
        <w:t>published</w:t>
      </w:r>
      <w:r w:rsidR="005D424E">
        <w:rPr>
          <w:rFonts w:ascii="Arial" w:eastAsiaTheme="minorEastAsia" w:hAnsi="Arial" w:cs="Arial"/>
          <w:sz w:val="22"/>
          <w:szCs w:val="22"/>
          <w:lang w:eastAsia="ja-JP"/>
        </w:rPr>
        <w:t xml:space="preserve"> </w:t>
      </w:r>
      <w:r w:rsidR="00DB24FB">
        <w:rPr>
          <w:rFonts w:ascii="Arial" w:eastAsiaTheme="minorEastAsia" w:hAnsi="Arial" w:cs="Arial"/>
          <w:sz w:val="22"/>
          <w:szCs w:val="22"/>
          <w:lang w:eastAsia="ja-JP"/>
        </w:rPr>
        <w:t>in</w:t>
      </w:r>
      <w:r w:rsidR="005D424E">
        <w:rPr>
          <w:rFonts w:ascii="Arial" w:eastAsiaTheme="minorEastAsia" w:hAnsi="Arial" w:cs="Arial"/>
          <w:sz w:val="22"/>
          <w:szCs w:val="22"/>
          <w:lang w:eastAsia="ja-JP"/>
        </w:rPr>
        <w:t xml:space="preserve"> </w:t>
      </w:r>
      <w:r w:rsidR="005D424E" w:rsidRPr="005D424E">
        <w:rPr>
          <w:rFonts w:ascii="Arial" w:eastAsiaTheme="minorEastAsia" w:hAnsi="Arial" w:cs="Arial"/>
          <w:i/>
          <w:sz w:val="22"/>
          <w:szCs w:val="22"/>
          <w:lang w:eastAsia="ja-JP"/>
        </w:rPr>
        <w:t>Circulation Research</w:t>
      </w:r>
      <w:r w:rsidR="00534AD6">
        <w:rPr>
          <w:rFonts w:ascii="Arial" w:eastAsiaTheme="minorEastAsia" w:hAnsi="Arial" w:cs="Arial"/>
          <w:i/>
          <w:sz w:val="22"/>
          <w:szCs w:val="22"/>
          <w:lang w:eastAsia="ja-JP"/>
        </w:rPr>
        <w:t xml:space="preserve"> </w:t>
      </w:r>
      <w:r w:rsidR="00534AD6">
        <w:rPr>
          <w:rFonts w:ascii="Arial" w:eastAsiaTheme="minorEastAsia" w:hAnsi="Arial" w:cs="Arial"/>
          <w:sz w:val="22"/>
          <w:szCs w:val="22"/>
          <w:lang w:eastAsia="ja-JP"/>
        </w:rPr>
        <w:t>(</w:t>
      </w:r>
      <w:proofErr w:type="spellStart"/>
      <w:r w:rsidR="00011629">
        <w:rPr>
          <w:rFonts w:ascii="Arial" w:eastAsiaTheme="minorEastAsia" w:hAnsi="Arial" w:cs="Arial"/>
          <w:sz w:val="22"/>
          <w:szCs w:val="22"/>
          <w:lang w:eastAsia="ja-JP"/>
        </w:rPr>
        <w:t>Majesky</w:t>
      </w:r>
      <w:proofErr w:type="spellEnd"/>
      <w:r w:rsidR="00011629">
        <w:rPr>
          <w:rFonts w:ascii="Arial" w:eastAsiaTheme="minorEastAsia" w:hAnsi="Arial" w:cs="Arial"/>
          <w:sz w:val="22"/>
          <w:szCs w:val="22"/>
          <w:lang w:eastAsia="ja-JP"/>
        </w:rPr>
        <w:t xml:space="preserve">, et. al. 2017 </w:t>
      </w:r>
      <w:proofErr w:type="spellStart"/>
      <w:r w:rsidR="00011629">
        <w:rPr>
          <w:rFonts w:ascii="Arial" w:eastAsiaTheme="minorEastAsia" w:hAnsi="Arial" w:cs="Arial"/>
          <w:i/>
          <w:sz w:val="22"/>
          <w:szCs w:val="22"/>
          <w:lang w:eastAsia="ja-JP"/>
        </w:rPr>
        <w:t>Circ</w:t>
      </w:r>
      <w:proofErr w:type="spellEnd"/>
      <w:r w:rsidR="00011629">
        <w:rPr>
          <w:rFonts w:ascii="Arial" w:eastAsiaTheme="minorEastAsia" w:hAnsi="Arial" w:cs="Arial"/>
          <w:i/>
          <w:sz w:val="22"/>
          <w:szCs w:val="22"/>
          <w:lang w:eastAsia="ja-JP"/>
        </w:rPr>
        <w:t xml:space="preserve"> Res, </w:t>
      </w:r>
      <w:r w:rsidR="00011629">
        <w:rPr>
          <w:rFonts w:ascii="Arial" w:eastAsiaTheme="minorEastAsia" w:hAnsi="Arial" w:cs="Arial"/>
          <w:sz w:val="22"/>
          <w:szCs w:val="22"/>
          <w:lang w:eastAsia="ja-JP"/>
        </w:rPr>
        <w:t>120(2):296</w:t>
      </w:r>
      <w:r w:rsidR="00534AD6" w:rsidRPr="00534AD6">
        <w:rPr>
          <w:rFonts w:ascii="Arial" w:hAnsi="Arial" w:cs="Arial"/>
          <w:sz w:val="22"/>
          <w:szCs w:val="22"/>
        </w:rPr>
        <w:t>)</w:t>
      </w:r>
      <w:r w:rsidR="005D424E" w:rsidRPr="00534AD6">
        <w:rPr>
          <w:rFonts w:ascii="Arial" w:eastAsiaTheme="minorEastAsia" w:hAnsi="Arial" w:cs="Arial"/>
          <w:sz w:val="22"/>
          <w:szCs w:val="22"/>
          <w:lang w:eastAsia="ja-JP"/>
        </w:rPr>
        <w:t>.</w:t>
      </w:r>
      <w:r w:rsidR="00B1365C" w:rsidRPr="00534AD6">
        <w:rPr>
          <w:rFonts w:ascii="Arial" w:eastAsiaTheme="minorEastAsia" w:hAnsi="Arial" w:cs="Arial"/>
          <w:sz w:val="22"/>
          <w:szCs w:val="22"/>
          <w:lang w:eastAsia="ja-JP"/>
        </w:rPr>
        <w:t xml:space="preserve"> </w:t>
      </w:r>
      <w:r w:rsidR="00534AD6">
        <w:rPr>
          <w:rFonts w:ascii="Arial" w:hAnsi="Arial" w:cs="Arial"/>
          <w:sz w:val="22"/>
          <w:szCs w:val="22"/>
        </w:rPr>
        <w:t>Our ongoing studies</w:t>
      </w:r>
      <w:r w:rsidR="00534AD6" w:rsidRPr="00534AD6">
        <w:rPr>
          <w:rFonts w:ascii="Arial" w:hAnsi="Arial" w:cs="Arial"/>
          <w:sz w:val="22"/>
          <w:szCs w:val="22"/>
        </w:rPr>
        <w:t xml:space="preserve"> showed that adventitial SMC-derived stem cells (AdvSca1-SM cells) are the predominant cell type responding to vessel wall dysfunction and matrix production.</w:t>
      </w:r>
      <w:r w:rsidR="00534AD6">
        <w:rPr>
          <w:rFonts w:ascii="Arial" w:hAnsi="Arial" w:cs="Arial"/>
          <w:sz w:val="22"/>
          <w:szCs w:val="22"/>
        </w:rPr>
        <w:t xml:space="preserve"> These recent data are currently </w:t>
      </w:r>
      <w:r w:rsidR="00EF0379">
        <w:rPr>
          <w:rFonts w:ascii="Arial" w:hAnsi="Arial" w:cs="Arial"/>
          <w:sz w:val="22"/>
          <w:szCs w:val="22"/>
        </w:rPr>
        <w:t>in press</w:t>
      </w:r>
      <w:r w:rsidR="00534AD6">
        <w:rPr>
          <w:rFonts w:ascii="Arial" w:hAnsi="Arial" w:cs="Arial"/>
          <w:sz w:val="22"/>
          <w:szCs w:val="22"/>
        </w:rPr>
        <w:t xml:space="preserve"> (</w:t>
      </w:r>
      <w:r w:rsidR="00534AD6">
        <w:rPr>
          <w:rFonts w:ascii="Arial" w:hAnsi="Arial" w:cs="Arial"/>
          <w:i/>
          <w:sz w:val="22"/>
          <w:szCs w:val="22"/>
        </w:rPr>
        <w:t>JCI Insight</w:t>
      </w:r>
      <w:r w:rsidR="00EF0379">
        <w:rPr>
          <w:rFonts w:ascii="Arial" w:hAnsi="Arial" w:cs="Arial"/>
          <w:i/>
          <w:sz w:val="22"/>
          <w:szCs w:val="22"/>
        </w:rPr>
        <w:t xml:space="preserve">, </w:t>
      </w:r>
      <w:r w:rsidR="00EF0379">
        <w:rPr>
          <w:rFonts w:ascii="Arial" w:hAnsi="Arial" w:cs="Arial"/>
          <w:sz w:val="22"/>
          <w:szCs w:val="22"/>
        </w:rPr>
        <w:t>2020</w:t>
      </w:r>
      <w:r w:rsidR="00534AD6">
        <w:rPr>
          <w:rFonts w:ascii="Arial" w:hAnsi="Arial" w:cs="Arial"/>
          <w:sz w:val="22"/>
          <w:szCs w:val="22"/>
        </w:rPr>
        <w:t>).</w:t>
      </w:r>
      <w:r w:rsidR="002F0AD8">
        <w:rPr>
          <w:rFonts w:ascii="Arial" w:hAnsi="Arial" w:cs="Arial"/>
          <w:sz w:val="22"/>
          <w:szCs w:val="22"/>
        </w:rPr>
        <w:t xml:space="preserve">  In addition, collaborative work with Dr. Moulton has led to a new R01 MPI grant submission (Moulton, Weiser-Evans). This project was reviewed in Jun, 2020 and received a positive 29% impact score</w:t>
      </w:r>
      <w:r w:rsidR="002F0AD8" w:rsidRPr="007B3634">
        <w:rPr>
          <w:rFonts w:ascii="Arial" w:hAnsi="Arial" w:cs="Arial"/>
          <w:sz w:val="22"/>
          <w:szCs w:val="22"/>
        </w:rPr>
        <w:t>.</w:t>
      </w:r>
      <w:r w:rsidR="007B3634" w:rsidRPr="007B3634">
        <w:rPr>
          <w:rFonts w:ascii="Arial" w:hAnsi="Arial" w:cs="Arial"/>
          <w:sz w:val="22"/>
          <w:szCs w:val="22"/>
        </w:rPr>
        <w:t xml:space="preserve"> Finally, a recent collaboration with Dr. </w:t>
      </w:r>
      <w:proofErr w:type="spellStart"/>
      <w:r w:rsidR="007B3634" w:rsidRPr="007B3634">
        <w:rPr>
          <w:rFonts w:ascii="Arial" w:hAnsi="Arial" w:cs="Arial"/>
          <w:sz w:val="22"/>
          <w:szCs w:val="22"/>
        </w:rPr>
        <w:t>Kovacic</w:t>
      </w:r>
      <w:proofErr w:type="spellEnd"/>
      <w:r w:rsidR="007B3634" w:rsidRPr="007B3634">
        <w:rPr>
          <w:rFonts w:ascii="Arial" w:hAnsi="Arial" w:cs="Arial"/>
          <w:sz w:val="22"/>
          <w:szCs w:val="22"/>
        </w:rPr>
        <w:t xml:space="preserve"> (Mount Sinai SOM, NY) led to the funding of R01HL148167 (</w:t>
      </w:r>
      <w:proofErr w:type="spellStart"/>
      <w:r w:rsidR="007B3634" w:rsidRPr="007B3634">
        <w:rPr>
          <w:rFonts w:ascii="Arial" w:hAnsi="Arial" w:cs="Arial"/>
          <w:sz w:val="22"/>
          <w:szCs w:val="22"/>
        </w:rPr>
        <w:t>Kovacic</w:t>
      </w:r>
      <w:proofErr w:type="spellEnd"/>
      <w:r w:rsidR="007B3634" w:rsidRPr="007B3634">
        <w:rPr>
          <w:rFonts w:ascii="Arial" w:hAnsi="Arial" w:cs="Arial"/>
          <w:sz w:val="22"/>
          <w:szCs w:val="22"/>
        </w:rPr>
        <w:t>, Weiser-Evans subcontract).</w:t>
      </w:r>
    </w:p>
    <w:p w14:paraId="4A61D8E1" w14:textId="300E4941" w:rsidR="00534AD6" w:rsidRPr="00005D9A" w:rsidRDefault="00FE7A6C" w:rsidP="00534AD6">
      <w:pPr>
        <w:widowControl w:val="0"/>
        <w:adjustRightInd w:val="0"/>
        <w:jc w:val="both"/>
      </w:pPr>
      <w:r w:rsidRPr="007B3634">
        <w:rPr>
          <w:rFonts w:ascii="Arial" w:hAnsi="Arial" w:cs="Arial"/>
          <w:sz w:val="22"/>
          <w:szCs w:val="22"/>
        </w:rPr>
        <w:tab/>
      </w:r>
      <w:r w:rsidR="00667A67" w:rsidRPr="007B3634">
        <w:rPr>
          <w:rFonts w:ascii="Arial" w:hAnsi="Arial" w:cs="Arial"/>
          <w:sz w:val="22"/>
          <w:szCs w:val="22"/>
        </w:rPr>
        <w:t>I have</w:t>
      </w:r>
      <w:r w:rsidRPr="007B3634">
        <w:rPr>
          <w:rFonts w:ascii="Arial" w:hAnsi="Arial" w:cs="Arial"/>
          <w:sz w:val="22"/>
          <w:szCs w:val="22"/>
        </w:rPr>
        <w:t xml:space="preserve"> been an important collaborator with sev</w:t>
      </w:r>
      <w:r w:rsidR="00667A67" w:rsidRPr="007B3634">
        <w:rPr>
          <w:rFonts w:ascii="Arial" w:hAnsi="Arial" w:cs="Arial"/>
          <w:sz w:val="22"/>
          <w:szCs w:val="22"/>
        </w:rPr>
        <w:t>eral other investigators and have</w:t>
      </w:r>
      <w:r w:rsidRPr="007B3634">
        <w:rPr>
          <w:rFonts w:ascii="Arial" w:hAnsi="Arial" w:cs="Arial"/>
          <w:sz w:val="22"/>
          <w:szCs w:val="22"/>
        </w:rPr>
        <w:t xml:space="preserve"> contributed to research involving lung cancer progression, pulmonary hypertension, acute kidney injury, adipocyte differentiation, and cardiac hypertrophy. Most notably, </w:t>
      </w:r>
      <w:r w:rsidR="00667A67" w:rsidRPr="007B3634">
        <w:rPr>
          <w:rFonts w:ascii="Arial" w:hAnsi="Arial" w:cs="Arial"/>
          <w:sz w:val="22"/>
          <w:szCs w:val="22"/>
        </w:rPr>
        <w:t>I have</w:t>
      </w:r>
      <w:r w:rsidRPr="007B3634">
        <w:rPr>
          <w:rFonts w:ascii="Arial" w:hAnsi="Arial" w:cs="Arial"/>
          <w:sz w:val="22"/>
          <w:szCs w:val="22"/>
        </w:rPr>
        <w:t xml:space="preserve"> maintained a highly successful collaboration with Dr. </w:t>
      </w:r>
      <w:proofErr w:type="spellStart"/>
      <w:r w:rsidRPr="007B3634">
        <w:rPr>
          <w:rFonts w:ascii="Arial" w:hAnsi="Arial" w:cs="Arial"/>
          <w:sz w:val="22"/>
          <w:szCs w:val="22"/>
        </w:rPr>
        <w:t>Nemenoff</w:t>
      </w:r>
      <w:proofErr w:type="spellEnd"/>
      <w:r w:rsidRPr="007B3634">
        <w:rPr>
          <w:rFonts w:ascii="Arial" w:hAnsi="Arial" w:cs="Arial"/>
          <w:sz w:val="22"/>
          <w:szCs w:val="22"/>
        </w:rPr>
        <w:t xml:space="preserve"> in the Renal Division.  </w:t>
      </w:r>
      <w:r w:rsidR="00667A67" w:rsidRPr="007B3634">
        <w:rPr>
          <w:rFonts w:ascii="Arial" w:hAnsi="Arial" w:cs="Arial"/>
          <w:sz w:val="22"/>
          <w:szCs w:val="22"/>
        </w:rPr>
        <w:t>Through this collaboration, we</w:t>
      </w:r>
      <w:r w:rsidRPr="007B3634">
        <w:rPr>
          <w:rFonts w:ascii="Arial" w:hAnsi="Arial" w:cs="Arial"/>
          <w:sz w:val="22"/>
          <w:szCs w:val="22"/>
        </w:rPr>
        <w:t xml:space="preserve"> developed a novel lung cancer metastasis model </w:t>
      </w:r>
      <w:r w:rsidR="00667A67" w:rsidRPr="007B3634">
        <w:rPr>
          <w:rFonts w:ascii="Arial" w:hAnsi="Arial" w:cs="Arial"/>
          <w:sz w:val="22"/>
          <w:szCs w:val="22"/>
        </w:rPr>
        <w:t>in</w:t>
      </w:r>
      <w:r w:rsidR="00667A67">
        <w:rPr>
          <w:rFonts w:ascii="Arial" w:hAnsi="Arial" w:cs="Arial"/>
          <w:sz w:val="22"/>
          <w:szCs w:val="22"/>
        </w:rPr>
        <w:t xml:space="preserve"> order</w:t>
      </w:r>
      <w:r w:rsidRPr="00FE7A6C">
        <w:rPr>
          <w:rFonts w:ascii="Arial" w:hAnsi="Arial" w:cs="Arial"/>
          <w:sz w:val="22"/>
          <w:szCs w:val="22"/>
        </w:rPr>
        <w:t xml:space="preserve"> to define the role of the lung tumor microenvironment on lung cancer progression, to define specific signaling pathways activated in both cancer cells and the tumor microenvironment that regulate cancer progression, and to test potential therapeutic agents</w:t>
      </w:r>
      <w:r w:rsidR="00667A67">
        <w:rPr>
          <w:rFonts w:ascii="Arial" w:hAnsi="Arial" w:cs="Arial"/>
          <w:sz w:val="22"/>
          <w:szCs w:val="22"/>
        </w:rPr>
        <w:t xml:space="preserve"> (Weiser-Evans, et.al. 2009 </w:t>
      </w:r>
      <w:r w:rsidR="00667A67" w:rsidRPr="009C5A0F">
        <w:rPr>
          <w:rFonts w:ascii="Arial" w:hAnsi="Arial"/>
          <w:i/>
          <w:sz w:val="22"/>
        </w:rPr>
        <w:t>Cancer Research</w:t>
      </w:r>
      <w:r w:rsidR="00667A67" w:rsidRPr="009C5A0F">
        <w:rPr>
          <w:rFonts w:ascii="Arial" w:hAnsi="Arial"/>
          <w:sz w:val="22"/>
        </w:rPr>
        <w:t>, 69(5):1733-8</w:t>
      </w:r>
      <w:r w:rsidR="00667A67">
        <w:rPr>
          <w:rFonts w:ascii="Arial" w:hAnsi="Arial"/>
          <w:sz w:val="22"/>
        </w:rPr>
        <w:t xml:space="preserve">; Li, et.al. 2011, </w:t>
      </w:r>
      <w:proofErr w:type="spellStart"/>
      <w:r w:rsidR="00667A67" w:rsidRPr="00667A67">
        <w:rPr>
          <w:rFonts w:ascii="Arial" w:hAnsi="Arial" w:cs="Arial"/>
          <w:i/>
          <w:sz w:val="22"/>
          <w:szCs w:val="22"/>
        </w:rPr>
        <w:t>Plos</w:t>
      </w:r>
      <w:proofErr w:type="spellEnd"/>
      <w:r w:rsidR="00667A67">
        <w:rPr>
          <w:rFonts w:ascii="Arial" w:hAnsi="Arial" w:cs="Arial"/>
          <w:i/>
          <w:sz w:val="22"/>
          <w:szCs w:val="22"/>
        </w:rPr>
        <w:t xml:space="preserve"> One</w:t>
      </w:r>
      <w:r w:rsidR="00667A67" w:rsidRPr="00667A67">
        <w:rPr>
          <w:rFonts w:ascii="Arial" w:hAnsi="Arial" w:cs="Arial"/>
          <w:i/>
          <w:sz w:val="22"/>
          <w:szCs w:val="22"/>
        </w:rPr>
        <w:t xml:space="preserve"> </w:t>
      </w:r>
      <w:r w:rsidR="00667A67" w:rsidRPr="00667A67">
        <w:rPr>
          <w:rFonts w:ascii="Arial" w:hAnsi="Arial" w:cs="Arial"/>
          <w:sz w:val="22"/>
          <w:szCs w:val="22"/>
        </w:rPr>
        <w:t>6(12</w:t>
      </w:r>
      <w:proofErr w:type="gramStart"/>
      <w:r w:rsidR="00667A67" w:rsidRPr="00667A67">
        <w:rPr>
          <w:rFonts w:ascii="Arial" w:hAnsi="Arial" w:cs="Arial"/>
          <w:sz w:val="22"/>
          <w:szCs w:val="22"/>
        </w:rPr>
        <w:t>):e</w:t>
      </w:r>
      <w:proofErr w:type="gramEnd"/>
      <w:r w:rsidR="00667A67" w:rsidRPr="00667A67">
        <w:rPr>
          <w:rFonts w:ascii="Arial" w:hAnsi="Arial" w:cs="Arial"/>
          <w:sz w:val="22"/>
          <w:szCs w:val="22"/>
        </w:rPr>
        <w:t>28133</w:t>
      </w:r>
      <w:r w:rsidR="00667A67">
        <w:rPr>
          <w:rFonts w:ascii="Arial" w:hAnsi="Arial" w:cs="Arial"/>
          <w:sz w:val="22"/>
          <w:szCs w:val="22"/>
        </w:rPr>
        <w:t xml:space="preserve">; Li, et.al. 2012 </w:t>
      </w:r>
      <w:r w:rsidR="00667A67" w:rsidRPr="00504C55">
        <w:rPr>
          <w:rFonts w:ascii="Arial" w:hAnsi="Arial"/>
          <w:i/>
          <w:sz w:val="22"/>
          <w:szCs w:val="26"/>
        </w:rPr>
        <w:t xml:space="preserve">PPAR Research, </w:t>
      </w:r>
      <w:r w:rsidR="00667A67">
        <w:rPr>
          <w:rFonts w:ascii="Arial" w:hAnsi="Arial"/>
          <w:sz w:val="22"/>
          <w:szCs w:val="26"/>
        </w:rPr>
        <w:t xml:space="preserve">Volume 2012; </w:t>
      </w:r>
      <w:proofErr w:type="spellStart"/>
      <w:r w:rsidR="00667A67">
        <w:rPr>
          <w:rFonts w:ascii="Arial" w:hAnsi="Arial"/>
          <w:sz w:val="22"/>
          <w:szCs w:val="26"/>
        </w:rPr>
        <w:t>Poczobutt</w:t>
      </w:r>
      <w:proofErr w:type="spellEnd"/>
      <w:r w:rsidR="00667A67">
        <w:rPr>
          <w:rFonts w:ascii="Arial" w:hAnsi="Arial"/>
          <w:sz w:val="22"/>
          <w:szCs w:val="26"/>
        </w:rPr>
        <w:t xml:space="preserve">, et.al. 2013 </w:t>
      </w:r>
      <w:proofErr w:type="spellStart"/>
      <w:r w:rsidR="00667A67" w:rsidRPr="00C467DB">
        <w:rPr>
          <w:rFonts w:ascii="Arial" w:hAnsi="Arial" w:cs="Arial"/>
          <w:i/>
          <w:sz w:val="22"/>
          <w:szCs w:val="22"/>
        </w:rPr>
        <w:t>Plos</w:t>
      </w:r>
      <w:proofErr w:type="spellEnd"/>
      <w:r w:rsidR="00667A67" w:rsidRPr="00C467DB">
        <w:rPr>
          <w:rFonts w:ascii="Arial" w:hAnsi="Arial" w:cs="Arial"/>
          <w:i/>
          <w:sz w:val="22"/>
          <w:szCs w:val="22"/>
        </w:rPr>
        <w:t xml:space="preserve"> One</w:t>
      </w:r>
      <w:r w:rsidR="00667A67">
        <w:rPr>
          <w:rFonts w:ascii="Arial" w:hAnsi="Arial" w:cs="Arial"/>
          <w:sz w:val="22"/>
          <w:szCs w:val="22"/>
        </w:rPr>
        <w:t xml:space="preserve"> </w:t>
      </w:r>
      <w:r w:rsidR="00667A67" w:rsidRPr="00CC49B0">
        <w:rPr>
          <w:rFonts w:ascii="Arial" w:hAnsi="Arial" w:cs="Arial"/>
          <w:sz w:val="22"/>
          <w:szCs w:val="22"/>
        </w:rPr>
        <w:t>8(11</w:t>
      </w:r>
      <w:proofErr w:type="gramStart"/>
      <w:r w:rsidR="00667A67" w:rsidRPr="00CC49B0">
        <w:rPr>
          <w:rFonts w:ascii="Arial" w:hAnsi="Arial" w:cs="Arial"/>
          <w:sz w:val="22"/>
          <w:szCs w:val="22"/>
        </w:rPr>
        <w:t>):e</w:t>
      </w:r>
      <w:proofErr w:type="gramEnd"/>
      <w:r w:rsidR="00667A67" w:rsidRPr="00CC49B0">
        <w:rPr>
          <w:rFonts w:ascii="Arial" w:hAnsi="Arial" w:cs="Arial"/>
          <w:sz w:val="22"/>
          <w:szCs w:val="22"/>
        </w:rPr>
        <w:t>79633</w:t>
      </w:r>
      <w:r w:rsidR="00667A67">
        <w:rPr>
          <w:rFonts w:ascii="Arial" w:hAnsi="Arial" w:cs="Arial"/>
          <w:sz w:val="22"/>
          <w:szCs w:val="22"/>
        </w:rPr>
        <w:t xml:space="preserve">; Marek, et.al. 2014 </w:t>
      </w:r>
      <w:r w:rsidR="00667A67" w:rsidRPr="00187B01">
        <w:rPr>
          <w:rFonts w:ascii="Arial" w:hAnsi="Arial" w:cs="Arial"/>
          <w:i/>
          <w:sz w:val="22"/>
          <w:szCs w:val="22"/>
        </w:rPr>
        <w:t>Molecular Cancer Res</w:t>
      </w:r>
      <w:r w:rsidR="00667A67">
        <w:rPr>
          <w:rFonts w:ascii="Arial" w:hAnsi="Arial" w:cs="Arial"/>
          <w:sz w:val="22"/>
          <w:szCs w:val="22"/>
        </w:rPr>
        <w:t xml:space="preserve">; </w:t>
      </w:r>
      <w:proofErr w:type="spellStart"/>
      <w:r w:rsidR="00667A67">
        <w:rPr>
          <w:rFonts w:ascii="Arial" w:hAnsi="Arial" w:cs="Arial"/>
          <w:sz w:val="22"/>
          <w:szCs w:val="22"/>
        </w:rPr>
        <w:t>Poczobutt</w:t>
      </w:r>
      <w:proofErr w:type="spellEnd"/>
      <w:r w:rsidR="00667A67">
        <w:rPr>
          <w:rFonts w:ascii="Arial" w:hAnsi="Arial" w:cs="Arial"/>
          <w:sz w:val="22"/>
          <w:szCs w:val="22"/>
        </w:rPr>
        <w:t xml:space="preserve">, et.al. </w:t>
      </w:r>
      <w:r w:rsidR="005D424E">
        <w:rPr>
          <w:rFonts w:ascii="Arial" w:hAnsi="Arial" w:cs="Arial"/>
          <w:sz w:val="22"/>
          <w:szCs w:val="22"/>
        </w:rPr>
        <w:t xml:space="preserve">2016, </w:t>
      </w:r>
      <w:r w:rsidR="005D424E" w:rsidRPr="005D424E">
        <w:rPr>
          <w:rStyle w:val="jrnl"/>
          <w:rFonts w:ascii="Arial" w:hAnsi="Arial" w:cs="Arial"/>
          <w:i/>
          <w:sz w:val="22"/>
          <w:szCs w:val="22"/>
        </w:rPr>
        <w:t xml:space="preserve">J </w:t>
      </w:r>
      <w:r w:rsidR="005D424E" w:rsidRPr="00534AD6">
        <w:rPr>
          <w:rStyle w:val="jrnl"/>
          <w:rFonts w:ascii="Arial" w:hAnsi="Arial" w:cs="Arial"/>
          <w:i/>
          <w:sz w:val="22"/>
          <w:szCs w:val="22"/>
        </w:rPr>
        <w:t>Immunol</w:t>
      </w:r>
      <w:r w:rsidR="005D424E" w:rsidRPr="00534AD6">
        <w:rPr>
          <w:rFonts w:ascii="Arial" w:hAnsi="Arial" w:cs="Arial"/>
          <w:sz w:val="22"/>
          <w:szCs w:val="22"/>
        </w:rPr>
        <w:t>. 196(6):2847-59</w:t>
      </w:r>
      <w:r w:rsidR="00667A67" w:rsidRPr="00534AD6">
        <w:rPr>
          <w:rFonts w:ascii="Arial" w:hAnsi="Arial" w:cs="Arial"/>
          <w:sz w:val="22"/>
          <w:szCs w:val="22"/>
        </w:rPr>
        <w:t>; Li, et.al. 2014)</w:t>
      </w:r>
      <w:r w:rsidRPr="00534AD6">
        <w:rPr>
          <w:rFonts w:ascii="Arial" w:hAnsi="Arial" w:cs="Arial"/>
          <w:sz w:val="22"/>
          <w:szCs w:val="22"/>
        </w:rPr>
        <w:t xml:space="preserve">. This metastasis model has become the chosen preclinical model being used by several labs throughout our Institution, including in the long-running SPORE in Lung Cancer through our Cancer Center. </w:t>
      </w:r>
      <w:r w:rsidR="00667A67" w:rsidRPr="00534AD6">
        <w:rPr>
          <w:rFonts w:ascii="Arial" w:hAnsi="Arial" w:cs="Arial"/>
          <w:sz w:val="22"/>
          <w:szCs w:val="22"/>
        </w:rPr>
        <w:t xml:space="preserve">Pilot grants </w:t>
      </w:r>
      <w:r w:rsidR="00D771FB" w:rsidRPr="00534AD6">
        <w:rPr>
          <w:rFonts w:ascii="Arial" w:hAnsi="Arial" w:cs="Arial"/>
          <w:sz w:val="22"/>
          <w:szCs w:val="22"/>
        </w:rPr>
        <w:t>(a Cancer Center Seed grant and a LUNG SPORE Translational Pilot Project, Weiser-Evans PI</w:t>
      </w:r>
      <w:r w:rsidR="00961ACD" w:rsidRPr="00534AD6">
        <w:rPr>
          <w:rFonts w:ascii="Arial" w:hAnsi="Arial" w:cs="Arial"/>
          <w:sz w:val="22"/>
          <w:szCs w:val="22"/>
        </w:rPr>
        <w:t xml:space="preserve"> on both</w:t>
      </w:r>
      <w:r w:rsidR="00D771FB" w:rsidRPr="00534AD6">
        <w:rPr>
          <w:rFonts w:ascii="Arial" w:hAnsi="Arial" w:cs="Arial"/>
          <w:sz w:val="22"/>
          <w:szCs w:val="22"/>
        </w:rPr>
        <w:t xml:space="preserve">) provided essential preliminary data to support NIH/NCI R01CA108610 </w:t>
      </w:r>
      <w:proofErr w:type="spellStart"/>
      <w:r w:rsidR="00961ACD" w:rsidRPr="00534AD6">
        <w:rPr>
          <w:rFonts w:ascii="Arial" w:hAnsi="Arial" w:cs="Arial"/>
          <w:bCs/>
          <w:sz w:val="22"/>
          <w:szCs w:val="22"/>
        </w:rPr>
        <w:t>Nemenoff</w:t>
      </w:r>
      <w:proofErr w:type="spellEnd"/>
      <w:r w:rsidR="00961ACD" w:rsidRPr="00534AD6">
        <w:rPr>
          <w:rFonts w:ascii="Arial" w:hAnsi="Arial" w:cs="Arial"/>
          <w:bCs/>
          <w:sz w:val="22"/>
          <w:szCs w:val="22"/>
        </w:rPr>
        <w:t xml:space="preserve"> PI</w:t>
      </w:r>
      <w:r w:rsidR="00961ACD" w:rsidRPr="00534AD6">
        <w:rPr>
          <w:rFonts w:ascii="Arial" w:hAnsi="Arial" w:cs="Arial"/>
          <w:sz w:val="22"/>
          <w:szCs w:val="22"/>
        </w:rPr>
        <w:t xml:space="preserve"> </w:t>
      </w:r>
      <w:r w:rsidR="00D771FB" w:rsidRPr="00534AD6">
        <w:rPr>
          <w:rFonts w:ascii="Arial" w:hAnsi="Arial" w:cs="Arial"/>
          <w:sz w:val="22"/>
          <w:szCs w:val="22"/>
        </w:rPr>
        <w:t xml:space="preserve">and NIH/NCI </w:t>
      </w:r>
      <w:r w:rsidR="00D771FB" w:rsidRPr="00534AD6">
        <w:rPr>
          <w:rFonts w:ascii="Arial" w:hAnsi="Arial" w:cs="Arial"/>
          <w:bCs/>
          <w:sz w:val="22"/>
          <w:szCs w:val="22"/>
        </w:rPr>
        <w:t xml:space="preserve">R01CA162226 </w:t>
      </w:r>
      <w:proofErr w:type="spellStart"/>
      <w:r w:rsidR="00D771FB" w:rsidRPr="00534AD6">
        <w:rPr>
          <w:rFonts w:ascii="Arial" w:hAnsi="Arial" w:cs="Arial"/>
          <w:bCs/>
          <w:sz w:val="22"/>
          <w:szCs w:val="22"/>
        </w:rPr>
        <w:t>Nemenoff</w:t>
      </w:r>
      <w:proofErr w:type="spellEnd"/>
      <w:r w:rsidR="00D771FB" w:rsidRPr="00534AD6">
        <w:rPr>
          <w:rFonts w:ascii="Arial" w:hAnsi="Arial" w:cs="Arial"/>
          <w:bCs/>
          <w:sz w:val="22"/>
          <w:szCs w:val="22"/>
        </w:rPr>
        <w:t xml:space="preserve"> PI. </w:t>
      </w:r>
      <w:r w:rsidR="00534AD6" w:rsidRPr="00534AD6">
        <w:rPr>
          <w:rFonts w:ascii="Arial" w:hAnsi="Arial" w:cs="Arial"/>
          <w:bCs/>
          <w:sz w:val="22"/>
          <w:szCs w:val="22"/>
        </w:rPr>
        <w:t>Most recently, a study combining our findings related to vascular stem cells with our collaborative work with lung cancer progression was initiated; these preliminary findings have led to a new NCI R21 grant that received a 2% impact score at the July 2020 study section.</w:t>
      </w:r>
      <w:r w:rsidR="00D771FB" w:rsidRPr="00534AD6">
        <w:rPr>
          <w:rFonts w:ascii="Arial" w:hAnsi="Arial" w:cs="Arial"/>
          <w:bCs/>
          <w:sz w:val="22"/>
          <w:szCs w:val="22"/>
        </w:rPr>
        <w:t xml:space="preserve"> </w:t>
      </w:r>
      <w:r w:rsidR="00534AD6" w:rsidRPr="00534AD6">
        <w:rPr>
          <w:rFonts w:ascii="Arial" w:hAnsi="Arial" w:cs="Arial"/>
          <w:sz w:val="22"/>
          <w:szCs w:val="22"/>
        </w:rPr>
        <w:t>I am currently a Training Faculty member on several NIH-funded training grants, a Training Faculty member for several Graduate and MSTP programs, and Program Director of the Integrated Physiology graduate program. In addition, I am co-Director of the Consortium for Fibrosis Research and Translation (</w:t>
      </w:r>
      <w:proofErr w:type="spellStart"/>
      <w:r w:rsidR="00534AD6" w:rsidRPr="00534AD6">
        <w:rPr>
          <w:rFonts w:ascii="Arial" w:hAnsi="Arial" w:cs="Arial"/>
          <w:sz w:val="22"/>
          <w:szCs w:val="22"/>
        </w:rPr>
        <w:t>CFReT</w:t>
      </w:r>
      <w:proofErr w:type="spellEnd"/>
      <w:r w:rsidR="00534AD6" w:rsidRPr="00534AD6">
        <w:rPr>
          <w:rFonts w:ascii="Arial" w:hAnsi="Arial" w:cs="Arial"/>
          <w:sz w:val="22"/>
          <w:szCs w:val="22"/>
        </w:rPr>
        <w:t xml:space="preserve">), which focuses on identification of novel anti-fibrotic therapeutics across organ systems. </w:t>
      </w:r>
      <w:r w:rsidR="00ED63A4">
        <w:rPr>
          <w:rFonts w:ascii="Arial" w:hAnsi="Arial" w:cs="Arial"/>
          <w:sz w:val="22"/>
          <w:szCs w:val="22"/>
        </w:rPr>
        <w:t xml:space="preserve">Through the </w:t>
      </w:r>
      <w:proofErr w:type="spellStart"/>
      <w:r w:rsidR="00ED63A4">
        <w:rPr>
          <w:rFonts w:ascii="Arial" w:hAnsi="Arial" w:cs="Arial"/>
          <w:sz w:val="22"/>
          <w:szCs w:val="22"/>
        </w:rPr>
        <w:t>CFReT</w:t>
      </w:r>
      <w:proofErr w:type="spellEnd"/>
      <w:r w:rsidR="00ED63A4">
        <w:rPr>
          <w:rFonts w:ascii="Arial" w:hAnsi="Arial" w:cs="Arial"/>
          <w:sz w:val="22"/>
          <w:szCs w:val="22"/>
        </w:rPr>
        <w:t xml:space="preserve">, we have brought new technologies and collaborations to the CU AMC campus and have recruited several very strong junior </w:t>
      </w:r>
      <w:proofErr w:type="gramStart"/>
      <w:r w:rsidR="00ED63A4">
        <w:rPr>
          <w:rFonts w:ascii="Arial" w:hAnsi="Arial" w:cs="Arial"/>
          <w:sz w:val="22"/>
          <w:szCs w:val="22"/>
        </w:rPr>
        <w:t>faculty</w:t>
      </w:r>
      <w:proofErr w:type="gramEnd"/>
      <w:r w:rsidR="00ED63A4">
        <w:rPr>
          <w:rFonts w:ascii="Arial" w:hAnsi="Arial" w:cs="Arial"/>
          <w:sz w:val="22"/>
          <w:szCs w:val="22"/>
        </w:rPr>
        <w:t xml:space="preserve"> who have already gone on to acquire their own extramural funding. </w:t>
      </w:r>
      <w:r w:rsidR="00534AD6" w:rsidRPr="00534AD6">
        <w:rPr>
          <w:rFonts w:ascii="Arial" w:hAnsi="Arial" w:cs="Arial"/>
          <w:sz w:val="22"/>
          <w:szCs w:val="22"/>
        </w:rPr>
        <w:t>I have trained a number of undergraduate students, Master’s candidates, PhD candidates, Postdoctoral Fellows, and Renal/Pulmonary/Pediatric Fellows. With few exceptions, they now have positions in medical schools and academic settings.</w:t>
      </w:r>
      <w:r w:rsidR="00534AD6">
        <w:t xml:space="preserve"> </w:t>
      </w:r>
    </w:p>
    <w:p w14:paraId="755BCA12" w14:textId="77777777" w:rsidR="00761E7A" w:rsidRPr="00FE7A6C" w:rsidRDefault="00761E7A" w:rsidP="0067692F">
      <w:pPr>
        <w:jc w:val="both"/>
        <w:rPr>
          <w:rFonts w:ascii="Arial" w:hAnsi="Arial" w:cs="Arial"/>
          <w:sz w:val="22"/>
          <w:szCs w:val="22"/>
        </w:rPr>
      </w:pPr>
    </w:p>
    <w:p w14:paraId="23ED701D" w14:textId="77777777" w:rsidR="005061A1" w:rsidRDefault="005061A1" w:rsidP="005061A1">
      <w:pPr>
        <w:rPr>
          <w:rFonts w:ascii="Arial" w:hAnsi="Arial" w:cs="Arial"/>
          <w:b/>
          <w:bCs/>
          <w:caps/>
          <w:sz w:val="22"/>
          <w:szCs w:val="22"/>
        </w:rPr>
      </w:pPr>
      <w:r w:rsidRPr="005061A1">
        <w:rPr>
          <w:rFonts w:ascii="Arial" w:hAnsi="Arial" w:cs="Arial"/>
          <w:b/>
          <w:bCs/>
          <w:caps/>
          <w:sz w:val="22"/>
          <w:szCs w:val="22"/>
        </w:rPr>
        <w:t>Major Committee and Service Responsibilities</w:t>
      </w:r>
    </w:p>
    <w:p w14:paraId="66F2D170" w14:textId="65EC6839" w:rsidR="00AB521F" w:rsidRPr="00AB521F" w:rsidRDefault="00AB521F" w:rsidP="005061A1">
      <w:pPr>
        <w:widowControl w:val="0"/>
        <w:adjustRightInd w:val="0"/>
        <w:spacing w:line="220" w:lineRule="exact"/>
        <w:ind w:firstLine="720"/>
        <w:jc w:val="both"/>
        <w:rPr>
          <w:rFonts w:ascii="Arial" w:hAnsi="Arial"/>
          <w:b/>
          <w:sz w:val="22"/>
        </w:rPr>
      </w:pPr>
      <w:r w:rsidRPr="00AB521F">
        <w:rPr>
          <w:rFonts w:ascii="Arial" w:hAnsi="Arial"/>
          <w:b/>
          <w:sz w:val="22"/>
          <w:u w:val="single"/>
        </w:rPr>
        <w:t>National Committees</w:t>
      </w:r>
      <w:r w:rsidR="003242FF">
        <w:rPr>
          <w:rFonts w:ascii="Arial" w:hAnsi="Arial"/>
          <w:b/>
          <w:sz w:val="22"/>
          <w:u w:val="single"/>
        </w:rPr>
        <w:t xml:space="preserve"> and Service</w:t>
      </w:r>
      <w:r w:rsidRPr="00AB521F">
        <w:rPr>
          <w:rFonts w:ascii="Arial" w:hAnsi="Arial"/>
          <w:b/>
          <w:sz w:val="22"/>
        </w:rPr>
        <w:t>:</w:t>
      </w:r>
    </w:p>
    <w:p w14:paraId="7E7763C2" w14:textId="7C1121A8" w:rsidR="005755CC" w:rsidRPr="005755CC" w:rsidRDefault="005755CC" w:rsidP="005755CC">
      <w:pPr>
        <w:widowControl w:val="0"/>
        <w:adjustRightInd w:val="0"/>
        <w:spacing w:line="220" w:lineRule="exact"/>
        <w:ind w:firstLine="720"/>
        <w:jc w:val="both"/>
        <w:rPr>
          <w:rFonts w:ascii="Arial" w:hAnsi="Arial" w:cs="Arial"/>
          <w:sz w:val="22"/>
          <w:szCs w:val="22"/>
        </w:rPr>
      </w:pPr>
      <w:r w:rsidRPr="005755CC">
        <w:rPr>
          <w:rFonts w:ascii="Arial" w:hAnsi="Arial" w:cs="Arial"/>
          <w:sz w:val="22"/>
          <w:szCs w:val="22"/>
        </w:rPr>
        <w:t>2002-2004</w:t>
      </w:r>
      <w:r w:rsidRPr="005755CC">
        <w:rPr>
          <w:rFonts w:ascii="Arial" w:hAnsi="Arial" w:cs="Arial"/>
          <w:sz w:val="22"/>
          <w:szCs w:val="22"/>
        </w:rPr>
        <w:tab/>
      </w:r>
      <w:r w:rsidRPr="005755CC">
        <w:rPr>
          <w:rFonts w:ascii="Arial" w:hAnsi="Arial" w:cs="Arial"/>
          <w:sz w:val="22"/>
          <w:szCs w:val="22"/>
        </w:rPr>
        <w:tab/>
        <w:t xml:space="preserve">   </w:t>
      </w:r>
      <w:r>
        <w:rPr>
          <w:rFonts w:ascii="Arial" w:hAnsi="Arial" w:cs="Arial"/>
          <w:sz w:val="22"/>
          <w:szCs w:val="22"/>
        </w:rPr>
        <w:tab/>
      </w:r>
      <w:r w:rsidRPr="005755CC">
        <w:rPr>
          <w:rFonts w:ascii="Arial" w:hAnsi="Arial" w:cs="Arial"/>
          <w:sz w:val="22"/>
          <w:szCs w:val="22"/>
        </w:rPr>
        <w:t>NAVBO Meritorious Awards Committee</w:t>
      </w:r>
    </w:p>
    <w:p w14:paraId="0C59ABC7" w14:textId="3A9C3491" w:rsidR="005061A1" w:rsidRDefault="005061A1" w:rsidP="005061A1">
      <w:pPr>
        <w:widowControl w:val="0"/>
        <w:adjustRightInd w:val="0"/>
        <w:spacing w:line="220" w:lineRule="exact"/>
        <w:ind w:firstLine="720"/>
        <w:jc w:val="both"/>
        <w:rPr>
          <w:rFonts w:ascii="Arial" w:hAnsi="Arial"/>
          <w:sz w:val="22"/>
        </w:rPr>
      </w:pPr>
      <w:r w:rsidRPr="009C5A0F">
        <w:rPr>
          <w:rFonts w:ascii="Arial" w:hAnsi="Arial"/>
          <w:sz w:val="22"/>
        </w:rPr>
        <w:lastRenderedPageBreak/>
        <w:t>2003-present</w:t>
      </w:r>
      <w:r w:rsidRPr="009C5A0F">
        <w:rPr>
          <w:rFonts w:ascii="Arial" w:hAnsi="Arial"/>
          <w:sz w:val="22"/>
        </w:rPr>
        <w:tab/>
        <w:t xml:space="preserve">   </w:t>
      </w:r>
      <w:r>
        <w:rPr>
          <w:rFonts w:ascii="Arial" w:hAnsi="Arial"/>
          <w:sz w:val="22"/>
        </w:rPr>
        <w:tab/>
      </w:r>
      <w:r w:rsidR="005755CC">
        <w:rPr>
          <w:rFonts w:ascii="Arial" w:hAnsi="Arial"/>
          <w:sz w:val="22"/>
        </w:rPr>
        <w:t xml:space="preserve">   </w:t>
      </w:r>
      <w:r w:rsidR="005755CC">
        <w:rPr>
          <w:rFonts w:ascii="Arial" w:hAnsi="Arial"/>
          <w:sz w:val="22"/>
        </w:rPr>
        <w:tab/>
      </w:r>
      <w:r w:rsidRPr="009C5A0F">
        <w:rPr>
          <w:rFonts w:ascii="Arial" w:hAnsi="Arial"/>
          <w:sz w:val="22"/>
        </w:rPr>
        <w:t>AHA Committee on Scientific Sessions Program – Grading</w:t>
      </w:r>
    </w:p>
    <w:p w14:paraId="671FAEF5" w14:textId="77777777" w:rsidR="005061A1" w:rsidRPr="009C5A0F" w:rsidRDefault="005061A1" w:rsidP="005061A1">
      <w:pPr>
        <w:widowControl w:val="0"/>
        <w:adjustRightInd w:val="0"/>
        <w:spacing w:line="220" w:lineRule="exact"/>
        <w:ind w:left="2880" w:firstLine="720"/>
        <w:jc w:val="both"/>
        <w:rPr>
          <w:rFonts w:ascii="Arial" w:hAnsi="Arial"/>
          <w:sz w:val="22"/>
        </w:rPr>
      </w:pPr>
      <w:r w:rsidRPr="009C5A0F">
        <w:rPr>
          <w:rFonts w:ascii="Arial" w:hAnsi="Arial"/>
          <w:sz w:val="22"/>
        </w:rPr>
        <w:t>Panel</w:t>
      </w:r>
    </w:p>
    <w:p w14:paraId="06E81883" w14:textId="67078280" w:rsidR="005755CC" w:rsidRPr="005755CC" w:rsidRDefault="005755CC" w:rsidP="005755CC">
      <w:pPr>
        <w:spacing w:line="220" w:lineRule="exact"/>
        <w:ind w:left="3600" w:hanging="2880"/>
        <w:rPr>
          <w:rFonts w:ascii="Arial" w:hAnsi="Arial" w:cs="Arial"/>
          <w:sz w:val="22"/>
          <w:szCs w:val="22"/>
          <w:lang w:val="en-GB"/>
        </w:rPr>
      </w:pPr>
      <w:r w:rsidRPr="005755CC">
        <w:rPr>
          <w:rFonts w:ascii="Arial" w:hAnsi="Arial" w:cs="Arial"/>
          <w:sz w:val="22"/>
          <w:szCs w:val="22"/>
          <w:lang w:val="en-GB"/>
        </w:rPr>
        <w:t>2004,2006,</w:t>
      </w:r>
      <w:proofErr w:type="gramStart"/>
      <w:r w:rsidRPr="005755CC">
        <w:rPr>
          <w:rFonts w:ascii="Arial" w:hAnsi="Arial" w:cs="Arial"/>
          <w:sz w:val="22"/>
          <w:szCs w:val="22"/>
          <w:lang w:val="en-GB"/>
        </w:rPr>
        <w:t xml:space="preserve">2007  </w:t>
      </w:r>
      <w:r>
        <w:rPr>
          <w:rFonts w:ascii="Arial" w:hAnsi="Arial" w:cs="Arial"/>
          <w:sz w:val="22"/>
          <w:szCs w:val="22"/>
          <w:lang w:val="en-GB"/>
        </w:rPr>
        <w:tab/>
      </w:r>
      <w:proofErr w:type="gramEnd"/>
      <w:r w:rsidRPr="005755CC">
        <w:rPr>
          <w:rFonts w:ascii="Arial" w:hAnsi="Arial" w:cs="Arial"/>
          <w:sz w:val="22"/>
          <w:szCs w:val="22"/>
          <w:lang w:val="en-GB"/>
        </w:rPr>
        <w:t>Session Moderator, American Heart Association Scientific Sessions</w:t>
      </w:r>
    </w:p>
    <w:p w14:paraId="5D6EF706" w14:textId="60DEC77D" w:rsidR="005061A1" w:rsidRPr="00AB521F" w:rsidRDefault="005061A1" w:rsidP="00AB521F">
      <w:pPr>
        <w:widowControl w:val="0"/>
        <w:adjustRightInd w:val="0"/>
        <w:spacing w:line="220" w:lineRule="exact"/>
        <w:ind w:firstLine="720"/>
        <w:jc w:val="both"/>
        <w:rPr>
          <w:rFonts w:ascii="Arial" w:hAnsi="Arial"/>
          <w:sz w:val="22"/>
        </w:rPr>
      </w:pPr>
      <w:r w:rsidRPr="009C5A0F">
        <w:rPr>
          <w:rFonts w:ascii="Arial" w:hAnsi="Arial"/>
          <w:sz w:val="22"/>
        </w:rPr>
        <w:t>2006-</w:t>
      </w:r>
      <w:r w:rsidR="004E164E">
        <w:rPr>
          <w:rFonts w:ascii="Arial" w:hAnsi="Arial"/>
          <w:sz w:val="22"/>
        </w:rPr>
        <w:t>2008</w:t>
      </w:r>
      <w:r w:rsidRPr="009C5A0F">
        <w:rPr>
          <w:rFonts w:ascii="Arial" w:hAnsi="Arial"/>
          <w:sz w:val="22"/>
        </w:rPr>
        <w:tab/>
        <w:t xml:space="preserve">   </w:t>
      </w:r>
      <w:r>
        <w:rPr>
          <w:rFonts w:ascii="Arial" w:hAnsi="Arial"/>
          <w:sz w:val="22"/>
        </w:rPr>
        <w:tab/>
      </w:r>
      <w:r>
        <w:rPr>
          <w:rFonts w:ascii="Arial" w:hAnsi="Arial"/>
          <w:sz w:val="22"/>
        </w:rPr>
        <w:tab/>
      </w:r>
      <w:r w:rsidRPr="009C5A0F">
        <w:rPr>
          <w:rFonts w:ascii="Arial" w:hAnsi="Arial"/>
          <w:sz w:val="22"/>
        </w:rPr>
        <w:t>ATVB annual conference – Abstract Grading Panel</w:t>
      </w:r>
    </w:p>
    <w:p w14:paraId="6D29447D" w14:textId="77777777" w:rsidR="005061A1" w:rsidRDefault="005061A1" w:rsidP="005061A1">
      <w:pPr>
        <w:spacing w:line="220" w:lineRule="exact"/>
        <w:ind w:firstLine="720"/>
        <w:jc w:val="both"/>
        <w:rPr>
          <w:rFonts w:ascii="Arial" w:hAnsi="Arial"/>
          <w:sz w:val="22"/>
        </w:rPr>
      </w:pPr>
      <w:r w:rsidRPr="009C5A0F">
        <w:rPr>
          <w:rFonts w:ascii="Arial" w:hAnsi="Arial"/>
          <w:sz w:val="22"/>
          <w:lang w:val="en-GB"/>
        </w:rPr>
        <w:t>2007</w:t>
      </w:r>
      <w:r w:rsidRPr="009C5A0F">
        <w:rPr>
          <w:rFonts w:ascii="Arial" w:hAnsi="Arial"/>
          <w:sz w:val="22"/>
          <w:lang w:val="en-GB"/>
        </w:rPr>
        <w:tab/>
      </w:r>
      <w:r w:rsidRPr="009C5A0F">
        <w:rPr>
          <w:rFonts w:ascii="Arial" w:hAnsi="Arial"/>
          <w:sz w:val="22"/>
          <w:lang w:val="en-GB"/>
        </w:rPr>
        <w:tab/>
      </w:r>
      <w:r w:rsidRPr="009C5A0F">
        <w:rPr>
          <w:rFonts w:ascii="Arial" w:hAnsi="Arial"/>
          <w:sz w:val="22"/>
          <w:lang w:val="en-GB"/>
        </w:rPr>
        <w:tab/>
        <w:t xml:space="preserve">   </w:t>
      </w:r>
      <w:r>
        <w:rPr>
          <w:rFonts w:ascii="Arial" w:hAnsi="Arial"/>
          <w:sz w:val="22"/>
          <w:lang w:val="en-GB"/>
        </w:rPr>
        <w:tab/>
      </w:r>
      <w:r w:rsidRPr="009C5A0F">
        <w:rPr>
          <w:rFonts w:ascii="Arial" w:hAnsi="Arial"/>
          <w:sz w:val="22"/>
          <w:lang w:val="en-GB"/>
        </w:rPr>
        <w:t xml:space="preserve">Session Chair/Speaker, </w:t>
      </w:r>
      <w:r w:rsidRPr="009C5A0F">
        <w:rPr>
          <w:rFonts w:ascii="Arial" w:hAnsi="Arial"/>
          <w:sz w:val="22"/>
        </w:rPr>
        <w:t>Arteriosclerosis, Thrombosis, and</w:t>
      </w:r>
    </w:p>
    <w:p w14:paraId="63355A1B" w14:textId="77777777" w:rsidR="005061A1" w:rsidRPr="009C5A0F" w:rsidRDefault="005061A1" w:rsidP="005061A1">
      <w:pPr>
        <w:spacing w:line="220" w:lineRule="exact"/>
        <w:ind w:left="2880" w:firstLine="720"/>
        <w:jc w:val="both"/>
        <w:rPr>
          <w:rFonts w:ascii="Arial" w:hAnsi="Arial"/>
          <w:sz w:val="22"/>
        </w:rPr>
      </w:pPr>
      <w:r w:rsidRPr="009C5A0F">
        <w:rPr>
          <w:rFonts w:ascii="Arial" w:hAnsi="Arial"/>
          <w:sz w:val="22"/>
        </w:rPr>
        <w:t>Vascular Biology Annual Conference 2007</w:t>
      </w:r>
    </w:p>
    <w:p w14:paraId="2D442779" w14:textId="77777777" w:rsidR="00AB521F" w:rsidRDefault="005061A1" w:rsidP="00AB521F">
      <w:pPr>
        <w:spacing w:line="220" w:lineRule="exact"/>
        <w:ind w:firstLine="720"/>
        <w:jc w:val="both"/>
        <w:rPr>
          <w:rFonts w:ascii="Arial" w:hAnsi="Arial"/>
          <w:sz w:val="22"/>
          <w:lang w:val="en-GB"/>
        </w:rPr>
      </w:pPr>
      <w:r w:rsidRPr="009C5A0F">
        <w:rPr>
          <w:rFonts w:ascii="Arial" w:hAnsi="Arial"/>
          <w:sz w:val="22"/>
          <w:lang w:val="en-GB"/>
        </w:rPr>
        <w:t>2009</w:t>
      </w:r>
      <w:r w:rsidRPr="009C5A0F">
        <w:rPr>
          <w:rFonts w:ascii="Arial" w:hAnsi="Arial"/>
          <w:sz w:val="22"/>
          <w:lang w:val="en-GB"/>
        </w:rPr>
        <w:tab/>
      </w:r>
      <w:r w:rsidRPr="009C5A0F">
        <w:rPr>
          <w:rFonts w:ascii="Arial" w:hAnsi="Arial"/>
          <w:sz w:val="22"/>
          <w:lang w:val="en-GB"/>
        </w:rPr>
        <w:tab/>
      </w:r>
      <w:r w:rsidRPr="009C5A0F">
        <w:rPr>
          <w:rFonts w:ascii="Arial" w:hAnsi="Arial"/>
          <w:sz w:val="22"/>
          <w:lang w:val="en-GB"/>
        </w:rPr>
        <w:tab/>
        <w:t xml:space="preserve">   </w:t>
      </w:r>
      <w:r w:rsidR="00AB521F">
        <w:rPr>
          <w:rFonts w:ascii="Arial" w:hAnsi="Arial"/>
          <w:sz w:val="22"/>
          <w:lang w:val="en-GB"/>
        </w:rPr>
        <w:tab/>
      </w:r>
      <w:r w:rsidRPr="009C5A0F">
        <w:rPr>
          <w:rFonts w:ascii="Arial" w:hAnsi="Arial"/>
          <w:sz w:val="22"/>
          <w:lang w:val="en-GB"/>
        </w:rPr>
        <w:t>Se</w:t>
      </w:r>
      <w:r w:rsidR="00AB521F">
        <w:rPr>
          <w:rFonts w:ascii="Arial" w:hAnsi="Arial"/>
          <w:sz w:val="22"/>
          <w:lang w:val="en-GB"/>
        </w:rPr>
        <w:t xml:space="preserve">ssion Moderator and Commentary, </w:t>
      </w:r>
      <w:r w:rsidRPr="009C5A0F">
        <w:rPr>
          <w:rFonts w:ascii="Arial" w:hAnsi="Arial"/>
          <w:sz w:val="22"/>
          <w:lang w:val="en-GB"/>
        </w:rPr>
        <w:t xml:space="preserve">American </w:t>
      </w:r>
      <w:r w:rsidR="00AB521F" w:rsidRPr="009C5A0F">
        <w:rPr>
          <w:rFonts w:ascii="Arial" w:hAnsi="Arial"/>
          <w:sz w:val="22"/>
          <w:lang w:val="en-GB"/>
        </w:rPr>
        <w:t>Heart</w:t>
      </w:r>
    </w:p>
    <w:p w14:paraId="2AAB25F9" w14:textId="77777777" w:rsidR="005061A1" w:rsidRDefault="00AB521F" w:rsidP="00AB521F">
      <w:pPr>
        <w:spacing w:line="220" w:lineRule="exact"/>
        <w:ind w:firstLine="720"/>
        <w:jc w:val="both"/>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sidR="005061A1" w:rsidRPr="009C5A0F">
        <w:rPr>
          <w:rFonts w:ascii="Arial" w:hAnsi="Arial"/>
          <w:sz w:val="22"/>
          <w:lang w:val="en-GB"/>
        </w:rPr>
        <w:t>Association Scientific Sessions</w:t>
      </w:r>
    </w:p>
    <w:p w14:paraId="3555BB35" w14:textId="0C1628F8" w:rsidR="003242FF" w:rsidRPr="003242FF" w:rsidRDefault="003242FF" w:rsidP="003242FF">
      <w:pPr>
        <w:spacing w:line="220" w:lineRule="exact"/>
        <w:ind w:left="720"/>
        <w:jc w:val="both"/>
        <w:rPr>
          <w:rFonts w:ascii="Arial" w:hAnsi="Arial"/>
          <w:sz w:val="22"/>
          <w:lang w:val="en-GB"/>
        </w:rPr>
      </w:pPr>
      <w:r>
        <w:rPr>
          <w:rFonts w:ascii="Arial" w:hAnsi="Arial"/>
          <w:sz w:val="22"/>
          <w:lang w:val="en-GB"/>
        </w:rPr>
        <w:t>2010</w:t>
      </w:r>
      <w:r w:rsidR="00690FBD">
        <w:rPr>
          <w:rFonts w:ascii="Arial" w:hAnsi="Arial"/>
          <w:sz w:val="22"/>
          <w:lang w:val="en-GB"/>
        </w:rPr>
        <w:tab/>
      </w:r>
      <w:r>
        <w:rPr>
          <w:rFonts w:ascii="Arial" w:hAnsi="Arial"/>
          <w:sz w:val="22"/>
          <w:lang w:val="en-GB"/>
        </w:rPr>
        <w:tab/>
      </w:r>
      <w:r>
        <w:rPr>
          <w:rFonts w:ascii="Arial" w:hAnsi="Arial"/>
          <w:sz w:val="22"/>
          <w:lang w:val="en-GB"/>
        </w:rPr>
        <w:tab/>
      </w:r>
      <w:r w:rsidR="00ED1614">
        <w:rPr>
          <w:rFonts w:ascii="Arial" w:hAnsi="Arial"/>
          <w:sz w:val="22"/>
          <w:lang w:val="en-GB"/>
        </w:rPr>
        <w:tab/>
      </w:r>
      <w:r w:rsidRPr="003242FF">
        <w:rPr>
          <w:rFonts w:ascii="Arial" w:hAnsi="Arial"/>
          <w:sz w:val="22"/>
          <w:lang w:val="en-GB"/>
        </w:rPr>
        <w:t>International Vascular Biology conference, poster session</w:t>
      </w:r>
    </w:p>
    <w:p w14:paraId="3967347D" w14:textId="13615A0F" w:rsidR="003242FF" w:rsidRPr="003242FF" w:rsidRDefault="003242FF" w:rsidP="003242FF">
      <w:pPr>
        <w:spacing w:line="220" w:lineRule="exact"/>
        <w:ind w:left="2940" w:firstLine="660"/>
        <w:jc w:val="both"/>
        <w:rPr>
          <w:rFonts w:ascii="Arial" w:hAnsi="Arial"/>
          <w:sz w:val="22"/>
          <w:lang w:val="en-GB"/>
        </w:rPr>
      </w:pPr>
      <w:r w:rsidRPr="003242FF">
        <w:rPr>
          <w:rFonts w:ascii="Arial" w:hAnsi="Arial"/>
          <w:sz w:val="22"/>
          <w:lang w:val="en-GB"/>
        </w:rPr>
        <w:t>judge</w:t>
      </w:r>
    </w:p>
    <w:p w14:paraId="5E8487E1" w14:textId="77777777" w:rsidR="00C00E59" w:rsidRDefault="00C00E59" w:rsidP="00C00E59">
      <w:pPr>
        <w:spacing w:line="220" w:lineRule="exact"/>
        <w:ind w:firstLine="720"/>
        <w:jc w:val="both"/>
        <w:rPr>
          <w:rFonts w:ascii="Arial" w:hAnsi="Arial"/>
          <w:sz w:val="22"/>
          <w:lang w:val="en-GB"/>
        </w:rPr>
      </w:pPr>
      <w:r>
        <w:rPr>
          <w:rFonts w:ascii="Arial" w:hAnsi="Arial"/>
          <w:sz w:val="22"/>
          <w:lang w:val="en-GB"/>
        </w:rPr>
        <w:t>2013</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 xml:space="preserve">Poster Professor, </w:t>
      </w:r>
      <w:r w:rsidRPr="009C5A0F">
        <w:rPr>
          <w:rFonts w:ascii="Arial" w:hAnsi="Arial"/>
          <w:sz w:val="22"/>
          <w:lang w:val="en-GB"/>
        </w:rPr>
        <w:t>American Heart</w:t>
      </w:r>
      <w:r>
        <w:rPr>
          <w:rFonts w:ascii="Arial" w:hAnsi="Arial"/>
          <w:sz w:val="22"/>
          <w:lang w:val="en-GB"/>
        </w:rPr>
        <w:t xml:space="preserve"> </w:t>
      </w:r>
      <w:r w:rsidRPr="009C5A0F">
        <w:rPr>
          <w:rFonts w:ascii="Arial" w:hAnsi="Arial"/>
          <w:sz w:val="22"/>
          <w:lang w:val="en-GB"/>
        </w:rPr>
        <w:t xml:space="preserve">Association Scientific </w:t>
      </w:r>
    </w:p>
    <w:p w14:paraId="6687D6A2" w14:textId="4AFA3B40" w:rsidR="00C00E59" w:rsidRDefault="00C00E59" w:rsidP="00C00E59">
      <w:pPr>
        <w:spacing w:line="220" w:lineRule="exact"/>
        <w:ind w:firstLine="720"/>
        <w:jc w:val="both"/>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sidRPr="009C5A0F">
        <w:rPr>
          <w:rFonts w:ascii="Arial" w:hAnsi="Arial"/>
          <w:sz w:val="22"/>
          <w:lang w:val="en-GB"/>
        </w:rPr>
        <w:t>Sessions</w:t>
      </w:r>
    </w:p>
    <w:p w14:paraId="005EB8D7" w14:textId="6B8F7B6F" w:rsidR="001E19E8" w:rsidRDefault="001E19E8" w:rsidP="001E19E8">
      <w:pPr>
        <w:spacing w:line="220" w:lineRule="exact"/>
        <w:ind w:firstLine="720"/>
        <w:jc w:val="both"/>
        <w:rPr>
          <w:rFonts w:ascii="Arial" w:hAnsi="Arial"/>
          <w:sz w:val="22"/>
          <w:lang w:val="en-GB"/>
        </w:rPr>
      </w:pPr>
      <w:r>
        <w:rPr>
          <w:rFonts w:ascii="Arial" w:hAnsi="Arial"/>
          <w:sz w:val="22"/>
          <w:lang w:val="en-GB"/>
        </w:rPr>
        <w:t>2014</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Poster Professor, Vascular Biology Annual Conference</w:t>
      </w:r>
    </w:p>
    <w:p w14:paraId="01875ACA" w14:textId="77777777" w:rsidR="00254C10" w:rsidRDefault="00254C10" w:rsidP="00254C10">
      <w:pPr>
        <w:spacing w:line="220" w:lineRule="exact"/>
        <w:ind w:firstLine="720"/>
        <w:jc w:val="both"/>
        <w:rPr>
          <w:rFonts w:ascii="Arial" w:hAnsi="Arial"/>
          <w:sz w:val="22"/>
          <w:lang w:val="en-GB"/>
        </w:rPr>
      </w:pPr>
      <w:r>
        <w:rPr>
          <w:rFonts w:ascii="Arial" w:hAnsi="Arial"/>
          <w:sz w:val="22"/>
          <w:lang w:val="en-GB"/>
        </w:rPr>
        <w:t>2017</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 xml:space="preserve">Session Moderator, </w:t>
      </w:r>
      <w:r w:rsidRPr="009C5A0F">
        <w:rPr>
          <w:rFonts w:ascii="Arial" w:hAnsi="Arial"/>
          <w:sz w:val="22"/>
          <w:lang w:val="en-GB"/>
        </w:rPr>
        <w:t>American Heart</w:t>
      </w:r>
      <w:r>
        <w:rPr>
          <w:rFonts w:ascii="Arial" w:hAnsi="Arial"/>
          <w:sz w:val="22"/>
          <w:lang w:val="en-GB"/>
        </w:rPr>
        <w:t xml:space="preserve"> </w:t>
      </w:r>
      <w:r w:rsidRPr="009C5A0F">
        <w:rPr>
          <w:rFonts w:ascii="Arial" w:hAnsi="Arial"/>
          <w:sz w:val="22"/>
          <w:lang w:val="en-GB"/>
        </w:rPr>
        <w:t xml:space="preserve">Association Scientific </w:t>
      </w:r>
    </w:p>
    <w:p w14:paraId="3F860DBB" w14:textId="14C9884B" w:rsidR="00FD0F83" w:rsidRDefault="00254C10" w:rsidP="00FD0F83">
      <w:pPr>
        <w:spacing w:line="220" w:lineRule="exact"/>
        <w:ind w:firstLine="720"/>
        <w:jc w:val="both"/>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sidRPr="009C5A0F">
        <w:rPr>
          <w:rFonts w:ascii="Arial" w:hAnsi="Arial"/>
          <w:sz w:val="22"/>
          <w:lang w:val="en-GB"/>
        </w:rPr>
        <w:t>Sessions</w:t>
      </w:r>
    </w:p>
    <w:p w14:paraId="230C8E58" w14:textId="77777777" w:rsidR="0092617F" w:rsidRDefault="0092617F" w:rsidP="00AB521F">
      <w:pPr>
        <w:spacing w:line="220" w:lineRule="exact"/>
        <w:ind w:firstLine="720"/>
        <w:jc w:val="both"/>
        <w:rPr>
          <w:rFonts w:ascii="Arial" w:hAnsi="Arial"/>
          <w:sz w:val="22"/>
          <w:lang w:val="en-GB"/>
        </w:rPr>
      </w:pPr>
    </w:p>
    <w:p w14:paraId="02DC9335" w14:textId="750F458F" w:rsidR="00AB521F" w:rsidRDefault="0092617F" w:rsidP="0092617F">
      <w:pPr>
        <w:spacing w:line="220" w:lineRule="exact"/>
        <w:ind w:firstLine="720"/>
        <w:jc w:val="both"/>
        <w:rPr>
          <w:rFonts w:ascii="Arial" w:hAnsi="Arial"/>
          <w:b/>
          <w:sz w:val="22"/>
          <w:lang w:val="en-GB"/>
        </w:rPr>
      </w:pPr>
      <w:r>
        <w:rPr>
          <w:rFonts w:ascii="Arial" w:hAnsi="Arial"/>
          <w:b/>
          <w:sz w:val="22"/>
          <w:u w:val="single"/>
          <w:lang w:val="en-GB"/>
        </w:rPr>
        <w:t>Institutional</w:t>
      </w:r>
      <w:r w:rsidRPr="0092617F">
        <w:rPr>
          <w:rFonts w:ascii="Arial" w:hAnsi="Arial"/>
          <w:b/>
          <w:sz w:val="22"/>
          <w:u w:val="single"/>
          <w:lang w:val="en-GB"/>
        </w:rPr>
        <w:t xml:space="preserve"> Committees</w:t>
      </w:r>
      <w:r w:rsidR="003242FF">
        <w:rPr>
          <w:rFonts w:ascii="Arial" w:hAnsi="Arial"/>
          <w:b/>
          <w:sz w:val="22"/>
          <w:u w:val="single"/>
          <w:lang w:val="en-GB"/>
        </w:rPr>
        <w:t xml:space="preserve"> and Service</w:t>
      </w:r>
      <w:r w:rsidRPr="0092617F">
        <w:rPr>
          <w:rFonts w:ascii="Arial" w:hAnsi="Arial"/>
          <w:b/>
          <w:sz w:val="22"/>
          <w:lang w:val="en-GB"/>
        </w:rPr>
        <w:t>:</w:t>
      </w:r>
    </w:p>
    <w:p w14:paraId="3DD2DF04" w14:textId="5DC26189" w:rsidR="00187B01" w:rsidRPr="00187B01" w:rsidRDefault="00187B01" w:rsidP="0092617F">
      <w:pPr>
        <w:ind w:firstLine="720"/>
        <w:jc w:val="both"/>
        <w:rPr>
          <w:rFonts w:ascii="Arial" w:hAnsi="Arial"/>
          <w:b/>
          <w:i/>
          <w:sz w:val="22"/>
        </w:rPr>
      </w:pPr>
      <w:r w:rsidRPr="00187B01">
        <w:rPr>
          <w:rFonts w:ascii="Arial" w:hAnsi="Arial"/>
          <w:b/>
          <w:i/>
          <w:sz w:val="22"/>
        </w:rPr>
        <w:t>Current</w:t>
      </w:r>
    </w:p>
    <w:p w14:paraId="73B735D7" w14:textId="434CC7E8" w:rsidR="00C464C6" w:rsidRDefault="00C464C6" w:rsidP="000C3B57">
      <w:pPr>
        <w:ind w:left="3600" w:hanging="2880"/>
        <w:jc w:val="both"/>
        <w:rPr>
          <w:rFonts w:ascii="Arial" w:hAnsi="Arial"/>
          <w:sz w:val="22"/>
        </w:rPr>
      </w:pPr>
      <w:r>
        <w:rPr>
          <w:rFonts w:ascii="Arial" w:hAnsi="Arial"/>
          <w:sz w:val="22"/>
        </w:rPr>
        <w:t>2020-present</w:t>
      </w:r>
      <w:r>
        <w:rPr>
          <w:rFonts w:ascii="Arial" w:hAnsi="Arial"/>
          <w:sz w:val="22"/>
        </w:rPr>
        <w:tab/>
        <w:t>CU Anschutz COVID Official</w:t>
      </w:r>
    </w:p>
    <w:p w14:paraId="5F82834A" w14:textId="65BF373E" w:rsidR="00187B01" w:rsidRDefault="00187B01" w:rsidP="000C3B57">
      <w:pPr>
        <w:ind w:left="3600" w:hanging="2880"/>
        <w:jc w:val="both"/>
        <w:rPr>
          <w:rFonts w:ascii="Arial" w:hAnsi="Arial"/>
          <w:sz w:val="22"/>
        </w:rPr>
      </w:pPr>
      <w:r>
        <w:rPr>
          <w:rFonts w:ascii="Arial" w:hAnsi="Arial"/>
          <w:sz w:val="22"/>
        </w:rPr>
        <w:t>2010-present</w:t>
      </w:r>
      <w:r>
        <w:rPr>
          <w:rFonts w:ascii="Arial" w:hAnsi="Arial"/>
          <w:sz w:val="22"/>
        </w:rPr>
        <w:tab/>
      </w:r>
      <w:r w:rsidRPr="0011015E">
        <w:rPr>
          <w:rFonts w:ascii="Arial" w:hAnsi="Arial"/>
          <w:sz w:val="22"/>
        </w:rPr>
        <w:t>Pharmacology</w:t>
      </w:r>
      <w:r>
        <w:rPr>
          <w:rFonts w:ascii="Arial" w:hAnsi="Arial"/>
          <w:sz w:val="22"/>
        </w:rPr>
        <w:t xml:space="preserve"> Graduate Program</w:t>
      </w:r>
      <w:r w:rsidRPr="0011015E">
        <w:rPr>
          <w:rFonts w:ascii="Arial" w:hAnsi="Arial"/>
          <w:sz w:val="22"/>
        </w:rPr>
        <w:t xml:space="preserve"> – Graduate student </w:t>
      </w:r>
      <w:r>
        <w:rPr>
          <w:rFonts w:ascii="Arial" w:hAnsi="Arial"/>
          <w:sz w:val="22"/>
        </w:rPr>
        <w:t>admissions committee</w:t>
      </w:r>
      <w:r w:rsidR="00257EBD">
        <w:rPr>
          <w:rFonts w:ascii="Arial" w:hAnsi="Arial"/>
          <w:sz w:val="22"/>
        </w:rPr>
        <w:t xml:space="preserve"> member</w:t>
      </w:r>
    </w:p>
    <w:p w14:paraId="2CF38C85" w14:textId="034DB05B" w:rsidR="00187B01" w:rsidRDefault="00187B01" w:rsidP="00187B01">
      <w:pPr>
        <w:ind w:left="3600" w:hanging="2880"/>
        <w:jc w:val="both"/>
        <w:rPr>
          <w:rFonts w:ascii="Arial" w:hAnsi="Arial"/>
          <w:sz w:val="22"/>
        </w:rPr>
      </w:pPr>
      <w:r>
        <w:rPr>
          <w:rFonts w:ascii="Arial" w:hAnsi="Arial"/>
          <w:sz w:val="22"/>
        </w:rPr>
        <w:t>2013-present</w:t>
      </w:r>
      <w:r>
        <w:rPr>
          <w:rFonts w:ascii="Arial" w:hAnsi="Arial"/>
          <w:sz w:val="22"/>
        </w:rPr>
        <w:tab/>
        <w:t>Integrated Physiology Graduate Program</w:t>
      </w:r>
      <w:r w:rsidRPr="0011015E">
        <w:rPr>
          <w:rFonts w:ascii="Arial" w:hAnsi="Arial"/>
          <w:sz w:val="22"/>
        </w:rPr>
        <w:t xml:space="preserve"> – Graduate student </w:t>
      </w:r>
      <w:r>
        <w:rPr>
          <w:rFonts w:ascii="Arial" w:hAnsi="Arial"/>
          <w:sz w:val="22"/>
        </w:rPr>
        <w:t>admissions committee</w:t>
      </w:r>
      <w:r w:rsidR="005755CC">
        <w:rPr>
          <w:rFonts w:ascii="Arial" w:hAnsi="Arial"/>
          <w:sz w:val="22"/>
        </w:rPr>
        <w:t xml:space="preserve"> (chair)</w:t>
      </w:r>
    </w:p>
    <w:p w14:paraId="66078452" w14:textId="3B5C9636" w:rsidR="00E609CC" w:rsidRDefault="00E609CC" w:rsidP="0096111D">
      <w:pPr>
        <w:ind w:left="3600" w:hanging="2880"/>
        <w:jc w:val="both"/>
        <w:rPr>
          <w:rFonts w:ascii="Arial" w:hAnsi="Arial"/>
          <w:sz w:val="22"/>
        </w:rPr>
      </w:pPr>
      <w:r>
        <w:rPr>
          <w:rFonts w:ascii="Arial" w:hAnsi="Arial"/>
          <w:sz w:val="22"/>
        </w:rPr>
        <w:t>2014-present</w:t>
      </w:r>
      <w:r>
        <w:rPr>
          <w:rFonts w:ascii="Arial" w:hAnsi="Arial"/>
          <w:sz w:val="22"/>
        </w:rPr>
        <w:tab/>
      </w:r>
      <w:r w:rsidRPr="0011015E">
        <w:rPr>
          <w:rFonts w:ascii="Arial" w:hAnsi="Arial"/>
          <w:sz w:val="22"/>
        </w:rPr>
        <w:t xml:space="preserve">CCTSI </w:t>
      </w:r>
      <w:r>
        <w:rPr>
          <w:rFonts w:ascii="Arial" w:hAnsi="Arial"/>
          <w:sz w:val="22"/>
        </w:rPr>
        <w:t>K to R (KTR) Transition Program – core member</w:t>
      </w:r>
    </w:p>
    <w:p w14:paraId="3EFE5A04" w14:textId="551DA817" w:rsidR="00E55D9E" w:rsidRDefault="007B4FDE" w:rsidP="007000AF">
      <w:pPr>
        <w:ind w:left="3600" w:hanging="2880"/>
        <w:jc w:val="both"/>
        <w:rPr>
          <w:rFonts w:ascii="Arial" w:hAnsi="Arial"/>
          <w:sz w:val="22"/>
        </w:rPr>
      </w:pPr>
      <w:r>
        <w:rPr>
          <w:rFonts w:ascii="Arial" w:hAnsi="Arial"/>
          <w:sz w:val="22"/>
        </w:rPr>
        <w:t>2015-present</w:t>
      </w:r>
      <w:r w:rsidR="00E55D9E">
        <w:rPr>
          <w:rFonts w:ascii="Arial" w:hAnsi="Arial"/>
          <w:sz w:val="22"/>
        </w:rPr>
        <w:tab/>
        <w:t xml:space="preserve">Dean’s Research Advisory Committee (RAC) </w:t>
      </w:r>
      <w:r>
        <w:rPr>
          <w:rFonts w:ascii="Arial" w:hAnsi="Arial"/>
          <w:sz w:val="22"/>
        </w:rPr>
        <w:t>–</w:t>
      </w:r>
      <w:r w:rsidR="00E55D9E">
        <w:rPr>
          <w:rFonts w:ascii="Arial" w:hAnsi="Arial"/>
          <w:sz w:val="22"/>
        </w:rPr>
        <w:t xml:space="preserve"> chair</w:t>
      </w:r>
    </w:p>
    <w:p w14:paraId="7290F0DD" w14:textId="3293C7ED" w:rsidR="007B4FDE" w:rsidRDefault="007B4FDE" w:rsidP="007000AF">
      <w:pPr>
        <w:ind w:left="3600" w:hanging="2880"/>
        <w:jc w:val="both"/>
        <w:rPr>
          <w:rFonts w:ascii="Arial" w:hAnsi="Arial"/>
          <w:sz w:val="22"/>
        </w:rPr>
      </w:pPr>
      <w:r>
        <w:rPr>
          <w:rFonts w:ascii="Arial" w:hAnsi="Arial"/>
          <w:sz w:val="22"/>
        </w:rPr>
        <w:t>2016-present</w:t>
      </w:r>
      <w:r>
        <w:rPr>
          <w:rFonts w:ascii="Arial" w:hAnsi="Arial"/>
          <w:sz w:val="22"/>
        </w:rPr>
        <w:tab/>
      </w:r>
      <w:r w:rsidRPr="0011015E">
        <w:rPr>
          <w:rFonts w:ascii="Arial" w:hAnsi="Arial"/>
          <w:sz w:val="22"/>
        </w:rPr>
        <w:t>UC Cancer Center Seed Grant Study Section</w:t>
      </w:r>
    </w:p>
    <w:p w14:paraId="65D2FB44" w14:textId="218346E0" w:rsidR="001D5651" w:rsidRDefault="001D5651" w:rsidP="007000AF">
      <w:pPr>
        <w:ind w:left="3600" w:hanging="2880"/>
        <w:jc w:val="both"/>
        <w:rPr>
          <w:rFonts w:ascii="Arial" w:hAnsi="Arial"/>
          <w:sz w:val="22"/>
        </w:rPr>
      </w:pPr>
      <w:r>
        <w:rPr>
          <w:rFonts w:ascii="Arial" w:hAnsi="Arial"/>
          <w:sz w:val="22"/>
        </w:rPr>
        <w:t>2017-present</w:t>
      </w:r>
      <w:r>
        <w:rPr>
          <w:rFonts w:ascii="Arial" w:hAnsi="Arial"/>
          <w:sz w:val="22"/>
        </w:rPr>
        <w:tab/>
      </w:r>
      <w:r w:rsidR="0030391F">
        <w:rPr>
          <w:rFonts w:ascii="Arial" w:hAnsi="Arial"/>
          <w:sz w:val="22"/>
        </w:rPr>
        <w:t xml:space="preserve">DOM </w:t>
      </w:r>
      <w:r>
        <w:rPr>
          <w:rFonts w:ascii="Arial" w:hAnsi="Arial"/>
          <w:sz w:val="22"/>
        </w:rPr>
        <w:t xml:space="preserve">Mid-Career Review </w:t>
      </w:r>
      <w:r w:rsidR="00A9223F">
        <w:rPr>
          <w:rFonts w:ascii="Arial" w:hAnsi="Arial"/>
          <w:sz w:val="22"/>
        </w:rPr>
        <w:t xml:space="preserve">(MCR) </w:t>
      </w:r>
      <w:r>
        <w:rPr>
          <w:rFonts w:ascii="Arial" w:hAnsi="Arial"/>
          <w:sz w:val="22"/>
        </w:rPr>
        <w:t xml:space="preserve">Committee </w:t>
      </w:r>
      <w:r w:rsidR="003E4043">
        <w:rPr>
          <w:rFonts w:ascii="Arial" w:hAnsi="Arial"/>
          <w:sz w:val="22"/>
        </w:rPr>
        <w:t>–</w:t>
      </w:r>
      <w:r>
        <w:rPr>
          <w:rFonts w:ascii="Arial" w:hAnsi="Arial"/>
          <w:sz w:val="22"/>
        </w:rPr>
        <w:t xml:space="preserve"> member</w:t>
      </w:r>
    </w:p>
    <w:p w14:paraId="7DFC281F" w14:textId="6E280695" w:rsidR="003E4043" w:rsidRDefault="003E4043" w:rsidP="007000AF">
      <w:pPr>
        <w:ind w:left="3600" w:hanging="2880"/>
        <w:jc w:val="both"/>
        <w:rPr>
          <w:rFonts w:ascii="Arial" w:hAnsi="Arial"/>
          <w:sz w:val="22"/>
        </w:rPr>
      </w:pPr>
      <w:r>
        <w:rPr>
          <w:rFonts w:ascii="Arial" w:hAnsi="Arial"/>
          <w:sz w:val="22"/>
        </w:rPr>
        <w:t>2017-present</w:t>
      </w:r>
      <w:r>
        <w:rPr>
          <w:rFonts w:ascii="Arial" w:hAnsi="Arial"/>
          <w:sz w:val="22"/>
        </w:rPr>
        <w:tab/>
        <w:t>DOM Strategic Initiative on Gender Equity – focus group member</w:t>
      </w:r>
    </w:p>
    <w:p w14:paraId="4442C0A3" w14:textId="270EB413" w:rsidR="0030391F" w:rsidRDefault="0030391F" w:rsidP="007000AF">
      <w:pPr>
        <w:ind w:left="3600" w:hanging="2880"/>
        <w:jc w:val="both"/>
        <w:rPr>
          <w:rFonts w:ascii="Arial" w:hAnsi="Arial"/>
          <w:sz w:val="22"/>
        </w:rPr>
      </w:pPr>
      <w:r>
        <w:rPr>
          <w:rFonts w:ascii="Arial" w:hAnsi="Arial"/>
          <w:sz w:val="22"/>
        </w:rPr>
        <w:t>2017-</w:t>
      </w:r>
      <w:r w:rsidR="0021512D">
        <w:rPr>
          <w:rFonts w:ascii="Arial" w:hAnsi="Arial"/>
          <w:sz w:val="22"/>
        </w:rPr>
        <w:t>2019</w:t>
      </w:r>
      <w:r w:rsidR="00254C10">
        <w:rPr>
          <w:rFonts w:ascii="Arial" w:hAnsi="Arial"/>
          <w:sz w:val="22"/>
        </w:rPr>
        <w:tab/>
        <w:t>DOM Academic Incentive Commi</w:t>
      </w:r>
      <w:r>
        <w:rPr>
          <w:rFonts w:ascii="Arial" w:hAnsi="Arial"/>
          <w:sz w:val="22"/>
        </w:rPr>
        <w:t xml:space="preserve">ttee </w:t>
      </w:r>
      <w:r w:rsidR="00D7464C">
        <w:rPr>
          <w:rFonts w:ascii="Arial" w:hAnsi="Arial"/>
          <w:sz w:val="22"/>
        </w:rPr>
        <w:t>–</w:t>
      </w:r>
      <w:r>
        <w:rPr>
          <w:rFonts w:ascii="Arial" w:hAnsi="Arial"/>
          <w:sz w:val="22"/>
        </w:rPr>
        <w:t xml:space="preserve"> member</w:t>
      </w:r>
    </w:p>
    <w:p w14:paraId="5E0CF752" w14:textId="567351EC" w:rsidR="00D7464C" w:rsidRDefault="00D7464C" w:rsidP="00D7464C">
      <w:pPr>
        <w:ind w:left="3600" w:hanging="2880"/>
        <w:jc w:val="both"/>
        <w:rPr>
          <w:rFonts w:ascii="Arial" w:hAnsi="Arial"/>
          <w:sz w:val="22"/>
        </w:rPr>
      </w:pPr>
      <w:r>
        <w:rPr>
          <w:rFonts w:ascii="Arial" w:hAnsi="Arial"/>
          <w:sz w:val="22"/>
        </w:rPr>
        <w:t>2018-present</w:t>
      </w:r>
      <w:r>
        <w:rPr>
          <w:rFonts w:ascii="Arial" w:hAnsi="Arial"/>
          <w:sz w:val="22"/>
        </w:rPr>
        <w:tab/>
        <w:t>DOM PhD Task Force – committee member</w:t>
      </w:r>
    </w:p>
    <w:p w14:paraId="211AB3CA" w14:textId="78D2FA0B" w:rsidR="005755CC" w:rsidRDefault="005755CC" w:rsidP="00D7464C">
      <w:pPr>
        <w:ind w:left="3600" w:hanging="2880"/>
        <w:jc w:val="both"/>
        <w:rPr>
          <w:rFonts w:ascii="Arial" w:hAnsi="Arial"/>
          <w:sz w:val="22"/>
        </w:rPr>
      </w:pPr>
      <w:r>
        <w:rPr>
          <w:rFonts w:ascii="Arial" w:hAnsi="Arial"/>
          <w:sz w:val="22"/>
        </w:rPr>
        <w:t>2020-present</w:t>
      </w:r>
      <w:r>
        <w:rPr>
          <w:rFonts w:ascii="Arial" w:hAnsi="Arial"/>
          <w:sz w:val="22"/>
        </w:rPr>
        <w:tab/>
        <w:t>PhD-SOM Working Committee</w:t>
      </w:r>
    </w:p>
    <w:p w14:paraId="10B21BF2" w14:textId="15045502" w:rsidR="00F1332D" w:rsidRPr="00F1332D" w:rsidRDefault="00F1332D" w:rsidP="00F1332D">
      <w:pPr>
        <w:ind w:left="3600" w:hanging="2880"/>
        <w:jc w:val="both"/>
        <w:rPr>
          <w:rFonts w:ascii="Arial" w:hAnsi="Arial"/>
          <w:sz w:val="22"/>
          <w:szCs w:val="22"/>
        </w:rPr>
      </w:pPr>
      <w:r w:rsidRPr="00F1332D">
        <w:rPr>
          <w:rFonts w:ascii="Arial" w:hAnsi="Arial"/>
          <w:sz w:val="22"/>
          <w:szCs w:val="22"/>
        </w:rPr>
        <w:t xml:space="preserve">2020                               </w:t>
      </w:r>
      <w:r>
        <w:rPr>
          <w:rFonts w:ascii="Arial" w:hAnsi="Arial"/>
          <w:sz w:val="22"/>
          <w:szCs w:val="22"/>
        </w:rPr>
        <w:t xml:space="preserve">        </w:t>
      </w:r>
      <w:r w:rsidRPr="00F1332D">
        <w:rPr>
          <w:rFonts w:ascii="Arial" w:hAnsi="Arial"/>
          <w:sz w:val="22"/>
          <w:szCs w:val="22"/>
        </w:rPr>
        <w:t xml:space="preserve">CU </w:t>
      </w:r>
      <w:proofErr w:type="spellStart"/>
      <w:r w:rsidRPr="00F1332D">
        <w:rPr>
          <w:rFonts w:ascii="Arial" w:hAnsi="Arial"/>
          <w:sz w:val="22"/>
          <w:szCs w:val="22"/>
        </w:rPr>
        <w:t>R</w:t>
      </w:r>
      <w:r w:rsidR="00583017">
        <w:rPr>
          <w:rFonts w:ascii="Arial" w:hAnsi="Arial"/>
          <w:sz w:val="22"/>
          <w:szCs w:val="22"/>
        </w:rPr>
        <w:t>E</w:t>
      </w:r>
      <w:r w:rsidRPr="00F1332D">
        <w:rPr>
          <w:rFonts w:ascii="Arial" w:hAnsi="Arial"/>
          <w:sz w:val="22"/>
          <w:szCs w:val="22"/>
        </w:rPr>
        <w:t>production</w:t>
      </w:r>
      <w:proofErr w:type="spellEnd"/>
      <w:r w:rsidRPr="00F1332D">
        <w:rPr>
          <w:rFonts w:ascii="Arial" w:hAnsi="Arial"/>
          <w:sz w:val="22"/>
          <w:szCs w:val="22"/>
        </w:rPr>
        <w:t xml:space="preserve"> (CURE) study section</w:t>
      </w:r>
    </w:p>
    <w:p w14:paraId="1BE6D680" w14:textId="7C3AFC24" w:rsidR="00F1332D" w:rsidRDefault="00F1332D" w:rsidP="00F1332D">
      <w:pPr>
        <w:ind w:left="3600" w:hanging="2880"/>
        <w:jc w:val="both"/>
        <w:rPr>
          <w:rFonts w:ascii="Arial" w:hAnsi="Arial"/>
          <w:sz w:val="22"/>
          <w:szCs w:val="22"/>
        </w:rPr>
      </w:pPr>
      <w:r w:rsidRPr="00F1332D">
        <w:rPr>
          <w:rFonts w:ascii="Arial" w:hAnsi="Arial"/>
          <w:sz w:val="22"/>
          <w:szCs w:val="22"/>
        </w:rPr>
        <w:t xml:space="preserve">2020                               </w:t>
      </w:r>
      <w:r>
        <w:rPr>
          <w:rFonts w:ascii="Arial" w:hAnsi="Arial"/>
          <w:sz w:val="22"/>
          <w:szCs w:val="22"/>
        </w:rPr>
        <w:t xml:space="preserve">        </w:t>
      </w:r>
      <w:r w:rsidRPr="00F1332D">
        <w:rPr>
          <w:rFonts w:ascii="Arial" w:hAnsi="Arial"/>
          <w:sz w:val="22"/>
          <w:szCs w:val="22"/>
        </w:rPr>
        <w:t>CU Diabetes Research Center study section</w:t>
      </w:r>
    </w:p>
    <w:p w14:paraId="7DE7EE94" w14:textId="1633F2D2" w:rsidR="00B9417A" w:rsidRPr="00F1332D" w:rsidRDefault="00B9417A" w:rsidP="00F1332D">
      <w:pPr>
        <w:ind w:left="3600" w:hanging="2880"/>
        <w:jc w:val="both"/>
        <w:rPr>
          <w:rFonts w:ascii="Arial" w:hAnsi="Arial"/>
          <w:sz w:val="22"/>
          <w:szCs w:val="22"/>
        </w:rPr>
      </w:pPr>
      <w:r>
        <w:rPr>
          <w:rFonts w:ascii="Arial" w:hAnsi="Arial"/>
          <w:sz w:val="22"/>
          <w:szCs w:val="22"/>
        </w:rPr>
        <w:t>2020</w:t>
      </w:r>
      <w:r>
        <w:rPr>
          <w:rFonts w:ascii="Arial" w:hAnsi="Arial"/>
          <w:sz w:val="22"/>
          <w:szCs w:val="22"/>
        </w:rPr>
        <w:tab/>
        <w:t>Chair, Department of Physiology AMC – committee member</w:t>
      </w:r>
    </w:p>
    <w:p w14:paraId="222EA333" w14:textId="77777777" w:rsidR="00187B01" w:rsidRDefault="00187B01" w:rsidP="00F1332D">
      <w:pPr>
        <w:jc w:val="both"/>
        <w:rPr>
          <w:rFonts w:ascii="Arial" w:hAnsi="Arial"/>
          <w:sz w:val="22"/>
        </w:rPr>
      </w:pPr>
    </w:p>
    <w:p w14:paraId="7237A1A8" w14:textId="10918448" w:rsidR="00187B01" w:rsidRPr="00187B01" w:rsidRDefault="00187B01" w:rsidP="001D5651">
      <w:pPr>
        <w:ind w:left="720"/>
        <w:rPr>
          <w:rFonts w:ascii="Arial" w:hAnsi="Arial"/>
          <w:b/>
          <w:i/>
          <w:sz w:val="22"/>
        </w:rPr>
      </w:pPr>
      <w:r w:rsidRPr="00187B01">
        <w:rPr>
          <w:rFonts w:ascii="Arial" w:hAnsi="Arial"/>
          <w:b/>
          <w:i/>
          <w:sz w:val="22"/>
        </w:rPr>
        <w:t>Past</w:t>
      </w:r>
    </w:p>
    <w:p w14:paraId="1AF3E74B" w14:textId="5B41AAD5" w:rsidR="0092617F" w:rsidRPr="0011015E" w:rsidRDefault="0092617F" w:rsidP="00187B01">
      <w:pPr>
        <w:ind w:firstLine="720"/>
        <w:jc w:val="both"/>
        <w:rPr>
          <w:rFonts w:ascii="Arial" w:hAnsi="Arial"/>
          <w:sz w:val="22"/>
        </w:rPr>
      </w:pPr>
      <w:r w:rsidRPr="0011015E">
        <w:rPr>
          <w:rFonts w:ascii="Arial" w:hAnsi="Arial"/>
          <w:sz w:val="22"/>
        </w:rPr>
        <w:t>2001-2003</w:t>
      </w:r>
      <w:r w:rsidRPr="0011015E">
        <w:rPr>
          <w:rFonts w:ascii="Arial" w:hAnsi="Arial"/>
          <w:sz w:val="22"/>
        </w:rPr>
        <w:tab/>
      </w:r>
      <w:r w:rsidRPr="0011015E">
        <w:rPr>
          <w:rFonts w:ascii="Arial" w:hAnsi="Arial"/>
          <w:sz w:val="22"/>
        </w:rPr>
        <w:tab/>
      </w:r>
      <w:r w:rsidRPr="0011015E">
        <w:rPr>
          <w:rFonts w:ascii="Arial" w:hAnsi="Arial"/>
          <w:sz w:val="22"/>
        </w:rPr>
        <w:tab/>
        <w:t>Departments of Pediatrics and Cell and Structural Biology</w:t>
      </w:r>
    </w:p>
    <w:p w14:paraId="19FCDFFF" w14:textId="69AEFD1B" w:rsidR="0092617F" w:rsidRPr="0011015E" w:rsidRDefault="0092617F" w:rsidP="0092617F">
      <w:pPr>
        <w:ind w:left="3600"/>
        <w:jc w:val="both"/>
        <w:rPr>
          <w:rFonts w:ascii="Arial" w:hAnsi="Arial"/>
          <w:sz w:val="22"/>
        </w:rPr>
      </w:pPr>
      <w:r w:rsidRPr="0011015E">
        <w:rPr>
          <w:rFonts w:ascii="Arial" w:hAnsi="Arial"/>
          <w:sz w:val="22"/>
        </w:rPr>
        <w:t>Search Committee for Developmental Biology Program Head</w:t>
      </w:r>
    </w:p>
    <w:p w14:paraId="1529F283" w14:textId="77777777" w:rsidR="0092617F" w:rsidRPr="0011015E" w:rsidRDefault="0092617F" w:rsidP="0092617F">
      <w:pPr>
        <w:jc w:val="both"/>
        <w:rPr>
          <w:rFonts w:ascii="Arial" w:hAnsi="Arial"/>
          <w:sz w:val="22"/>
        </w:rPr>
      </w:pPr>
      <w:r w:rsidRPr="0011015E">
        <w:rPr>
          <w:rFonts w:ascii="Arial" w:hAnsi="Arial"/>
          <w:sz w:val="22"/>
        </w:rPr>
        <w:tab/>
        <w:t>2001-2004</w:t>
      </w:r>
      <w:r w:rsidRPr="0011015E">
        <w:rPr>
          <w:rFonts w:ascii="Arial" w:hAnsi="Arial"/>
          <w:sz w:val="22"/>
        </w:rPr>
        <w:tab/>
      </w:r>
      <w:r w:rsidRPr="0011015E">
        <w:rPr>
          <w:rFonts w:ascii="Arial" w:hAnsi="Arial"/>
          <w:sz w:val="22"/>
        </w:rPr>
        <w:tab/>
      </w:r>
      <w:r w:rsidRPr="0011015E">
        <w:rPr>
          <w:rFonts w:ascii="Arial" w:hAnsi="Arial"/>
          <w:sz w:val="22"/>
        </w:rPr>
        <w:tab/>
        <w:t>University of Colorado Health Sciences Center</w:t>
      </w:r>
    </w:p>
    <w:p w14:paraId="054939E6" w14:textId="77777777" w:rsidR="0092617F" w:rsidRPr="0011015E" w:rsidRDefault="0092617F" w:rsidP="0092617F">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t>Faculty Senate</w:t>
      </w:r>
    </w:p>
    <w:p w14:paraId="653EE9C5" w14:textId="77777777" w:rsidR="0092617F" w:rsidRPr="0011015E" w:rsidRDefault="0092617F" w:rsidP="0092617F">
      <w:pPr>
        <w:jc w:val="both"/>
        <w:rPr>
          <w:rFonts w:ascii="Arial" w:hAnsi="Arial"/>
          <w:sz w:val="22"/>
        </w:rPr>
      </w:pPr>
      <w:r w:rsidRPr="0011015E">
        <w:rPr>
          <w:rFonts w:ascii="Arial" w:hAnsi="Arial"/>
          <w:sz w:val="22"/>
        </w:rPr>
        <w:tab/>
        <w:t>2002-2004</w:t>
      </w:r>
      <w:r w:rsidRPr="0011015E">
        <w:rPr>
          <w:rFonts w:ascii="Arial" w:hAnsi="Arial"/>
          <w:sz w:val="22"/>
        </w:rPr>
        <w:tab/>
      </w:r>
      <w:r w:rsidRPr="0011015E">
        <w:rPr>
          <w:rFonts w:ascii="Arial" w:hAnsi="Arial"/>
          <w:sz w:val="22"/>
        </w:rPr>
        <w:tab/>
      </w:r>
      <w:r w:rsidRPr="0011015E">
        <w:rPr>
          <w:rFonts w:ascii="Arial" w:hAnsi="Arial"/>
          <w:sz w:val="22"/>
        </w:rPr>
        <w:tab/>
        <w:t>Departments of Pediatrics and Cell and Structural Biology</w:t>
      </w:r>
    </w:p>
    <w:p w14:paraId="399B13C4" w14:textId="77777777" w:rsidR="0092617F" w:rsidRPr="0011015E" w:rsidRDefault="0092617F" w:rsidP="0092617F">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t xml:space="preserve">Steering Committee – Developmental Biology </w:t>
      </w:r>
    </w:p>
    <w:p w14:paraId="0D5220F2" w14:textId="1A111C3C" w:rsidR="0092617F" w:rsidRPr="0011015E" w:rsidRDefault="0092617F" w:rsidP="0092617F">
      <w:pPr>
        <w:jc w:val="both"/>
        <w:rPr>
          <w:rFonts w:ascii="Arial" w:hAnsi="Arial"/>
          <w:sz w:val="22"/>
        </w:rPr>
      </w:pPr>
      <w:r w:rsidRPr="0011015E">
        <w:rPr>
          <w:rFonts w:ascii="Arial" w:hAnsi="Arial"/>
          <w:sz w:val="22"/>
        </w:rPr>
        <w:tab/>
        <w:t>2003-</w:t>
      </w:r>
      <w:r>
        <w:rPr>
          <w:rFonts w:ascii="Arial" w:hAnsi="Arial"/>
          <w:sz w:val="22"/>
        </w:rPr>
        <w:t>2011</w:t>
      </w:r>
      <w:r w:rsidRPr="0011015E">
        <w:rPr>
          <w:rFonts w:ascii="Arial" w:hAnsi="Arial"/>
          <w:sz w:val="22"/>
        </w:rPr>
        <w:tab/>
      </w:r>
      <w:r w:rsidRPr="0011015E">
        <w:rPr>
          <w:rFonts w:ascii="Arial" w:hAnsi="Arial"/>
          <w:sz w:val="22"/>
        </w:rPr>
        <w:tab/>
      </w:r>
      <w:r w:rsidRPr="0011015E">
        <w:rPr>
          <w:rFonts w:ascii="Arial" w:hAnsi="Arial"/>
          <w:sz w:val="22"/>
        </w:rPr>
        <w:tab/>
        <w:t>UC Cancer Center Seed Grant Study Section</w:t>
      </w:r>
    </w:p>
    <w:p w14:paraId="1BF2CBB6" w14:textId="1198675D" w:rsidR="00E609CC" w:rsidRDefault="0092617F" w:rsidP="00E609CC">
      <w:pPr>
        <w:jc w:val="both"/>
        <w:rPr>
          <w:rFonts w:ascii="Arial" w:hAnsi="Arial"/>
          <w:sz w:val="22"/>
        </w:rPr>
      </w:pPr>
      <w:r w:rsidRPr="0011015E">
        <w:rPr>
          <w:rFonts w:ascii="Arial" w:hAnsi="Arial"/>
          <w:sz w:val="22"/>
        </w:rPr>
        <w:tab/>
        <w:t>2008-</w:t>
      </w:r>
      <w:r>
        <w:rPr>
          <w:rFonts w:ascii="Arial" w:hAnsi="Arial"/>
          <w:sz w:val="22"/>
        </w:rPr>
        <w:t>2011</w:t>
      </w:r>
      <w:r w:rsidRPr="0011015E">
        <w:rPr>
          <w:rFonts w:ascii="Arial" w:hAnsi="Arial"/>
          <w:sz w:val="22"/>
        </w:rPr>
        <w:tab/>
      </w:r>
      <w:r w:rsidRPr="0011015E">
        <w:rPr>
          <w:rFonts w:ascii="Arial" w:hAnsi="Arial"/>
          <w:sz w:val="22"/>
        </w:rPr>
        <w:tab/>
      </w:r>
      <w:r w:rsidRPr="0011015E">
        <w:rPr>
          <w:rFonts w:ascii="Arial" w:hAnsi="Arial"/>
          <w:sz w:val="22"/>
        </w:rPr>
        <w:tab/>
        <w:t>Steering Committee – Vascular Biology Center</w:t>
      </w:r>
    </w:p>
    <w:p w14:paraId="1EC20546" w14:textId="02B4939B" w:rsidR="000C3B57" w:rsidRDefault="000C3B57" w:rsidP="00E609CC">
      <w:pPr>
        <w:jc w:val="both"/>
        <w:rPr>
          <w:rFonts w:ascii="Arial" w:hAnsi="Arial"/>
          <w:sz w:val="22"/>
        </w:rPr>
      </w:pPr>
      <w:r>
        <w:rPr>
          <w:rFonts w:ascii="Arial" w:hAnsi="Arial"/>
          <w:sz w:val="22"/>
        </w:rPr>
        <w:tab/>
      </w:r>
      <w:r w:rsidRPr="0011015E">
        <w:rPr>
          <w:rFonts w:ascii="Arial" w:hAnsi="Arial"/>
          <w:sz w:val="22"/>
        </w:rPr>
        <w:t>2010-</w:t>
      </w:r>
      <w:r>
        <w:rPr>
          <w:rFonts w:ascii="Arial" w:hAnsi="Arial"/>
          <w:sz w:val="22"/>
        </w:rPr>
        <w:t>2014</w:t>
      </w:r>
      <w:r w:rsidRPr="0011015E">
        <w:rPr>
          <w:rFonts w:ascii="Arial" w:hAnsi="Arial"/>
          <w:sz w:val="22"/>
        </w:rPr>
        <w:tab/>
      </w:r>
      <w:r w:rsidRPr="0011015E">
        <w:rPr>
          <w:rFonts w:ascii="Arial" w:hAnsi="Arial"/>
          <w:sz w:val="22"/>
        </w:rPr>
        <w:tab/>
      </w:r>
      <w:r w:rsidRPr="0011015E">
        <w:rPr>
          <w:rFonts w:ascii="Arial" w:hAnsi="Arial"/>
          <w:sz w:val="22"/>
        </w:rPr>
        <w:tab/>
        <w:t xml:space="preserve">CCTSI </w:t>
      </w:r>
      <w:r>
        <w:rPr>
          <w:rFonts w:ascii="Arial" w:hAnsi="Arial"/>
          <w:sz w:val="22"/>
        </w:rPr>
        <w:t>K to R (KTR) Transition Program - reviewer</w:t>
      </w:r>
    </w:p>
    <w:p w14:paraId="2F74012F" w14:textId="77777777" w:rsidR="007B4FDE" w:rsidRDefault="007B4FDE" w:rsidP="007B4FDE">
      <w:pPr>
        <w:ind w:left="3600" w:hanging="2880"/>
        <w:jc w:val="both"/>
        <w:rPr>
          <w:rFonts w:ascii="Arial" w:hAnsi="Arial"/>
          <w:sz w:val="22"/>
        </w:rPr>
      </w:pPr>
      <w:r>
        <w:rPr>
          <w:rFonts w:ascii="Arial" w:hAnsi="Arial"/>
          <w:sz w:val="22"/>
        </w:rPr>
        <w:t>2013, 2014</w:t>
      </w:r>
      <w:r>
        <w:rPr>
          <w:rFonts w:ascii="Arial" w:hAnsi="Arial"/>
          <w:sz w:val="22"/>
        </w:rPr>
        <w:tab/>
        <w:t>DOM/CCTSI Research Day, poster session judge</w:t>
      </w:r>
    </w:p>
    <w:p w14:paraId="105E2EE2" w14:textId="7AA347EA" w:rsidR="007B4FDE" w:rsidRDefault="007B4FDE" w:rsidP="007B4FDE">
      <w:pPr>
        <w:ind w:left="3600" w:hanging="2880"/>
        <w:jc w:val="both"/>
        <w:rPr>
          <w:rFonts w:ascii="Arial" w:hAnsi="Arial"/>
          <w:sz w:val="22"/>
        </w:rPr>
      </w:pPr>
      <w:r>
        <w:rPr>
          <w:rFonts w:ascii="Arial" w:hAnsi="Arial"/>
          <w:sz w:val="22"/>
        </w:rPr>
        <w:t>2013-2014</w:t>
      </w:r>
      <w:r>
        <w:rPr>
          <w:rFonts w:ascii="Arial" w:hAnsi="Arial"/>
          <w:sz w:val="22"/>
        </w:rPr>
        <w:tab/>
        <w:t>Vice Chancellor for Research Irradiator Use Committee</w:t>
      </w:r>
    </w:p>
    <w:p w14:paraId="650AE2CD" w14:textId="2561FE11" w:rsidR="00EF0379" w:rsidRDefault="00EF0379" w:rsidP="00EF0379">
      <w:pPr>
        <w:ind w:left="3600" w:hanging="2880"/>
        <w:jc w:val="both"/>
        <w:rPr>
          <w:rFonts w:ascii="Arial" w:hAnsi="Arial"/>
          <w:sz w:val="22"/>
        </w:rPr>
      </w:pPr>
      <w:r>
        <w:rPr>
          <w:rFonts w:ascii="Arial" w:hAnsi="Arial"/>
          <w:sz w:val="22"/>
        </w:rPr>
        <w:t>2013-2015</w:t>
      </w:r>
      <w:r>
        <w:rPr>
          <w:rFonts w:ascii="Arial" w:hAnsi="Arial"/>
          <w:sz w:val="22"/>
        </w:rPr>
        <w:tab/>
        <w:t>Dean’s Research Advisory Committee (RAC) - member</w:t>
      </w:r>
    </w:p>
    <w:p w14:paraId="57A71D51" w14:textId="77777777" w:rsidR="007000AF" w:rsidRDefault="007000AF" w:rsidP="00E609CC">
      <w:pPr>
        <w:jc w:val="both"/>
        <w:rPr>
          <w:rFonts w:ascii="Arial" w:hAnsi="Arial"/>
          <w:sz w:val="22"/>
        </w:rPr>
      </w:pPr>
    </w:p>
    <w:p w14:paraId="20024831" w14:textId="4C7DBAEA" w:rsidR="005061A1" w:rsidRPr="00E609CC" w:rsidRDefault="005061A1" w:rsidP="00E609CC">
      <w:pPr>
        <w:jc w:val="both"/>
        <w:rPr>
          <w:rFonts w:ascii="Arial" w:hAnsi="Arial"/>
          <w:sz w:val="22"/>
        </w:rPr>
      </w:pPr>
      <w:r w:rsidRPr="005061A1">
        <w:rPr>
          <w:rFonts w:ascii="Arial" w:hAnsi="Arial" w:cs="Arial"/>
          <w:b/>
          <w:bCs/>
          <w:caps/>
          <w:sz w:val="22"/>
          <w:szCs w:val="22"/>
        </w:rPr>
        <w:t>Inventions, intellectual property and patents held or pending</w:t>
      </w:r>
    </w:p>
    <w:p w14:paraId="12984CE8" w14:textId="77777777" w:rsidR="005061A1" w:rsidRPr="0011015E" w:rsidRDefault="005061A1" w:rsidP="008148D0">
      <w:pPr>
        <w:pStyle w:val="Heading1"/>
        <w:ind w:firstLine="720"/>
        <w:rPr>
          <w:rFonts w:ascii="Arial" w:hAnsi="Arial"/>
          <w:sz w:val="22"/>
        </w:rPr>
      </w:pPr>
      <w:r w:rsidRPr="00AB521F">
        <w:rPr>
          <w:rFonts w:ascii="Arial" w:hAnsi="Arial"/>
          <w:sz w:val="22"/>
          <w:u w:val="single"/>
        </w:rPr>
        <w:t>Patents Filed</w:t>
      </w:r>
      <w:r>
        <w:rPr>
          <w:rFonts w:ascii="Arial" w:hAnsi="Arial"/>
          <w:sz w:val="22"/>
        </w:rPr>
        <w:t>:</w:t>
      </w:r>
    </w:p>
    <w:p w14:paraId="77CB103B" w14:textId="77777777" w:rsidR="005061A1" w:rsidRPr="0011015E" w:rsidRDefault="005061A1" w:rsidP="005061A1">
      <w:pPr>
        <w:pStyle w:val="Heading1"/>
        <w:rPr>
          <w:rFonts w:ascii="Arial" w:hAnsi="Arial"/>
          <w:sz w:val="22"/>
        </w:rPr>
      </w:pPr>
      <w:r w:rsidRPr="0011015E">
        <w:rPr>
          <w:rFonts w:ascii="Arial" w:hAnsi="Arial"/>
          <w:sz w:val="22"/>
        </w:rPr>
        <w:tab/>
      </w:r>
      <w:r w:rsidRPr="0011015E">
        <w:rPr>
          <w:rFonts w:ascii="Arial" w:hAnsi="Arial"/>
          <w:b w:val="0"/>
          <w:sz w:val="22"/>
        </w:rPr>
        <w:t>2007</w:t>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B06AAB">
        <w:rPr>
          <w:rFonts w:ascii="Arial" w:hAnsi="Arial"/>
          <w:b w:val="0"/>
          <w:sz w:val="22"/>
        </w:rPr>
        <w:t xml:space="preserve">“PTEN and Heparan Sulfate in Reducing In-Stent </w:t>
      </w:r>
      <w:r w:rsidRPr="00B06AAB">
        <w:rPr>
          <w:rFonts w:ascii="Arial" w:hAnsi="Arial"/>
          <w:b w:val="0"/>
          <w:sz w:val="22"/>
        </w:rPr>
        <w:tab/>
      </w:r>
      <w:r w:rsidRPr="00B06AAB">
        <w:rPr>
          <w:rFonts w:ascii="Arial" w:hAnsi="Arial"/>
          <w:b w:val="0"/>
          <w:sz w:val="22"/>
        </w:rPr>
        <w:tab/>
      </w:r>
      <w:r w:rsidRPr="00B06AAB">
        <w:rPr>
          <w:rFonts w:ascii="Arial" w:hAnsi="Arial"/>
          <w:b w:val="0"/>
          <w:sz w:val="22"/>
        </w:rPr>
        <w:tab/>
      </w:r>
      <w:r w:rsidRPr="00B06AAB">
        <w:rPr>
          <w:rFonts w:ascii="Arial" w:hAnsi="Arial"/>
          <w:b w:val="0"/>
          <w:sz w:val="22"/>
        </w:rPr>
        <w:tab/>
      </w:r>
      <w:r w:rsidRPr="00B06AAB">
        <w:rPr>
          <w:rFonts w:ascii="Arial" w:hAnsi="Arial"/>
          <w:b w:val="0"/>
          <w:sz w:val="22"/>
        </w:rPr>
        <w:tab/>
      </w:r>
      <w:r w:rsidRPr="00B06AAB">
        <w:rPr>
          <w:rFonts w:ascii="Arial" w:hAnsi="Arial"/>
          <w:b w:val="0"/>
          <w:sz w:val="22"/>
        </w:rPr>
        <w:tab/>
      </w:r>
      <w:r w:rsidRPr="00B06AAB">
        <w:rPr>
          <w:rFonts w:ascii="Arial" w:hAnsi="Arial"/>
          <w:b w:val="0"/>
          <w:sz w:val="22"/>
        </w:rPr>
        <w:tab/>
        <w:t>Restenosis”</w:t>
      </w:r>
    </w:p>
    <w:p w14:paraId="1AADD969" w14:textId="35885E10" w:rsidR="005061A1" w:rsidRPr="0011015E" w:rsidRDefault="005061A1" w:rsidP="005061A1">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t>PI: Dr. M.C.M. Weiser-Evans</w:t>
      </w:r>
    </w:p>
    <w:p w14:paraId="1A7A54BC" w14:textId="7A942734" w:rsidR="005061A1" w:rsidRPr="0011015E" w:rsidRDefault="005061A1" w:rsidP="008148D0">
      <w:pPr>
        <w:pStyle w:val="Heading1"/>
        <w:ind w:firstLine="720"/>
        <w:jc w:val="left"/>
        <w:rPr>
          <w:rFonts w:ascii="Arial" w:hAnsi="Arial"/>
          <w:sz w:val="22"/>
        </w:rPr>
      </w:pPr>
      <w:r w:rsidRPr="00AB521F">
        <w:rPr>
          <w:rFonts w:ascii="Arial" w:hAnsi="Arial"/>
          <w:sz w:val="22"/>
          <w:u w:val="single"/>
        </w:rPr>
        <w:lastRenderedPageBreak/>
        <w:t>Published Seq</w:t>
      </w:r>
      <w:r w:rsidR="00B06AAB">
        <w:rPr>
          <w:rFonts w:ascii="Arial" w:hAnsi="Arial"/>
          <w:sz w:val="22"/>
          <w:u w:val="single"/>
        </w:rPr>
        <w:t>u</w:t>
      </w:r>
      <w:r w:rsidRPr="00AB521F">
        <w:rPr>
          <w:rFonts w:ascii="Arial" w:hAnsi="Arial"/>
          <w:sz w:val="22"/>
          <w:u w:val="single"/>
        </w:rPr>
        <w:t>ences</w:t>
      </w:r>
      <w:r>
        <w:rPr>
          <w:rFonts w:ascii="Arial" w:hAnsi="Arial"/>
          <w:sz w:val="22"/>
        </w:rPr>
        <w:t>:</w:t>
      </w:r>
    </w:p>
    <w:p w14:paraId="62115DA0" w14:textId="77777777" w:rsidR="005061A1" w:rsidRPr="0011015E" w:rsidRDefault="005061A1" w:rsidP="005061A1">
      <w:pPr>
        <w:rPr>
          <w:rFonts w:ascii="Arial" w:hAnsi="Arial"/>
          <w:color w:val="000000"/>
          <w:sz w:val="22"/>
        </w:rPr>
      </w:pPr>
      <w:r w:rsidRPr="0011015E">
        <w:rPr>
          <w:rFonts w:ascii="Arial" w:hAnsi="Arial"/>
          <w:sz w:val="22"/>
        </w:rPr>
        <w:tab/>
        <w:t xml:space="preserve">1. </w:t>
      </w:r>
      <w:r w:rsidRPr="0011015E">
        <w:rPr>
          <w:rFonts w:ascii="Arial" w:hAnsi="Arial"/>
          <w:color w:val="000000"/>
          <w:sz w:val="22"/>
        </w:rPr>
        <w:t xml:space="preserve">AY102702                3497 </w:t>
      </w:r>
      <w:proofErr w:type="spellStart"/>
      <w:r w:rsidRPr="0011015E">
        <w:rPr>
          <w:rFonts w:ascii="Arial" w:hAnsi="Arial"/>
          <w:color w:val="000000"/>
          <w:sz w:val="22"/>
        </w:rPr>
        <w:t>bp</w:t>
      </w:r>
      <w:proofErr w:type="spellEnd"/>
      <w:r w:rsidRPr="0011015E">
        <w:rPr>
          <w:rFonts w:ascii="Arial" w:hAnsi="Arial"/>
          <w:color w:val="000000"/>
          <w:sz w:val="22"/>
        </w:rPr>
        <w:t xml:space="preserve">    DNA </w:t>
      </w:r>
    </w:p>
    <w:p w14:paraId="4F41BF35" w14:textId="77777777" w:rsidR="005061A1" w:rsidRDefault="005061A1" w:rsidP="005061A1">
      <w:pPr>
        <w:rPr>
          <w:rFonts w:ascii="Arial" w:hAnsi="Arial"/>
          <w:color w:val="000000"/>
          <w:sz w:val="22"/>
        </w:rPr>
      </w:pPr>
      <w:r w:rsidRPr="0011015E">
        <w:rPr>
          <w:rFonts w:ascii="Arial" w:hAnsi="Arial"/>
          <w:color w:val="000000"/>
          <w:sz w:val="22"/>
        </w:rPr>
        <w:tab/>
        <w:t>Mus musculus embryonic growth-associated protein EGAP gene, promoter region and</w:t>
      </w:r>
    </w:p>
    <w:p w14:paraId="2851264D" w14:textId="72F4379F" w:rsidR="005061A1" w:rsidRPr="0011015E" w:rsidRDefault="005061A1" w:rsidP="005061A1">
      <w:pPr>
        <w:ind w:firstLine="720"/>
        <w:rPr>
          <w:rFonts w:ascii="Arial" w:hAnsi="Arial"/>
          <w:color w:val="000000"/>
          <w:sz w:val="22"/>
        </w:rPr>
      </w:pPr>
      <w:r w:rsidRPr="0011015E">
        <w:rPr>
          <w:rFonts w:ascii="Arial" w:hAnsi="Arial"/>
          <w:color w:val="000000"/>
          <w:sz w:val="22"/>
        </w:rPr>
        <w:t xml:space="preserve">partial </w:t>
      </w:r>
      <w:proofErr w:type="spellStart"/>
      <w:r w:rsidRPr="0011015E">
        <w:rPr>
          <w:rFonts w:ascii="Arial" w:hAnsi="Arial"/>
          <w:color w:val="000000"/>
          <w:sz w:val="22"/>
        </w:rPr>
        <w:t>cds</w:t>
      </w:r>
      <w:proofErr w:type="spellEnd"/>
      <w:r w:rsidRPr="0011015E">
        <w:rPr>
          <w:rFonts w:ascii="Arial" w:hAnsi="Arial"/>
          <w:color w:val="000000"/>
          <w:sz w:val="22"/>
        </w:rPr>
        <w:t>.</w:t>
      </w:r>
    </w:p>
    <w:p w14:paraId="4C372DD7" w14:textId="77777777" w:rsidR="005061A1" w:rsidRPr="0011015E" w:rsidRDefault="005061A1" w:rsidP="005061A1">
      <w:pPr>
        <w:pStyle w:val="Heading1"/>
        <w:jc w:val="left"/>
        <w:rPr>
          <w:rFonts w:ascii="Arial" w:hAnsi="Arial"/>
          <w:b w:val="0"/>
          <w:color w:val="000000"/>
          <w:sz w:val="22"/>
        </w:rPr>
      </w:pPr>
      <w:r w:rsidRPr="0011015E">
        <w:rPr>
          <w:rFonts w:ascii="Arial" w:hAnsi="Arial"/>
          <w:b w:val="0"/>
          <w:color w:val="000000"/>
          <w:sz w:val="22"/>
        </w:rPr>
        <w:tab/>
      </w:r>
      <w:proofErr w:type="spellStart"/>
      <w:r w:rsidRPr="0011015E">
        <w:rPr>
          <w:rFonts w:ascii="Arial" w:hAnsi="Arial"/>
          <w:b w:val="0"/>
          <w:color w:val="000000"/>
          <w:sz w:val="22"/>
        </w:rPr>
        <w:t>Wenzlau</w:t>
      </w:r>
      <w:proofErr w:type="spellEnd"/>
      <w:r w:rsidRPr="0011015E">
        <w:rPr>
          <w:rFonts w:ascii="Arial" w:hAnsi="Arial"/>
          <w:b w:val="0"/>
          <w:color w:val="000000"/>
          <w:sz w:val="22"/>
        </w:rPr>
        <w:t>, J.M. and Weiser-Evans, M.C.M.</w:t>
      </w:r>
    </w:p>
    <w:p w14:paraId="7BE67116" w14:textId="77777777" w:rsidR="005061A1" w:rsidRPr="0011015E" w:rsidRDefault="005061A1" w:rsidP="005061A1">
      <w:pPr>
        <w:rPr>
          <w:rFonts w:ascii="Arial" w:hAnsi="Arial"/>
          <w:sz w:val="22"/>
        </w:rPr>
      </w:pPr>
      <w:r w:rsidRPr="0011015E">
        <w:rPr>
          <w:rFonts w:ascii="Arial" w:hAnsi="Arial"/>
          <w:sz w:val="22"/>
        </w:rPr>
        <w:tab/>
      </w:r>
    </w:p>
    <w:p w14:paraId="528D4CFB" w14:textId="77777777" w:rsidR="005061A1" w:rsidRPr="0011015E" w:rsidRDefault="005061A1" w:rsidP="005061A1">
      <w:pPr>
        <w:rPr>
          <w:rFonts w:ascii="Arial" w:hAnsi="Arial"/>
          <w:color w:val="000000"/>
          <w:sz w:val="22"/>
        </w:rPr>
      </w:pPr>
      <w:r w:rsidRPr="0011015E">
        <w:rPr>
          <w:rFonts w:ascii="Arial" w:hAnsi="Arial"/>
          <w:sz w:val="22"/>
        </w:rPr>
        <w:tab/>
        <w:t xml:space="preserve">2. </w:t>
      </w:r>
      <w:r w:rsidRPr="0011015E">
        <w:rPr>
          <w:rFonts w:ascii="Arial" w:hAnsi="Arial"/>
          <w:color w:val="000000"/>
          <w:sz w:val="22"/>
        </w:rPr>
        <w:t xml:space="preserve">AY102701                2552 </w:t>
      </w:r>
      <w:proofErr w:type="spellStart"/>
      <w:r w:rsidRPr="0011015E">
        <w:rPr>
          <w:rFonts w:ascii="Arial" w:hAnsi="Arial"/>
          <w:color w:val="000000"/>
          <w:sz w:val="22"/>
        </w:rPr>
        <w:t>bp</w:t>
      </w:r>
      <w:proofErr w:type="spellEnd"/>
      <w:r w:rsidRPr="0011015E">
        <w:rPr>
          <w:rFonts w:ascii="Arial" w:hAnsi="Arial"/>
          <w:color w:val="000000"/>
          <w:sz w:val="22"/>
        </w:rPr>
        <w:t xml:space="preserve">    mRNA    </w:t>
      </w:r>
    </w:p>
    <w:p w14:paraId="11CF19EB" w14:textId="77777777" w:rsidR="005061A1" w:rsidRPr="0011015E" w:rsidRDefault="005061A1" w:rsidP="005061A1">
      <w:pPr>
        <w:rPr>
          <w:rFonts w:ascii="Arial" w:hAnsi="Arial"/>
          <w:color w:val="000000"/>
          <w:sz w:val="22"/>
        </w:rPr>
      </w:pPr>
      <w:r w:rsidRPr="0011015E">
        <w:rPr>
          <w:rFonts w:ascii="Arial" w:hAnsi="Arial"/>
          <w:color w:val="000000"/>
          <w:sz w:val="22"/>
        </w:rPr>
        <w:tab/>
        <w:t xml:space="preserve">Mus musculus embryonic growth-associated protein EGAP mRNA, complete </w:t>
      </w:r>
      <w:proofErr w:type="spellStart"/>
      <w:r w:rsidRPr="0011015E">
        <w:rPr>
          <w:rFonts w:ascii="Arial" w:hAnsi="Arial"/>
          <w:color w:val="000000"/>
          <w:sz w:val="22"/>
        </w:rPr>
        <w:t>cds</w:t>
      </w:r>
      <w:proofErr w:type="spellEnd"/>
      <w:r w:rsidRPr="0011015E">
        <w:rPr>
          <w:rFonts w:ascii="Arial" w:hAnsi="Arial"/>
          <w:color w:val="000000"/>
          <w:sz w:val="22"/>
        </w:rPr>
        <w:t>.</w:t>
      </w:r>
    </w:p>
    <w:p w14:paraId="512212F4" w14:textId="77777777" w:rsidR="005061A1" w:rsidRPr="0011015E" w:rsidRDefault="005061A1" w:rsidP="005061A1">
      <w:pPr>
        <w:rPr>
          <w:rFonts w:ascii="Arial" w:hAnsi="Arial"/>
          <w:sz w:val="22"/>
        </w:rPr>
      </w:pPr>
      <w:r w:rsidRPr="0011015E">
        <w:rPr>
          <w:rFonts w:ascii="Arial" w:hAnsi="Arial"/>
          <w:sz w:val="22"/>
        </w:rPr>
        <w:tab/>
      </w:r>
      <w:proofErr w:type="spellStart"/>
      <w:r w:rsidRPr="0011015E">
        <w:rPr>
          <w:rFonts w:ascii="Arial" w:hAnsi="Arial"/>
          <w:sz w:val="22"/>
        </w:rPr>
        <w:t>Wenzlau</w:t>
      </w:r>
      <w:proofErr w:type="spellEnd"/>
      <w:r w:rsidRPr="0011015E">
        <w:rPr>
          <w:rFonts w:ascii="Arial" w:hAnsi="Arial"/>
          <w:sz w:val="22"/>
        </w:rPr>
        <w:t>, J.M. and Weiser-Evans, M.C.M.</w:t>
      </w:r>
    </w:p>
    <w:p w14:paraId="233DF887" w14:textId="77777777" w:rsidR="005061A1" w:rsidRPr="005061A1" w:rsidRDefault="005061A1" w:rsidP="005061A1">
      <w:pPr>
        <w:rPr>
          <w:rFonts w:ascii="Arial" w:hAnsi="Arial" w:cs="Arial"/>
          <w:bCs/>
          <w:caps/>
          <w:sz w:val="22"/>
          <w:szCs w:val="22"/>
        </w:rPr>
      </w:pPr>
    </w:p>
    <w:p w14:paraId="1B741D60" w14:textId="77777777" w:rsidR="005061A1" w:rsidRPr="005061A1" w:rsidRDefault="005061A1" w:rsidP="005061A1">
      <w:pPr>
        <w:rPr>
          <w:rFonts w:ascii="Arial" w:hAnsi="Arial" w:cs="Arial"/>
          <w:b/>
          <w:bCs/>
          <w:caps/>
          <w:sz w:val="22"/>
          <w:szCs w:val="22"/>
        </w:rPr>
      </w:pPr>
      <w:r w:rsidRPr="005061A1">
        <w:rPr>
          <w:rFonts w:ascii="Arial" w:hAnsi="Arial" w:cs="Arial"/>
          <w:b/>
          <w:bCs/>
          <w:caps/>
          <w:sz w:val="22"/>
          <w:szCs w:val="22"/>
        </w:rPr>
        <w:t xml:space="preserve">Review and referee work </w:t>
      </w:r>
    </w:p>
    <w:p w14:paraId="5097A68B" w14:textId="77777777" w:rsidR="0095179F" w:rsidRDefault="0095179F" w:rsidP="0095179F">
      <w:pPr>
        <w:widowControl w:val="0"/>
        <w:adjustRightInd w:val="0"/>
        <w:spacing w:line="220" w:lineRule="exact"/>
        <w:ind w:firstLine="720"/>
        <w:jc w:val="both"/>
        <w:rPr>
          <w:rFonts w:ascii="Arial" w:hAnsi="Arial"/>
          <w:b/>
          <w:sz w:val="22"/>
        </w:rPr>
      </w:pPr>
      <w:r>
        <w:rPr>
          <w:rFonts w:ascii="Arial" w:hAnsi="Arial"/>
          <w:b/>
          <w:sz w:val="22"/>
          <w:u w:val="single"/>
        </w:rPr>
        <w:t>Service on Editorial Boards</w:t>
      </w:r>
      <w:r w:rsidRPr="00AB521F">
        <w:rPr>
          <w:rFonts w:ascii="Arial" w:hAnsi="Arial"/>
          <w:b/>
          <w:sz w:val="22"/>
        </w:rPr>
        <w:t>:</w:t>
      </w:r>
    </w:p>
    <w:p w14:paraId="64DD04F3" w14:textId="77777777" w:rsidR="0095179F" w:rsidRPr="005061A1" w:rsidRDefault="0095179F" w:rsidP="0095179F">
      <w:pPr>
        <w:spacing w:line="220" w:lineRule="exact"/>
        <w:ind w:left="720"/>
        <w:rPr>
          <w:rFonts w:ascii="Arial" w:hAnsi="Arial"/>
          <w:sz w:val="22"/>
        </w:rPr>
      </w:pPr>
      <w:r w:rsidRPr="005061A1">
        <w:rPr>
          <w:rFonts w:ascii="Arial" w:hAnsi="Arial"/>
          <w:color w:val="000000"/>
          <w:sz w:val="22"/>
        </w:rPr>
        <w:t>2010-present</w:t>
      </w:r>
      <w:r w:rsidRPr="005061A1">
        <w:rPr>
          <w:rFonts w:ascii="Arial" w:hAnsi="Arial"/>
          <w:color w:val="000000"/>
          <w:sz w:val="22"/>
        </w:rPr>
        <w:tab/>
      </w:r>
      <w:r w:rsidRPr="005061A1">
        <w:rPr>
          <w:rFonts w:ascii="Arial" w:hAnsi="Arial"/>
          <w:color w:val="000000"/>
          <w:sz w:val="22"/>
        </w:rPr>
        <w:tab/>
      </w:r>
      <w:r w:rsidRPr="005061A1">
        <w:rPr>
          <w:rFonts w:ascii="Arial" w:hAnsi="Arial"/>
          <w:color w:val="000000"/>
          <w:sz w:val="22"/>
        </w:rPr>
        <w:tab/>
      </w:r>
      <w:r w:rsidRPr="005061A1">
        <w:rPr>
          <w:rFonts w:ascii="Arial" w:hAnsi="Arial"/>
          <w:i/>
          <w:sz w:val="22"/>
        </w:rPr>
        <w:t>Arteriosclerosis, Thrombosis and Vascular Biology</w:t>
      </w:r>
      <w:r w:rsidRPr="005061A1">
        <w:rPr>
          <w:rFonts w:ascii="Arial" w:hAnsi="Arial"/>
          <w:sz w:val="22"/>
        </w:rPr>
        <w:t xml:space="preserve"> </w:t>
      </w:r>
    </w:p>
    <w:p w14:paraId="0E13D20C" w14:textId="77777777" w:rsidR="0095179F" w:rsidRDefault="0095179F" w:rsidP="0095179F">
      <w:pPr>
        <w:spacing w:line="220" w:lineRule="exact"/>
        <w:ind w:firstLine="720"/>
        <w:rPr>
          <w:rFonts w:ascii="Arial" w:hAnsi="Arial"/>
          <w:sz w:val="22"/>
          <w:lang w:val="en-GB"/>
        </w:rPr>
      </w:pPr>
      <w:r w:rsidRPr="005061A1">
        <w:rPr>
          <w:rFonts w:ascii="Arial" w:hAnsi="Arial"/>
          <w:sz w:val="22"/>
        </w:rPr>
        <w:t xml:space="preserve">2010-present </w:t>
      </w:r>
      <w:r w:rsidRPr="005061A1">
        <w:rPr>
          <w:rFonts w:ascii="Arial" w:hAnsi="Arial"/>
          <w:sz w:val="22"/>
        </w:rPr>
        <w:tab/>
      </w:r>
      <w:r w:rsidRPr="005061A1">
        <w:rPr>
          <w:rFonts w:ascii="Arial" w:hAnsi="Arial"/>
          <w:sz w:val="22"/>
        </w:rPr>
        <w:tab/>
      </w:r>
      <w:r w:rsidRPr="005061A1">
        <w:rPr>
          <w:rFonts w:ascii="Arial" w:hAnsi="Arial"/>
          <w:sz w:val="22"/>
        </w:rPr>
        <w:tab/>
      </w:r>
      <w:r w:rsidRPr="005061A1">
        <w:rPr>
          <w:rFonts w:ascii="Arial" w:hAnsi="Arial"/>
          <w:i/>
          <w:sz w:val="22"/>
          <w:lang w:val="en-GB"/>
        </w:rPr>
        <w:t>Frontiers in Vascular Physiology</w:t>
      </w:r>
      <w:r w:rsidRPr="005061A1">
        <w:rPr>
          <w:rFonts w:ascii="Arial" w:hAnsi="Arial"/>
          <w:sz w:val="22"/>
          <w:lang w:val="en-GB"/>
        </w:rPr>
        <w:t xml:space="preserve"> </w:t>
      </w:r>
    </w:p>
    <w:p w14:paraId="127E520E" w14:textId="1B14FADC" w:rsidR="00FD0F83" w:rsidRPr="00FD0F83" w:rsidRDefault="00FD0F83" w:rsidP="0095179F">
      <w:pPr>
        <w:spacing w:line="220" w:lineRule="exact"/>
        <w:ind w:firstLine="720"/>
        <w:rPr>
          <w:rFonts w:ascii="Arial" w:hAnsi="Arial"/>
          <w:i/>
          <w:sz w:val="22"/>
          <w:lang w:val="en-GB"/>
        </w:rPr>
      </w:pPr>
      <w:r>
        <w:rPr>
          <w:rFonts w:ascii="Arial" w:hAnsi="Arial"/>
          <w:sz w:val="22"/>
          <w:lang w:val="en-GB"/>
        </w:rPr>
        <w:t>2018-present</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i/>
          <w:sz w:val="22"/>
          <w:lang w:val="en-GB"/>
        </w:rPr>
        <w:t>Circulation Research</w:t>
      </w:r>
    </w:p>
    <w:p w14:paraId="296DBBD3" w14:textId="77777777" w:rsidR="0095179F" w:rsidRDefault="0095179F" w:rsidP="00AB521F">
      <w:pPr>
        <w:widowControl w:val="0"/>
        <w:adjustRightInd w:val="0"/>
        <w:spacing w:line="220" w:lineRule="exact"/>
        <w:ind w:firstLine="720"/>
        <w:jc w:val="both"/>
        <w:rPr>
          <w:rFonts w:ascii="Arial" w:hAnsi="Arial"/>
          <w:b/>
          <w:sz w:val="22"/>
          <w:u w:val="single"/>
        </w:rPr>
      </w:pPr>
    </w:p>
    <w:p w14:paraId="71CB6098" w14:textId="77777777" w:rsidR="00AB521F" w:rsidRPr="00AB521F" w:rsidRDefault="00AB521F" w:rsidP="00AB521F">
      <w:pPr>
        <w:widowControl w:val="0"/>
        <w:adjustRightInd w:val="0"/>
        <w:spacing w:line="220" w:lineRule="exact"/>
        <w:ind w:firstLine="720"/>
        <w:jc w:val="both"/>
        <w:rPr>
          <w:rFonts w:ascii="Arial" w:hAnsi="Arial"/>
          <w:b/>
          <w:sz w:val="22"/>
        </w:rPr>
      </w:pPr>
      <w:r w:rsidRPr="00AB521F">
        <w:rPr>
          <w:rFonts w:ascii="Arial" w:hAnsi="Arial"/>
          <w:b/>
          <w:sz w:val="22"/>
          <w:u w:val="single"/>
        </w:rPr>
        <w:t>Study Sections</w:t>
      </w:r>
      <w:r w:rsidRPr="00AB521F">
        <w:rPr>
          <w:rFonts w:ascii="Arial" w:hAnsi="Arial"/>
          <w:b/>
          <w:sz w:val="22"/>
        </w:rPr>
        <w:t>:</w:t>
      </w:r>
    </w:p>
    <w:p w14:paraId="4E7EC952" w14:textId="61B156ED" w:rsidR="00187B01" w:rsidRPr="00187B01" w:rsidRDefault="00187B01" w:rsidP="00187B01">
      <w:pPr>
        <w:widowControl w:val="0"/>
        <w:adjustRightInd w:val="0"/>
        <w:spacing w:line="220" w:lineRule="exact"/>
        <w:ind w:firstLine="720"/>
        <w:jc w:val="both"/>
        <w:rPr>
          <w:rFonts w:ascii="Arial" w:hAnsi="Arial"/>
          <w:b/>
          <w:i/>
          <w:sz w:val="22"/>
        </w:rPr>
      </w:pPr>
      <w:r w:rsidRPr="00187B01">
        <w:rPr>
          <w:rFonts w:ascii="Arial" w:hAnsi="Arial"/>
          <w:b/>
          <w:i/>
          <w:sz w:val="22"/>
        </w:rPr>
        <w:t>Regular Study Section Member</w:t>
      </w:r>
    </w:p>
    <w:p w14:paraId="2245AA58" w14:textId="77777777" w:rsidR="00AB521F" w:rsidRDefault="00AB521F" w:rsidP="00AB521F">
      <w:pPr>
        <w:widowControl w:val="0"/>
        <w:adjustRightInd w:val="0"/>
        <w:spacing w:line="220" w:lineRule="exact"/>
        <w:ind w:firstLine="720"/>
        <w:jc w:val="both"/>
        <w:rPr>
          <w:rFonts w:ascii="Arial" w:hAnsi="Arial"/>
          <w:sz w:val="22"/>
        </w:rPr>
      </w:pPr>
      <w:r w:rsidRPr="009C5A0F">
        <w:rPr>
          <w:rFonts w:ascii="Arial" w:hAnsi="Arial"/>
          <w:sz w:val="22"/>
        </w:rPr>
        <w:t>2000-2005</w:t>
      </w:r>
      <w:r w:rsidRPr="009C5A0F">
        <w:rPr>
          <w:rFonts w:ascii="Arial" w:hAnsi="Arial"/>
          <w:sz w:val="22"/>
        </w:rPr>
        <w:tab/>
      </w:r>
      <w:r w:rsidRPr="009C5A0F">
        <w:rPr>
          <w:rFonts w:ascii="Arial" w:hAnsi="Arial"/>
          <w:sz w:val="22"/>
        </w:rPr>
        <w:tab/>
        <w:t xml:space="preserve">   </w:t>
      </w:r>
      <w:r>
        <w:rPr>
          <w:rFonts w:ascii="Arial" w:hAnsi="Arial"/>
          <w:sz w:val="22"/>
        </w:rPr>
        <w:tab/>
      </w:r>
      <w:r w:rsidRPr="009C5A0F">
        <w:rPr>
          <w:rFonts w:ascii="Arial" w:hAnsi="Arial"/>
          <w:sz w:val="22"/>
        </w:rPr>
        <w:t>American Heart Association Vascular Wall Biology Peer</w:t>
      </w:r>
    </w:p>
    <w:p w14:paraId="65A4C703" w14:textId="77777777" w:rsidR="00AB521F" w:rsidRPr="009C5A0F" w:rsidRDefault="00AB521F" w:rsidP="00AB521F">
      <w:pPr>
        <w:widowControl w:val="0"/>
        <w:adjustRightInd w:val="0"/>
        <w:spacing w:line="220" w:lineRule="exact"/>
        <w:ind w:left="2880" w:firstLine="720"/>
        <w:jc w:val="both"/>
        <w:rPr>
          <w:rFonts w:ascii="Arial" w:hAnsi="Arial"/>
          <w:sz w:val="22"/>
        </w:rPr>
      </w:pPr>
      <w:r w:rsidRPr="009C5A0F">
        <w:rPr>
          <w:rFonts w:ascii="Arial" w:hAnsi="Arial"/>
          <w:sz w:val="22"/>
        </w:rPr>
        <w:t>Review Committee</w:t>
      </w:r>
    </w:p>
    <w:p w14:paraId="38A061E5" w14:textId="77777777" w:rsidR="00187B01" w:rsidRDefault="00187B01" w:rsidP="00187B01">
      <w:pPr>
        <w:spacing w:line="220" w:lineRule="exact"/>
        <w:ind w:firstLine="720"/>
        <w:jc w:val="both"/>
        <w:rPr>
          <w:rFonts w:ascii="Arial" w:hAnsi="Arial"/>
          <w:sz w:val="22"/>
          <w:lang w:val="en-GB"/>
        </w:rPr>
      </w:pPr>
      <w:r w:rsidRPr="009C5A0F">
        <w:rPr>
          <w:rFonts w:ascii="Arial" w:hAnsi="Arial"/>
          <w:sz w:val="22"/>
          <w:lang w:val="en-GB"/>
        </w:rPr>
        <w:t>2009-2013</w:t>
      </w:r>
      <w:r w:rsidRPr="009C5A0F">
        <w:rPr>
          <w:rFonts w:ascii="Arial" w:hAnsi="Arial"/>
          <w:sz w:val="22"/>
          <w:lang w:val="en-GB"/>
        </w:rPr>
        <w:tab/>
      </w:r>
      <w:r w:rsidRPr="009C5A0F">
        <w:rPr>
          <w:rFonts w:ascii="Arial" w:hAnsi="Arial"/>
          <w:sz w:val="22"/>
          <w:lang w:val="en-GB"/>
        </w:rPr>
        <w:tab/>
        <w:t xml:space="preserve">   </w:t>
      </w:r>
      <w:r>
        <w:rPr>
          <w:rFonts w:ascii="Arial" w:hAnsi="Arial"/>
          <w:sz w:val="22"/>
          <w:lang w:val="en-GB"/>
        </w:rPr>
        <w:tab/>
      </w:r>
      <w:r w:rsidRPr="009C5A0F">
        <w:rPr>
          <w:rFonts w:ascii="Arial" w:hAnsi="Arial"/>
          <w:sz w:val="22"/>
          <w:lang w:val="en-GB"/>
        </w:rPr>
        <w:t>Charter member NIH Vascular Cell and Molecular Biology</w:t>
      </w:r>
    </w:p>
    <w:p w14:paraId="35F6C548" w14:textId="52B4FC23" w:rsidR="00187B01" w:rsidRDefault="007B4FDE" w:rsidP="007000AF">
      <w:pPr>
        <w:spacing w:line="220" w:lineRule="exact"/>
        <w:ind w:left="2880" w:firstLine="720"/>
        <w:jc w:val="both"/>
        <w:rPr>
          <w:rFonts w:ascii="Arial" w:hAnsi="Arial"/>
          <w:sz w:val="22"/>
        </w:rPr>
      </w:pPr>
      <w:r>
        <w:rPr>
          <w:rFonts w:ascii="Arial" w:hAnsi="Arial"/>
          <w:sz w:val="22"/>
          <w:lang w:val="en-GB"/>
        </w:rPr>
        <w:t xml:space="preserve">(VCMB) </w:t>
      </w:r>
      <w:r w:rsidR="00187B01" w:rsidRPr="009C5A0F">
        <w:rPr>
          <w:rFonts w:ascii="Arial" w:hAnsi="Arial"/>
          <w:sz w:val="22"/>
          <w:lang w:val="en-GB"/>
        </w:rPr>
        <w:t>Study Section</w:t>
      </w:r>
    </w:p>
    <w:p w14:paraId="56FB221D" w14:textId="36CC0AC4" w:rsidR="00187B01" w:rsidRPr="00187B01" w:rsidRDefault="00187B01" w:rsidP="00AB521F">
      <w:pPr>
        <w:spacing w:line="220" w:lineRule="exact"/>
        <w:ind w:firstLine="720"/>
        <w:jc w:val="both"/>
        <w:rPr>
          <w:rFonts w:ascii="Arial" w:hAnsi="Arial"/>
          <w:b/>
          <w:i/>
          <w:sz w:val="22"/>
        </w:rPr>
      </w:pPr>
      <w:r w:rsidRPr="00187B01">
        <w:rPr>
          <w:rFonts w:ascii="Arial" w:hAnsi="Arial"/>
          <w:b/>
          <w:i/>
          <w:sz w:val="22"/>
        </w:rPr>
        <w:t>Ad Hoc Study Sections</w:t>
      </w:r>
    </w:p>
    <w:p w14:paraId="7D739E25" w14:textId="77777777" w:rsidR="00AB521F" w:rsidRDefault="00AB521F" w:rsidP="00AB521F">
      <w:pPr>
        <w:spacing w:line="220" w:lineRule="exact"/>
        <w:ind w:firstLine="720"/>
        <w:jc w:val="both"/>
        <w:rPr>
          <w:rFonts w:ascii="Arial" w:hAnsi="Arial"/>
          <w:sz w:val="22"/>
          <w:lang w:val="en-GB"/>
        </w:rPr>
      </w:pPr>
      <w:r>
        <w:rPr>
          <w:rFonts w:ascii="Arial" w:hAnsi="Arial"/>
          <w:sz w:val="22"/>
        </w:rPr>
        <w:t>2006</w:t>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color w:val="000000"/>
          <w:sz w:val="22"/>
        </w:rPr>
        <w:t xml:space="preserve">The </w:t>
      </w:r>
      <w:proofErr w:type="spellStart"/>
      <w:r w:rsidRPr="0011015E">
        <w:rPr>
          <w:rFonts w:ascii="Arial" w:hAnsi="Arial"/>
          <w:color w:val="000000"/>
          <w:sz w:val="22"/>
        </w:rPr>
        <w:t>Wellcome</w:t>
      </w:r>
      <w:proofErr w:type="spellEnd"/>
      <w:r w:rsidRPr="0011015E">
        <w:rPr>
          <w:rFonts w:ascii="Arial" w:hAnsi="Arial"/>
          <w:color w:val="000000"/>
          <w:sz w:val="22"/>
        </w:rPr>
        <w:t xml:space="preserve"> Trust, London; invited reviewer</w:t>
      </w:r>
    </w:p>
    <w:p w14:paraId="5786EC66" w14:textId="77777777" w:rsidR="00AB521F" w:rsidRDefault="00AB521F" w:rsidP="00AB521F">
      <w:pPr>
        <w:spacing w:line="220" w:lineRule="exact"/>
        <w:ind w:firstLine="720"/>
        <w:jc w:val="both"/>
        <w:rPr>
          <w:rFonts w:ascii="Arial" w:hAnsi="Arial"/>
          <w:sz w:val="22"/>
          <w:lang w:val="en-GB"/>
        </w:rPr>
      </w:pPr>
      <w:r w:rsidRPr="009C5A0F">
        <w:rPr>
          <w:rFonts w:ascii="Arial" w:hAnsi="Arial"/>
          <w:sz w:val="22"/>
          <w:lang w:val="en-GB"/>
        </w:rPr>
        <w:t>2006-2007</w:t>
      </w:r>
      <w:r w:rsidRPr="009C5A0F">
        <w:rPr>
          <w:rFonts w:ascii="Arial" w:hAnsi="Arial"/>
          <w:sz w:val="22"/>
          <w:lang w:val="en-GB"/>
        </w:rPr>
        <w:tab/>
        <w:t xml:space="preserve"> </w:t>
      </w:r>
      <w:r w:rsidRPr="009C5A0F">
        <w:rPr>
          <w:rFonts w:ascii="Arial" w:hAnsi="Arial"/>
          <w:sz w:val="22"/>
          <w:lang w:val="en-GB"/>
        </w:rPr>
        <w:tab/>
        <w:t xml:space="preserve">   </w:t>
      </w:r>
      <w:r>
        <w:rPr>
          <w:rFonts w:ascii="Arial" w:hAnsi="Arial"/>
          <w:sz w:val="22"/>
          <w:lang w:val="en-GB"/>
        </w:rPr>
        <w:tab/>
      </w:r>
      <w:r w:rsidRPr="009C5A0F">
        <w:rPr>
          <w:rFonts w:ascii="Arial" w:hAnsi="Arial"/>
          <w:sz w:val="22"/>
          <w:lang w:val="en-GB"/>
        </w:rPr>
        <w:t>ad hoc NIH Atherosclerosis and Inflammation of the</w:t>
      </w:r>
    </w:p>
    <w:p w14:paraId="6E27E1BD" w14:textId="0439A755" w:rsidR="005061A1" w:rsidRDefault="00AB521F" w:rsidP="00AB521F">
      <w:pPr>
        <w:ind w:left="2880" w:firstLine="720"/>
        <w:jc w:val="both"/>
        <w:rPr>
          <w:rFonts w:ascii="Arial" w:hAnsi="Arial"/>
          <w:sz w:val="22"/>
          <w:lang w:val="en-GB"/>
        </w:rPr>
      </w:pPr>
      <w:r w:rsidRPr="009C5A0F">
        <w:rPr>
          <w:rFonts w:ascii="Arial" w:hAnsi="Arial"/>
          <w:sz w:val="22"/>
          <w:lang w:val="en-GB"/>
        </w:rPr>
        <w:t>Cardiovascular System</w:t>
      </w:r>
      <w:r w:rsidR="007B4FDE">
        <w:rPr>
          <w:rFonts w:ascii="Arial" w:hAnsi="Arial"/>
          <w:sz w:val="22"/>
          <w:lang w:val="en-GB"/>
        </w:rPr>
        <w:t xml:space="preserve"> (AICS)</w:t>
      </w:r>
      <w:r w:rsidRPr="009C5A0F">
        <w:rPr>
          <w:rFonts w:ascii="Arial" w:hAnsi="Arial"/>
          <w:sz w:val="22"/>
          <w:lang w:val="en-GB"/>
        </w:rPr>
        <w:t xml:space="preserve"> Study Section</w:t>
      </w:r>
    </w:p>
    <w:p w14:paraId="5C8F62AD" w14:textId="0B92411F" w:rsidR="00AB521F" w:rsidRPr="009C5A0F" w:rsidRDefault="007B4FDE" w:rsidP="007B4FDE">
      <w:pPr>
        <w:spacing w:line="220" w:lineRule="exact"/>
        <w:ind w:left="3600" w:hanging="2880"/>
        <w:jc w:val="both"/>
        <w:rPr>
          <w:rFonts w:ascii="Arial" w:hAnsi="Arial"/>
          <w:sz w:val="22"/>
          <w:lang w:val="en-GB"/>
        </w:rPr>
      </w:pPr>
      <w:r>
        <w:rPr>
          <w:rFonts w:ascii="Arial" w:hAnsi="Arial"/>
          <w:sz w:val="22"/>
          <w:lang w:val="en-GB"/>
        </w:rPr>
        <w:t>2008</w:t>
      </w:r>
      <w:r w:rsidR="005755CC">
        <w:rPr>
          <w:rFonts w:ascii="Arial" w:hAnsi="Arial"/>
          <w:sz w:val="22"/>
          <w:lang w:val="en-GB"/>
        </w:rPr>
        <w:t>,</w:t>
      </w:r>
      <w:r>
        <w:rPr>
          <w:rFonts w:ascii="Arial" w:hAnsi="Arial"/>
          <w:sz w:val="22"/>
          <w:lang w:val="en-GB"/>
        </w:rPr>
        <w:t>2009</w:t>
      </w:r>
      <w:r w:rsidR="005755CC">
        <w:rPr>
          <w:rFonts w:ascii="Arial" w:hAnsi="Arial"/>
          <w:sz w:val="22"/>
          <w:lang w:val="en-GB"/>
        </w:rPr>
        <w:t>,2017</w:t>
      </w:r>
      <w:r>
        <w:rPr>
          <w:rFonts w:ascii="Arial" w:hAnsi="Arial"/>
          <w:sz w:val="22"/>
          <w:lang w:val="en-GB"/>
        </w:rPr>
        <w:tab/>
      </w:r>
      <w:r w:rsidR="00AB521F" w:rsidRPr="009C5A0F">
        <w:rPr>
          <w:rFonts w:ascii="Arial" w:hAnsi="Arial"/>
          <w:sz w:val="22"/>
          <w:lang w:val="en-GB"/>
        </w:rPr>
        <w:t xml:space="preserve">ad hoc NIH Vascular Cell and Molecular Biology </w:t>
      </w:r>
      <w:r>
        <w:rPr>
          <w:rFonts w:ascii="Arial" w:hAnsi="Arial"/>
          <w:sz w:val="22"/>
          <w:lang w:val="en-GB"/>
        </w:rPr>
        <w:t xml:space="preserve">(VCMB) </w:t>
      </w:r>
      <w:r w:rsidR="00AB521F" w:rsidRPr="009C5A0F">
        <w:rPr>
          <w:rFonts w:ascii="Arial" w:hAnsi="Arial"/>
          <w:sz w:val="22"/>
          <w:lang w:val="en-GB"/>
        </w:rPr>
        <w:t>Study</w:t>
      </w:r>
      <w:r>
        <w:rPr>
          <w:rFonts w:ascii="Arial" w:hAnsi="Arial"/>
          <w:sz w:val="22"/>
          <w:lang w:val="en-GB"/>
        </w:rPr>
        <w:t xml:space="preserve"> </w:t>
      </w:r>
      <w:r w:rsidR="00AB521F" w:rsidRPr="009C5A0F">
        <w:rPr>
          <w:rFonts w:ascii="Arial" w:hAnsi="Arial"/>
          <w:sz w:val="22"/>
          <w:lang w:val="en-GB"/>
        </w:rPr>
        <w:t>Section</w:t>
      </w:r>
    </w:p>
    <w:p w14:paraId="03C96975" w14:textId="77777777" w:rsidR="00AB521F" w:rsidRDefault="00AB521F" w:rsidP="00AB521F">
      <w:pPr>
        <w:spacing w:line="220" w:lineRule="exact"/>
        <w:ind w:firstLine="720"/>
        <w:jc w:val="both"/>
        <w:rPr>
          <w:rFonts w:ascii="Arial" w:hAnsi="Arial"/>
          <w:sz w:val="22"/>
        </w:rPr>
      </w:pPr>
      <w:r w:rsidRPr="009C5A0F">
        <w:rPr>
          <w:rFonts w:ascii="Arial" w:hAnsi="Arial"/>
          <w:sz w:val="22"/>
          <w:lang w:val="en-GB"/>
        </w:rPr>
        <w:t>2009</w:t>
      </w:r>
      <w:r w:rsidRPr="009C5A0F">
        <w:rPr>
          <w:rFonts w:ascii="Arial" w:hAnsi="Arial"/>
          <w:sz w:val="22"/>
          <w:lang w:val="en-GB"/>
        </w:rPr>
        <w:tab/>
      </w:r>
      <w:r w:rsidRPr="009C5A0F">
        <w:rPr>
          <w:rFonts w:ascii="Arial" w:hAnsi="Arial"/>
          <w:sz w:val="22"/>
          <w:lang w:val="en-GB"/>
        </w:rPr>
        <w:tab/>
      </w:r>
      <w:r w:rsidRPr="009C5A0F">
        <w:rPr>
          <w:rFonts w:ascii="Arial" w:hAnsi="Arial"/>
          <w:sz w:val="22"/>
          <w:lang w:val="en-GB"/>
        </w:rPr>
        <w:tab/>
        <w:t xml:space="preserve">   </w:t>
      </w:r>
      <w:r>
        <w:rPr>
          <w:rFonts w:ascii="Arial" w:hAnsi="Arial"/>
          <w:sz w:val="22"/>
          <w:lang w:val="en-GB"/>
        </w:rPr>
        <w:tab/>
      </w:r>
      <w:r w:rsidRPr="009C5A0F">
        <w:rPr>
          <w:rFonts w:ascii="Arial" w:hAnsi="Arial"/>
          <w:sz w:val="22"/>
        </w:rPr>
        <w:t>American Heart Association Vascular Wall Biology Peer</w:t>
      </w:r>
    </w:p>
    <w:p w14:paraId="60DF627A" w14:textId="77777777" w:rsidR="00AB521F" w:rsidRDefault="00AB521F" w:rsidP="00AB521F">
      <w:pPr>
        <w:ind w:left="2880" w:firstLine="720"/>
        <w:jc w:val="both"/>
        <w:rPr>
          <w:rFonts w:ascii="Arial" w:hAnsi="Arial"/>
          <w:sz w:val="22"/>
          <w:lang w:val="en-GB"/>
        </w:rPr>
      </w:pPr>
      <w:r w:rsidRPr="009C5A0F">
        <w:rPr>
          <w:rFonts w:ascii="Arial" w:hAnsi="Arial"/>
          <w:sz w:val="22"/>
        </w:rPr>
        <w:t>Review Committee</w:t>
      </w:r>
    </w:p>
    <w:p w14:paraId="74D1CC44" w14:textId="77777777" w:rsidR="00AB521F" w:rsidRDefault="00AB521F" w:rsidP="00AB521F">
      <w:pPr>
        <w:spacing w:line="220" w:lineRule="exact"/>
        <w:ind w:firstLine="720"/>
        <w:jc w:val="both"/>
        <w:rPr>
          <w:rFonts w:ascii="Arial" w:hAnsi="Arial"/>
          <w:sz w:val="22"/>
        </w:rPr>
      </w:pPr>
      <w:r w:rsidRPr="004B5402">
        <w:rPr>
          <w:rFonts w:ascii="Arial" w:hAnsi="Arial"/>
          <w:sz w:val="22"/>
        </w:rPr>
        <w:t>2012</w:t>
      </w:r>
      <w:r w:rsidRPr="004B5402">
        <w:rPr>
          <w:rFonts w:ascii="Arial" w:hAnsi="Arial"/>
          <w:sz w:val="22"/>
        </w:rPr>
        <w:tab/>
      </w:r>
      <w:r w:rsidRPr="004B5402">
        <w:rPr>
          <w:rFonts w:ascii="Arial" w:hAnsi="Arial"/>
          <w:sz w:val="22"/>
        </w:rPr>
        <w:tab/>
      </w:r>
      <w:r w:rsidRPr="004B5402">
        <w:rPr>
          <w:rFonts w:ascii="Arial" w:hAnsi="Arial"/>
          <w:sz w:val="22"/>
        </w:rPr>
        <w:tab/>
        <w:t xml:space="preserve">   </w:t>
      </w:r>
      <w:r>
        <w:rPr>
          <w:rFonts w:ascii="Arial" w:hAnsi="Arial"/>
          <w:sz w:val="22"/>
        </w:rPr>
        <w:tab/>
      </w:r>
      <w:r w:rsidRPr="004B5402">
        <w:rPr>
          <w:rFonts w:ascii="Arial" w:hAnsi="Arial"/>
          <w:sz w:val="22"/>
        </w:rPr>
        <w:t>AAAS KACST grant review</w:t>
      </w:r>
    </w:p>
    <w:p w14:paraId="2F9646C3" w14:textId="2D8A898F" w:rsidR="00AB521F" w:rsidRDefault="00AB521F" w:rsidP="00AB521F">
      <w:pPr>
        <w:spacing w:line="220" w:lineRule="exact"/>
        <w:ind w:firstLine="720"/>
        <w:jc w:val="both"/>
        <w:rPr>
          <w:rFonts w:ascii="Arial" w:hAnsi="Arial" w:cs="Arial"/>
          <w:sz w:val="22"/>
          <w:szCs w:val="22"/>
          <w:lang w:val="en-GB"/>
        </w:rPr>
      </w:pPr>
      <w:r>
        <w:rPr>
          <w:rFonts w:ascii="Arial" w:hAnsi="Arial"/>
          <w:sz w:val="22"/>
          <w:lang w:val="en-GB"/>
        </w:rPr>
        <w:t>2014</w:t>
      </w:r>
      <w:r w:rsidR="00187B01">
        <w:rPr>
          <w:rFonts w:ascii="Arial" w:hAnsi="Arial"/>
          <w:sz w:val="22"/>
          <w:lang w:val="en-GB"/>
        </w:rPr>
        <w:t>-present</w:t>
      </w:r>
      <w:r w:rsidR="00187B01">
        <w:rPr>
          <w:rFonts w:ascii="Arial" w:hAnsi="Arial"/>
          <w:sz w:val="22"/>
          <w:lang w:val="en-GB"/>
        </w:rPr>
        <w:tab/>
        <w:t xml:space="preserve"> </w:t>
      </w:r>
      <w:r w:rsidRPr="009C5A0F">
        <w:rPr>
          <w:rFonts w:ascii="Arial" w:hAnsi="Arial"/>
          <w:sz w:val="22"/>
          <w:lang w:val="en-GB"/>
        </w:rPr>
        <w:t xml:space="preserve">  </w:t>
      </w:r>
      <w:r>
        <w:rPr>
          <w:rFonts w:ascii="Arial" w:hAnsi="Arial"/>
          <w:sz w:val="22"/>
          <w:lang w:val="en-GB"/>
        </w:rPr>
        <w:tab/>
        <w:t xml:space="preserve">   </w:t>
      </w:r>
      <w:r>
        <w:rPr>
          <w:rFonts w:ascii="Arial" w:hAnsi="Arial"/>
          <w:sz w:val="22"/>
          <w:lang w:val="en-GB"/>
        </w:rPr>
        <w:tab/>
      </w:r>
      <w:r w:rsidRPr="009C5A0F">
        <w:rPr>
          <w:rFonts w:ascii="Arial" w:hAnsi="Arial"/>
          <w:sz w:val="22"/>
          <w:lang w:val="en-GB"/>
        </w:rPr>
        <w:t xml:space="preserve">ad hoc NIH </w:t>
      </w:r>
      <w:r w:rsidRPr="00281FB1">
        <w:rPr>
          <w:rFonts w:ascii="Arial" w:hAnsi="Arial" w:cs="Arial"/>
          <w:sz w:val="22"/>
          <w:szCs w:val="22"/>
        </w:rPr>
        <w:t xml:space="preserve">ZRG1 CBJ55R </w:t>
      </w:r>
      <w:r>
        <w:rPr>
          <w:rFonts w:ascii="Arial" w:hAnsi="Arial" w:cs="Arial"/>
          <w:sz w:val="22"/>
          <w:szCs w:val="22"/>
        </w:rPr>
        <w:t xml:space="preserve">Special Emphasis </w:t>
      </w:r>
      <w:r w:rsidRPr="00281FB1">
        <w:rPr>
          <w:rFonts w:ascii="Arial" w:hAnsi="Arial" w:cs="Arial"/>
          <w:sz w:val="22"/>
          <w:szCs w:val="22"/>
          <w:lang w:val="en-GB"/>
        </w:rPr>
        <w:t>Study</w:t>
      </w:r>
    </w:p>
    <w:p w14:paraId="33257CA2" w14:textId="77777777" w:rsidR="00AB521F" w:rsidRDefault="00AB521F" w:rsidP="00AB521F">
      <w:pPr>
        <w:ind w:left="2880" w:firstLine="720"/>
        <w:jc w:val="both"/>
        <w:rPr>
          <w:rFonts w:ascii="Arial" w:hAnsi="Arial"/>
          <w:sz w:val="22"/>
          <w:lang w:val="en-GB"/>
        </w:rPr>
      </w:pPr>
      <w:r>
        <w:rPr>
          <w:rFonts w:ascii="Arial" w:hAnsi="Arial"/>
          <w:sz w:val="22"/>
          <w:lang w:val="en-GB"/>
        </w:rPr>
        <w:t>Section</w:t>
      </w:r>
    </w:p>
    <w:p w14:paraId="3C84E96A" w14:textId="77777777" w:rsidR="00E55D9E" w:rsidRDefault="00E55D9E" w:rsidP="00E55D9E">
      <w:pPr>
        <w:spacing w:line="220" w:lineRule="exact"/>
        <w:ind w:firstLine="720"/>
        <w:jc w:val="both"/>
        <w:rPr>
          <w:rFonts w:ascii="Arial" w:hAnsi="Arial"/>
          <w:sz w:val="22"/>
          <w:lang w:val="en-GB"/>
        </w:rPr>
      </w:pPr>
      <w:r>
        <w:rPr>
          <w:rFonts w:ascii="Arial" w:hAnsi="Arial"/>
          <w:sz w:val="22"/>
          <w:lang w:val="en-GB"/>
        </w:rPr>
        <w:t>2015-present</w:t>
      </w:r>
      <w:r>
        <w:rPr>
          <w:rFonts w:ascii="Arial" w:hAnsi="Arial"/>
          <w:sz w:val="22"/>
          <w:lang w:val="en-GB"/>
        </w:rPr>
        <w:tab/>
        <w:t xml:space="preserve"> </w:t>
      </w:r>
      <w:r w:rsidRPr="009C5A0F">
        <w:rPr>
          <w:rFonts w:ascii="Arial" w:hAnsi="Arial"/>
          <w:sz w:val="22"/>
          <w:lang w:val="en-GB"/>
        </w:rPr>
        <w:t xml:space="preserve">  </w:t>
      </w:r>
      <w:r>
        <w:rPr>
          <w:rFonts w:ascii="Arial" w:hAnsi="Arial"/>
          <w:sz w:val="22"/>
          <w:lang w:val="en-GB"/>
        </w:rPr>
        <w:tab/>
        <w:t xml:space="preserve">   </w:t>
      </w:r>
      <w:r>
        <w:rPr>
          <w:rFonts w:ascii="Arial" w:hAnsi="Arial"/>
          <w:sz w:val="22"/>
          <w:lang w:val="en-GB"/>
        </w:rPr>
        <w:tab/>
      </w:r>
      <w:r w:rsidRPr="009C5A0F">
        <w:rPr>
          <w:rFonts w:ascii="Arial" w:hAnsi="Arial"/>
          <w:sz w:val="22"/>
          <w:lang w:val="en-GB"/>
        </w:rPr>
        <w:t>ad hoc NIH Vascular Cell and Molecular Biology</w:t>
      </w:r>
    </w:p>
    <w:p w14:paraId="6A698FD5" w14:textId="6EBFDC2E" w:rsidR="007B4FDE" w:rsidRDefault="00E55D9E" w:rsidP="007B4FDE">
      <w:pPr>
        <w:spacing w:line="220" w:lineRule="exact"/>
        <w:ind w:left="2880" w:firstLine="720"/>
        <w:jc w:val="both"/>
        <w:rPr>
          <w:rFonts w:ascii="Arial" w:hAnsi="Arial"/>
          <w:sz w:val="22"/>
          <w:lang w:val="en-GB"/>
        </w:rPr>
      </w:pPr>
      <w:r w:rsidRPr="009C5A0F">
        <w:rPr>
          <w:rFonts w:ascii="Arial" w:hAnsi="Arial"/>
          <w:sz w:val="22"/>
          <w:lang w:val="en-GB"/>
        </w:rPr>
        <w:t>Study Section</w:t>
      </w:r>
    </w:p>
    <w:p w14:paraId="11501394" w14:textId="77777777" w:rsidR="005D424E" w:rsidRDefault="005D424E" w:rsidP="005D424E">
      <w:pPr>
        <w:spacing w:line="220" w:lineRule="exact"/>
        <w:jc w:val="both"/>
        <w:rPr>
          <w:rFonts w:ascii="Arial" w:hAnsi="Arial" w:cs="Arial"/>
          <w:sz w:val="22"/>
          <w:szCs w:val="22"/>
          <w:lang w:val="en-GB"/>
        </w:rPr>
      </w:pPr>
      <w:r>
        <w:rPr>
          <w:rFonts w:ascii="Arial" w:hAnsi="Arial"/>
          <w:sz w:val="22"/>
          <w:lang w:val="en-GB"/>
        </w:rPr>
        <w:tab/>
        <w:t>2016-present</w:t>
      </w:r>
      <w:r>
        <w:rPr>
          <w:rFonts w:ascii="Arial" w:hAnsi="Arial"/>
          <w:sz w:val="22"/>
          <w:lang w:val="en-GB"/>
        </w:rPr>
        <w:tab/>
      </w:r>
      <w:r>
        <w:rPr>
          <w:rFonts w:ascii="Arial" w:hAnsi="Arial"/>
          <w:sz w:val="22"/>
          <w:lang w:val="en-GB"/>
        </w:rPr>
        <w:tab/>
      </w:r>
      <w:r>
        <w:rPr>
          <w:rFonts w:ascii="Arial" w:hAnsi="Arial"/>
          <w:sz w:val="22"/>
          <w:lang w:val="en-GB"/>
        </w:rPr>
        <w:tab/>
        <w:t xml:space="preserve">ad hoc/chair </w:t>
      </w:r>
      <w:r w:rsidRPr="005D424E">
        <w:rPr>
          <w:rFonts w:ascii="Arial" w:hAnsi="Arial" w:cs="Arial"/>
          <w:sz w:val="22"/>
          <w:szCs w:val="22"/>
          <w:lang w:val="en-GB"/>
        </w:rPr>
        <w:t xml:space="preserve">NIH </w:t>
      </w:r>
      <w:r w:rsidRPr="005D424E">
        <w:rPr>
          <w:rFonts w:ascii="Arial" w:hAnsi="Arial" w:cs="Arial"/>
          <w:sz w:val="22"/>
          <w:szCs w:val="22"/>
        </w:rPr>
        <w:t xml:space="preserve">ZRG1 CBJ55R Special Emphasis </w:t>
      </w:r>
      <w:r w:rsidRPr="005D424E">
        <w:rPr>
          <w:rFonts w:ascii="Arial" w:hAnsi="Arial" w:cs="Arial"/>
          <w:sz w:val="22"/>
          <w:szCs w:val="22"/>
          <w:lang w:val="en-GB"/>
        </w:rPr>
        <w:t xml:space="preserve">Study </w:t>
      </w:r>
    </w:p>
    <w:p w14:paraId="629808A1" w14:textId="06055019" w:rsidR="005D424E" w:rsidRDefault="005D424E" w:rsidP="005D424E">
      <w:pPr>
        <w:spacing w:line="220" w:lineRule="exact"/>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5D424E">
        <w:rPr>
          <w:rFonts w:ascii="Arial" w:hAnsi="Arial" w:cs="Arial"/>
          <w:sz w:val="22"/>
          <w:szCs w:val="22"/>
          <w:lang w:val="en-GB"/>
        </w:rPr>
        <w:t>Section</w:t>
      </w:r>
    </w:p>
    <w:p w14:paraId="51FCC32A" w14:textId="6D1BB5C3" w:rsidR="00B33C0C" w:rsidRDefault="007E1E78" w:rsidP="007E1E78">
      <w:pPr>
        <w:spacing w:line="220" w:lineRule="exact"/>
        <w:ind w:left="3600" w:hanging="2880"/>
        <w:rPr>
          <w:rFonts w:ascii="Arial" w:hAnsi="Arial" w:cs="Arial"/>
          <w:sz w:val="22"/>
          <w:szCs w:val="22"/>
          <w:lang w:val="en-GB"/>
        </w:rPr>
      </w:pPr>
      <w:r>
        <w:rPr>
          <w:rFonts w:ascii="Arial" w:hAnsi="Arial" w:cs="Arial"/>
          <w:sz w:val="22"/>
          <w:szCs w:val="22"/>
        </w:rPr>
        <w:t>2016</w:t>
      </w:r>
      <w:r>
        <w:rPr>
          <w:rFonts w:ascii="Arial" w:hAnsi="Arial" w:cs="Arial"/>
          <w:sz w:val="22"/>
          <w:szCs w:val="22"/>
        </w:rPr>
        <w:tab/>
      </w:r>
      <w:r w:rsidRPr="007E1E78">
        <w:rPr>
          <w:rFonts w:ascii="Arial" w:hAnsi="Arial" w:cs="Arial"/>
          <w:sz w:val="22"/>
          <w:szCs w:val="22"/>
          <w:lang w:val="en-GB"/>
        </w:rPr>
        <w:t>NIH</w:t>
      </w:r>
      <w:r w:rsidRPr="007E1E78">
        <w:rPr>
          <w:rFonts w:ascii="Arial" w:hAnsi="Arial" w:cs="Arial"/>
          <w:sz w:val="22"/>
          <w:szCs w:val="22"/>
        </w:rPr>
        <w:t xml:space="preserve"> ZRG1 VH-J (02) M Special Emphasis </w:t>
      </w:r>
      <w:r w:rsidRPr="007E1E78">
        <w:rPr>
          <w:rFonts w:ascii="Arial" w:hAnsi="Arial" w:cs="Arial"/>
          <w:sz w:val="22"/>
          <w:szCs w:val="22"/>
          <w:lang w:val="en-GB"/>
        </w:rPr>
        <w:t>Study Section</w:t>
      </w:r>
      <w:r>
        <w:rPr>
          <w:rFonts w:ascii="Arial" w:hAnsi="Arial" w:cs="Arial"/>
          <w:sz w:val="22"/>
          <w:szCs w:val="22"/>
          <w:lang w:val="en-GB"/>
        </w:rPr>
        <w:t xml:space="preserve"> </w:t>
      </w:r>
      <w:r w:rsidR="007B4FDE">
        <w:rPr>
          <w:rFonts w:ascii="Arial" w:hAnsi="Arial" w:cs="Arial"/>
          <w:sz w:val="22"/>
          <w:szCs w:val="22"/>
          <w:lang w:val="en-GB"/>
        </w:rPr>
        <w:t>–</w:t>
      </w:r>
      <w:r>
        <w:rPr>
          <w:rFonts w:ascii="Arial" w:hAnsi="Arial" w:cs="Arial"/>
          <w:sz w:val="22"/>
          <w:szCs w:val="22"/>
          <w:lang w:val="en-GB"/>
        </w:rPr>
        <w:t xml:space="preserve"> chair</w:t>
      </w:r>
    </w:p>
    <w:p w14:paraId="4D33F1C2" w14:textId="75F48268" w:rsidR="007B4FDE" w:rsidRDefault="007B4FDE" w:rsidP="007B4FDE">
      <w:pPr>
        <w:spacing w:line="220" w:lineRule="exact"/>
        <w:ind w:firstLine="720"/>
        <w:jc w:val="both"/>
        <w:rPr>
          <w:rFonts w:ascii="Arial" w:hAnsi="Arial"/>
          <w:sz w:val="22"/>
          <w:lang w:val="en-GB"/>
        </w:rPr>
      </w:pPr>
      <w:r>
        <w:rPr>
          <w:rFonts w:ascii="Arial" w:hAnsi="Arial" w:cs="Arial"/>
          <w:sz w:val="22"/>
          <w:szCs w:val="22"/>
          <w:lang w:val="en-GB"/>
        </w:rPr>
        <w:t>2016</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9C5A0F">
        <w:rPr>
          <w:rFonts w:ascii="Arial" w:hAnsi="Arial"/>
          <w:sz w:val="22"/>
          <w:lang w:val="en-GB"/>
        </w:rPr>
        <w:t>ad hoc NIH Atherosclerosis and Inflammation of the</w:t>
      </w:r>
    </w:p>
    <w:p w14:paraId="5CCE6B3A" w14:textId="403BD707" w:rsidR="007B4FDE" w:rsidRDefault="007B4FDE" w:rsidP="007B4FDE">
      <w:pPr>
        <w:ind w:left="2880" w:firstLine="720"/>
        <w:jc w:val="both"/>
        <w:rPr>
          <w:rFonts w:ascii="Arial" w:hAnsi="Arial"/>
          <w:sz w:val="22"/>
          <w:lang w:val="en-GB"/>
        </w:rPr>
      </w:pPr>
      <w:r w:rsidRPr="009C5A0F">
        <w:rPr>
          <w:rFonts w:ascii="Arial" w:hAnsi="Arial"/>
          <w:sz w:val="22"/>
          <w:lang w:val="en-GB"/>
        </w:rPr>
        <w:t>Cardiovascular System</w:t>
      </w:r>
      <w:r>
        <w:rPr>
          <w:rFonts w:ascii="Arial" w:hAnsi="Arial"/>
          <w:sz w:val="22"/>
          <w:lang w:val="en-GB"/>
        </w:rPr>
        <w:t xml:space="preserve"> (AICS)</w:t>
      </w:r>
      <w:r w:rsidRPr="009C5A0F">
        <w:rPr>
          <w:rFonts w:ascii="Arial" w:hAnsi="Arial"/>
          <w:sz w:val="22"/>
          <w:lang w:val="en-GB"/>
        </w:rPr>
        <w:t xml:space="preserve"> Study Section</w:t>
      </w:r>
    </w:p>
    <w:p w14:paraId="1AA5E51D" w14:textId="1D1B1CC0" w:rsidR="00A606FF" w:rsidRDefault="00A606FF" w:rsidP="00A606FF">
      <w:pPr>
        <w:jc w:val="both"/>
        <w:rPr>
          <w:rFonts w:ascii="Arial" w:hAnsi="Arial"/>
          <w:sz w:val="22"/>
          <w:lang w:val="en-GB"/>
        </w:rPr>
      </w:pPr>
      <w:r>
        <w:rPr>
          <w:rFonts w:ascii="Arial" w:hAnsi="Arial"/>
          <w:sz w:val="22"/>
          <w:lang w:val="en-GB"/>
        </w:rPr>
        <w:tab/>
        <w:t>2017</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 xml:space="preserve">NIH </w:t>
      </w:r>
      <w:r w:rsidR="00914B58">
        <w:rPr>
          <w:rFonts w:ascii="Arial" w:hAnsi="Arial"/>
          <w:sz w:val="22"/>
          <w:lang w:val="en-GB"/>
        </w:rPr>
        <w:t>Outstanding Investigator Award</w:t>
      </w:r>
      <w:r>
        <w:rPr>
          <w:rFonts w:ascii="Arial" w:hAnsi="Arial"/>
          <w:sz w:val="22"/>
          <w:lang w:val="en-GB"/>
        </w:rPr>
        <w:t xml:space="preserve"> </w:t>
      </w:r>
      <w:r w:rsidR="00914B58">
        <w:rPr>
          <w:rFonts w:ascii="Arial" w:hAnsi="Arial"/>
          <w:sz w:val="22"/>
          <w:lang w:val="en-GB"/>
        </w:rPr>
        <w:t>(</w:t>
      </w:r>
      <w:r>
        <w:rPr>
          <w:rFonts w:ascii="Arial" w:hAnsi="Arial"/>
          <w:sz w:val="22"/>
          <w:lang w:val="en-GB"/>
        </w:rPr>
        <w:t>R35</w:t>
      </w:r>
      <w:r w:rsidR="00914B58">
        <w:rPr>
          <w:rFonts w:ascii="Arial" w:hAnsi="Arial"/>
          <w:sz w:val="22"/>
          <w:lang w:val="en-GB"/>
        </w:rPr>
        <w:t>)</w:t>
      </w:r>
    </w:p>
    <w:p w14:paraId="3D324707" w14:textId="6083EDEA" w:rsidR="00914B58" w:rsidRDefault="00914B58" w:rsidP="00A606FF">
      <w:pPr>
        <w:jc w:val="both"/>
        <w:rPr>
          <w:rFonts w:ascii="Arial" w:hAnsi="Arial"/>
          <w:sz w:val="22"/>
          <w:lang w:val="en-GB"/>
        </w:rPr>
      </w:pPr>
      <w:r>
        <w:rPr>
          <w:rFonts w:ascii="Arial" w:hAnsi="Arial"/>
          <w:sz w:val="22"/>
          <w:lang w:val="en-GB"/>
        </w:rPr>
        <w:tab/>
        <w:t>2017</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NIH Emerging Investigator Award (R35)</w:t>
      </w:r>
    </w:p>
    <w:p w14:paraId="0EE89D2C" w14:textId="4EC668B2" w:rsidR="00FD0F83" w:rsidRDefault="00FD0F83" w:rsidP="00A606FF">
      <w:pPr>
        <w:jc w:val="both"/>
        <w:rPr>
          <w:rFonts w:ascii="Arial" w:hAnsi="Arial"/>
          <w:sz w:val="22"/>
          <w:lang w:val="en-GB"/>
        </w:rPr>
      </w:pPr>
      <w:r>
        <w:rPr>
          <w:rFonts w:ascii="Arial" w:hAnsi="Arial"/>
          <w:sz w:val="22"/>
          <w:lang w:val="en-GB"/>
        </w:rPr>
        <w:tab/>
        <w:t>2018</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NIH Vascular Cell and Molecular Biology</w:t>
      </w:r>
    </w:p>
    <w:p w14:paraId="6997AC36" w14:textId="7A1EFF49" w:rsidR="00FD0F83" w:rsidRDefault="00FD0F83" w:rsidP="00FD0F83">
      <w:pPr>
        <w:ind w:firstLine="720"/>
        <w:jc w:val="both"/>
        <w:rPr>
          <w:rFonts w:ascii="Arial" w:hAnsi="Arial"/>
          <w:sz w:val="22"/>
          <w:lang w:val="en-GB"/>
        </w:rPr>
      </w:pPr>
      <w:r>
        <w:rPr>
          <w:rFonts w:ascii="Arial" w:hAnsi="Arial"/>
          <w:sz w:val="22"/>
          <w:lang w:val="en-GB"/>
        </w:rPr>
        <w:t>2018</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NIH Outstanding Investigator Award (R35)</w:t>
      </w:r>
    </w:p>
    <w:p w14:paraId="1234912D" w14:textId="24D08B6C" w:rsidR="0021512D" w:rsidRDefault="0021512D" w:rsidP="00FD0F83">
      <w:pPr>
        <w:ind w:firstLine="720"/>
        <w:jc w:val="both"/>
        <w:rPr>
          <w:rFonts w:ascii="Arial" w:hAnsi="Arial"/>
          <w:sz w:val="22"/>
          <w:lang w:val="en-GB"/>
        </w:rPr>
      </w:pPr>
      <w:r>
        <w:rPr>
          <w:rFonts w:ascii="Arial" w:hAnsi="Arial"/>
          <w:sz w:val="22"/>
          <w:lang w:val="en-GB"/>
        </w:rPr>
        <w:t>2020</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NIH ZRG1 F05 D21</w:t>
      </w:r>
    </w:p>
    <w:p w14:paraId="539F3CFE" w14:textId="71C52AFF" w:rsidR="00127852" w:rsidRDefault="00127852" w:rsidP="00127852">
      <w:pPr>
        <w:spacing w:line="220" w:lineRule="exact"/>
        <w:ind w:firstLine="720"/>
        <w:jc w:val="both"/>
        <w:rPr>
          <w:rFonts w:ascii="Arial" w:hAnsi="Arial"/>
          <w:sz w:val="22"/>
          <w:lang w:val="en-GB"/>
        </w:rPr>
      </w:pPr>
      <w:r>
        <w:rPr>
          <w:rFonts w:ascii="Arial" w:hAnsi="Arial" w:cs="Arial"/>
          <w:sz w:val="22"/>
          <w:szCs w:val="22"/>
          <w:lang w:val="en-GB"/>
        </w:rPr>
        <w:t>2020</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9C5A0F">
        <w:rPr>
          <w:rFonts w:ascii="Arial" w:hAnsi="Arial"/>
          <w:sz w:val="22"/>
          <w:lang w:val="en-GB"/>
        </w:rPr>
        <w:t>ad hoc NIH Atherosclerosis and Inflammation of the</w:t>
      </w:r>
    </w:p>
    <w:p w14:paraId="6F816F7F" w14:textId="07EBB935" w:rsidR="00127852" w:rsidRDefault="00127852" w:rsidP="00127852">
      <w:pPr>
        <w:ind w:left="2880" w:firstLine="720"/>
        <w:jc w:val="both"/>
        <w:rPr>
          <w:rFonts w:ascii="Arial" w:hAnsi="Arial"/>
          <w:sz w:val="22"/>
          <w:lang w:val="en-GB"/>
        </w:rPr>
      </w:pPr>
      <w:r w:rsidRPr="009C5A0F">
        <w:rPr>
          <w:rFonts w:ascii="Arial" w:hAnsi="Arial"/>
          <w:sz w:val="22"/>
          <w:lang w:val="en-GB"/>
        </w:rPr>
        <w:t>Cardiovascular System</w:t>
      </w:r>
      <w:r>
        <w:rPr>
          <w:rFonts w:ascii="Arial" w:hAnsi="Arial"/>
          <w:sz w:val="22"/>
          <w:lang w:val="en-GB"/>
        </w:rPr>
        <w:t xml:space="preserve"> (AICS)</w:t>
      </w:r>
      <w:r w:rsidRPr="009C5A0F">
        <w:rPr>
          <w:rFonts w:ascii="Arial" w:hAnsi="Arial"/>
          <w:sz w:val="22"/>
          <w:lang w:val="en-GB"/>
        </w:rPr>
        <w:t xml:space="preserve"> Study Section</w:t>
      </w:r>
    </w:p>
    <w:p w14:paraId="516ECFF0" w14:textId="7AB674A5" w:rsidR="007B4FDE" w:rsidRPr="007E1E78" w:rsidRDefault="007B4FDE" w:rsidP="00FD0F83">
      <w:pPr>
        <w:spacing w:line="220" w:lineRule="exact"/>
        <w:rPr>
          <w:rFonts w:ascii="Arial" w:hAnsi="Arial" w:cs="Arial"/>
          <w:sz w:val="22"/>
          <w:szCs w:val="22"/>
          <w:lang w:val="en-GB"/>
        </w:rPr>
      </w:pPr>
    </w:p>
    <w:p w14:paraId="533EB565" w14:textId="7D80D1C7" w:rsidR="00AB521F" w:rsidRDefault="00AB521F" w:rsidP="00AB521F">
      <w:pPr>
        <w:widowControl w:val="0"/>
        <w:adjustRightInd w:val="0"/>
        <w:spacing w:line="220" w:lineRule="exact"/>
        <w:ind w:firstLine="720"/>
        <w:jc w:val="both"/>
        <w:rPr>
          <w:rFonts w:ascii="Arial" w:hAnsi="Arial"/>
          <w:b/>
          <w:sz w:val="22"/>
        </w:rPr>
      </w:pPr>
      <w:r>
        <w:rPr>
          <w:rFonts w:ascii="Arial" w:hAnsi="Arial"/>
          <w:b/>
          <w:sz w:val="22"/>
          <w:u w:val="single"/>
        </w:rPr>
        <w:t>Journal Peer Review</w:t>
      </w:r>
      <w:r w:rsidRPr="00AB521F">
        <w:rPr>
          <w:rFonts w:ascii="Arial" w:hAnsi="Arial"/>
          <w:b/>
          <w:sz w:val="22"/>
        </w:rPr>
        <w:t>:</w:t>
      </w:r>
    </w:p>
    <w:p w14:paraId="3710D9EE" w14:textId="77777777" w:rsidR="001A7444" w:rsidRDefault="001A7444" w:rsidP="001A7444">
      <w:pPr>
        <w:ind w:firstLine="720"/>
        <w:jc w:val="both"/>
        <w:rPr>
          <w:rFonts w:ascii="Arial" w:hAnsi="Arial"/>
          <w:i/>
          <w:sz w:val="22"/>
        </w:rPr>
      </w:pPr>
      <w:r>
        <w:rPr>
          <w:rFonts w:ascii="Arial" w:hAnsi="Arial"/>
          <w:i/>
          <w:sz w:val="22"/>
        </w:rPr>
        <w:t>Nature Medicine</w:t>
      </w:r>
    </w:p>
    <w:p w14:paraId="342AB809" w14:textId="74B74CF9" w:rsidR="00914B58" w:rsidRDefault="00914B58" w:rsidP="00AB521F">
      <w:pPr>
        <w:ind w:firstLine="720"/>
        <w:jc w:val="both"/>
        <w:rPr>
          <w:rFonts w:ascii="Arial" w:hAnsi="Arial"/>
          <w:i/>
          <w:sz w:val="22"/>
        </w:rPr>
      </w:pPr>
      <w:r>
        <w:rPr>
          <w:rFonts w:ascii="Arial" w:hAnsi="Arial"/>
          <w:i/>
          <w:sz w:val="22"/>
        </w:rPr>
        <w:t>Nature Communications</w:t>
      </w:r>
    </w:p>
    <w:p w14:paraId="27C1C40D" w14:textId="77777777" w:rsidR="00AB521F" w:rsidRPr="0011015E" w:rsidRDefault="00AB521F" w:rsidP="00AB521F">
      <w:pPr>
        <w:ind w:firstLine="720"/>
        <w:jc w:val="both"/>
        <w:rPr>
          <w:rFonts w:ascii="Arial" w:hAnsi="Arial"/>
          <w:sz w:val="22"/>
        </w:rPr>
      </w:pPr>
      <w:r w:rsidRPr="0011015E">
        <w:rPr>
          <w:rFonts w:ascii="Arial" w:hAnsi="Arial"/>
          <w:i/>
          <w:sz w:val="22"/>
        </w:rPr>
        <w:t>American Journal of Physiology</w:t>
      </w:r>
    </w:p>
    <w:p w14:paraId="4F8AF0D3" w14:textId="77777777" w:rsidR="00AB521F" w:rsidRPr="0011015E" w:rsidRDefault="00AB521F" w:rsidP="00AB521F">
      <w:pPr>
        <w:ind w:firstLine="720"/>
        <w:jc w:val="both"/>
        <w:rPr>
          <w:rFonts w:ascii="Arial" w:hAnsi="Arial"/>
          <w:sz w:val="22"/>
        </w:rPr>
      </w:pPr>
      <w:r w:rsidRPr="0011015E">
        <w:rPr>
          <w:rFonts w:ascii="Arial" w:hAnsi="Arial"/>
          <w:i/>
          <w:sz w:val="22"/>
        </w:rPr>
        <w:t>Journal of Clinical Investigation</w:t>
      </w:r>
    </w:p>
    <w:p w14:paraId="2045C125" w14:textId="77777777" w:rsidR="00AB521F" w:rsidRPr="0011015E" w:rsidRDefault="00AB521F" w:rsidP="00AB521F">
      <w:pPr>
        <w:ind w:firstLine="720"/>
        <w:jc w:val="both"/>
        <w:rPr>
          <w:rFonts w:ascii="Arial" w:hAnsi="Arial"/>
          <w:sz w:val="22"/>
        </w:rPr>
      </w:pPr>
      <w:r w:rsidRPr="0011015E">
        <w:rPr>
          <w:rFonts w:ascii="Arial" w:hAnsi="Arial"/>
          <w:i/>
          <w:sz w:val="22"/>
        </w:rPr>
        <w:t>Journal of Laboratory and Clinical Medicine</w:t>
      </w:r>
    </w:p>
    <w:p w14:paraId="2F0F70E6" w14:textId="77777777" w:rsidR="00AB521F" w:rsidRPr="0011015E" w:rsidRDefault="00AB521F" w:rsidP="00AB521F">
      <w:pPr>
        <w:jc w:val="both"/>
        <w:rPr>
          <w:rFonts w:ascii="Arial" w:hAnsi="Arial"/>
          <w:i/>
          <w:sz w:val="22"/>
        </w:rPr>
      </w:pPr>
      <w:r w:rsidRPr="0011015E">
        <w:rPr>
          <w:rFonts w:ascii="Arial" w:hAnsi="Arial"/>
          <w:sz w:val="22"/>
        </w:rPr>
        <w:tab/>
      </w:r>
      <w:r w:rsidRPr="0011015E">
        <w:rPr>
          <w:rFonts w:ascii="Arial" w:hAnsi="Arial"/>
          <w:i/>
          <w:caps/>
          <w:sz w:val="22"/>
        </w:rPr>
        <w:t>ATVB</w:t>
      </w:r>
      <w:r w:rsidRPr="0011015E">
        <w:rPr>
          <w:rFonts w:ascii="Arial" w:hAnsi="Arial"/>
          <w:i/>
          <w:sz w:val="22"/>
        </w:rPr>
        <w:t xml:space="preserve"> </w:t>
      </w:r>
    </w:p>
    <w:p w14:paraId="7E6AF3D4" w14:textId="77777777" w:rsidR="00AB521F" w:rsidRPr="0011015E" w:rsidRDefault="00AB521F" w:rsidP="00AB521F">
      <w:pPr>
        <w:ind w:firstLine="720"/>
        <w:jc w:val="both"/>
        <w:rPr>
          <w:rFonts w:ascii="Arial" w:hAnsi="Arial"/>
          <w:b/>
          <w:sz w:val="22"/>
        </w:rPr>
      </w:pPr>
      <w:r w:rsidRPr="0011015E">
        <w:rPr>
          <w:rFonts w:ascii="Arial" w:hAnsi="Arial"/>
          <w:i/>
          <w:sz w:val="22"/>
        </w:rPr>
        <w:t>Atherosclerosis</w:t>
      </w:r>
    </w:p>
    <w:p w14:paraId="681908C5" w14:textId="77777777" w:rsidR="00AB521F" w:rsidRPr="0011015E" w:rsidRDefault="00AB521F" w:rsidP="00AB521F">
      <w:pPr>
        <w:jc w:val="both"/>
        <w:rPr>
          <w:rFonts w:ascii="Arial" w:hAnsi="Arial"/>
          <w:sz w:val="22"/>
        </w:rPr>
      </w:pPr>
      <w:r w:rsidRPr="0011015E">
        <w:rPr>
          <w:rFonts w:ascii="Arial" w:hAnsi="Arial"/>
          <w:sz w:val="22"/>
        </w:rPr>
        <w:tab/>
      </w:r>
      <w:r w:rsidRPr="0011015E">
        <w:rPr>
          <w:rFonts w:ascii="Arial" w:hAnsi="Arial"/>
          <w:i/>
          <w:sz w:val="22"/>
        </w:rPr>
        <w:t>Circulation</w:t>
      </w:r>
    </w:p>
    <w:p w14:paraId="2372580B" w14:textId="77777777" w:rsidR="00AB521F" w:rsidRPr="0011015E" w:rsidRDefault="00AB521F" w:rsidP="00AB521F">
      <w:pPr>
        <w:jc w:val="both"/>
        <w:rPr>
          <w:rFonts w:ascii="Arial" w:hAnsi="Arial"/>
          <w:i/>
          <w:sz w:val="22"/>
        </w:rPr>
      </w:pPr>
      <w:r w:rsidRPr="0011015E">
        <w:rPr>
          <w:rFonts w:ascii="Arial" w:hAnsi="Arial"/>
          <w:sz w:val="22"/>
        </w:rPr>
        <w:lastRenderedPageBreak/>
        <w:tab/>
      </w:r>
      <w:r w:rsidRPr="0011015E">
        <w:rPr>
          <w:rFonts w:ascii="Arial" w:hAnsi="Arial"/>
          <w:i/>
          <w:sz w:val="22"/>
        </w:rPr>
        <w:t>Circulation Research</w:t>
      </w:r>
    </w:p>
    <w:p w14:paraId="74A855BD" w14:textId="77777777" w:rsidR="00AB521F" w:rsidRDefault="00AB521F" w:rsidP="00AB521F">
      <w:pPr>
        <w:jc w:val="both"/>
        <w:rPr>
          <w:rFonts w:ascii="Arial" w:hAnsi="Arial"/>
          <w:i/>
          <w:sz w:val="22"/>
        </w:rPr>
      </w:pPr>
      <w:r>
        <w:rPr>
          <w:rFonts w:ascii="Arial" w:hAnsi="Arial"/>
          <w:i/>
          <w:sz w:val="22"/>
        </w:rPr>
        <w:tab/>
      </w:r>
      <w:r w:rsidRPr="0011015E">
        <w:rPr>
          <w:rFonts w:ascii="Arial" w:hAnsi="Arial"/>
          <w:i/>
          <w:sz w:val="22"/>
        </w:rPr>
        <w:t>Circulation: Cardiovascular Interventions</w:t>
      </w:r>
    </w:p>
    <w:p w14:paraId="55B48A37" w14:textId="77777777" w:rsidR="00254C10" w:rsidRDefault="00254C10" w:rsidP="00254C10">
      <w:pPr>
        <w:ind w:firstLine="720"/>
        <w:jc w:val="both"/>
        <w:rPr>
          <w:rFonts w:ascii="Arial" w:hAnsi="Arial"/>
          <w:i/>
          <w:sz w:val="22"/>
        </w:rPr>
      </w:pPr>
      <w:r>
        <w:rPr>
          <w:rFonts w:ascii="Arial" w:hAnsi="Arial"/>
          <w:i/>
          <w:sz w:val="22"/>
        </w:rPr>
        <w:t>American Journal of Pathology</w:t>
      </w:r>
    </w:p>
    <w:p w14:paraId="1FF8A6E9" w14:textId="2127EC6C" w:rsidR="00254C10" w:rsidRDefault="00254C10" w:rsidP="00254C10">
      <w:pPr>
        <w:ind w:firstLine="720"/>
        <w:jc w:val="both"/>
        <w:rPr>
          <w:rFonts w:ascii="Arial" w:hAnsi="Arial"/>
          <w:i/>
          <w:sz w:val="22"/>
        </w:rPr>
      </w:pPr>
      <w:r>
        <w:rPr>
          <w:rFonts w:ascii="Arial" w:hAnsi="Arial"/>
          <w:i/>
          <w:sz w:val="22"/>
        </w:rPr>
        <w:t>Laboratory Investigation</w:t>
      </w:r>
    </w:p>
    <w:p w14:paraId="4E9BEBF8" w14:textId="0A2747C2" w:rsidR="00914B58" w:rsidRPr="0011015E" w:rsidRDefault="00914B58" w:rsidP="00D61258">
      <w:pPr>
        <w:ind w:firstLine="720"/>
        <w:jc w:val="both"/>
        <w:rPr>
          <w:rFonts w:ascii="Arial" w:hAnsi="Arial"/>
          <w:i/>
          <w:sz w:val="22"/>
        </w:rPr>
      </w:pPr>
      <w:r>
        <w:rPr>
          <w:rFonts w:ascii="Arial" w:hAnsi="Arial"/>
          <w:i/>
          <w:sz w:val="22"/>
        </w:rPr>
        <w:t>Vascular Pharmacology</w:t>
      </w:r>
    </w:p>
    <w:p w14:paraId="3F2D99C5" w14:textId="0A21D576" w:rsidR="001A7444" w:rsidRDefault="001A7444" w:rsidP="001A7444">
      <w:pPr>
        <w:ind w:firstLine="720"/>
        <w:jc w:val="both"/>
        <w:rPr>
          <w:rFonts w:ascii="Arial" w:hAnsi="Arial"/>
          <w:i/>
          <w:sz w:val="22"/>
        </w:rPr>
      </w:pPr>
      <w:r>
        <w:rPr>
          <w:rFonts w:ascii="Arial" w:hAnsi="Arial"/>
          <w:i/>
          <w:sz w:val="22"/>
        </w:rPr>
        <w:t xml:space="preserve">Journal of Cellular and Molecular Medicine </w:t>
      </w:r>
      <w:r w:rsidR="00AB521F" w:rsidRPr="0011015E">
        <w:rPr>
          <w:rFonts w:ascii="Arial" w:hAnsi="Arial"/>
          <w:i/>
          <w:sz w:val="22"/>
        </w:rPr>
        <w:tab/>
      </w:r>
    </w:p>
    <w:p w14:paraId="78EE3941" w14:textId="1C85417A" w:rsidR="00AB521F" w:rsidRPr="0011015E" w:rsidRDefault="00AB521F" w:rsidP="001A7444">
      <w:pPr>
        <w:ind w:firstLine="720"/>
        <w:jc w:val="both"/>
        <w:rPr>
          <w:rFonts w:ascii="Arial" w:hAnsi="Arial"/>
          <w:i/>
          <w:sz w:val="22"/>
        </w:rPr>
      </w:pPr>
      <w:r w:rsidRPr="0011015E">
        <w:rPr>
          <w:rFonts w:ascii="Arial" w:hAnsi="Arial"/>
          <w:i/>
          <w:sz w:val="22"/>
        </w:rPr>
        <w:t xml:space="preserve">Critical Reviews in Oral Biology and Medicine </w:t>
      </w:r>
    </w:p>
    <w:p w14:paraId="66176DB8" w14:textId="77777777" w:rsidR="00AB521F" w:rsidRPr="0011015E" w:rsidRDefault="00AB521F" w:rsidP="00AB521F">
      <w:pPr>
        <w:jc w:val="both"/>
        <w:rPr>
          <w:rFonts w:ascii="Arial" w:hAnsi="Arial"/>
          <w:i/>
          <w:sz w:val="22"/>
        </w:rPr>
      </w:pPr>
      <w:r>
        <w:rPr>
          <w:rFonts w:ascii="Arial" w:hAnsi="Arial"/>
          <w:i/>
          <w:sz w:val="22"/>
        </w:rPr>
        <w:tab/>
      </w:r>
      <w:r w:rsidRPr="0011015E">
        <w:rPr>
          <w:rFonts w:ascii="Arial" w:hAnsi="Arial"/>
          <w:i/>
          <w:sz w:val="22"/>
        </w:rPr>
        <w:t>Oncogene</w:t>
      </w:r>
    </w:p>
    <w:p w14:paraId="2BD91678" w14:textId="77777777" w:rsidR="00AB521F" w:rsidRPr="0011015E" w:rsidRDefault="00AB521F" w:rsidP="00AB521F">
      <w:pPr>
        <w:ind w:firstLine="720"/>
        <w:jc w:val="both"/>
        <w:rPr>
          <w:rFonts w:ascii="Arial" w:hAnsi="Arial"/>
          <w:i/>
          <w:sz w:val="22"/>
        </w:rPr>
      </w:pPr>
      <w:r w:rsidRPr="0011015E">
        <w:rPr>
          <w:rFonts w:ascii="Arial" w:hAnsi="Arial"/>
          <w:i/>
          <w:sz w:val="22"/>
        </w:rPr>
        <w:t>European Journal of Cell Biology</w:t>
      </w:r>
    </w:p>
    <w:p w14:paraId="423FBF47" w14:textId="77777777" w:rsidR="00AB521F" w:rsidRPr="0011015E" w:rsidRDefault="00AB521F" w:rsidP="00AB521F">
      <w:pPr>
        <w:ind w:firstLine="720"/>
        <w:jc w:val="both"/>
        <w:rPr>
          <w:rFonts w:ascii="Arial" w:hAnsi="Arial"/>
          <w:i/>
          <w:sz w:val="22"/>
        </w:rPr>
      </w:pPr>
      <w:r w:rsidRPr="0011015E">
        <w:rPr>
          <w:rFonts w:ascii="Arial" w:hAnsi="Arial"/>
          <w:i/>
          <w:sz w:val="22"/>
        </w:rPr>
        <w:t>Experimental Biology</w:t>
      </w:r>
    </w:p>
    <w:p w14:paraId="2299DDC9" w14:textId="77777777" w:rsidR="00AB521F" w:rsidRPr="0011015E" w:rsidRDefault="00AB521F" w:rsidP="00AB521F">
      <w:pPr>
        <w:ind w:firstLine="720"/>
        <w:jc w:val="both"/>
        <w:rPr>
          <w:rFonts w:ascii="Arial" w:hAnsi="Arial"/>
          <w:i/>
          <w:sz w:val="22"/>
        </w:rPr>
      </w:pPr>
      <w:r w:rsidRPr="0011015E">
        <w:rPr>
          <w:rFonts w:ascii="Arial" w:hAnsi="Arial"/>
          <w:i/>
          <w:sz w:val="22"/>
        </w:rPr>
        <w:t>FEBS Journal</w:t>
      </w:r>
    </w:p>
    <w:p w14:paraId="03DE3D71" w14:textId="77777777" w:rsidR="00AB521F" w:rsidRPr="0011015E" w:rsidRDefault="00AB521F" w:rsidP="00AB521F">
      <w:pPr>
        <w:ind w:firstLine="720"/>
        <w:jc w:val="both"/>
        <w:rPr>
          <w:rFonts w:ascii="Arial" w:hAnsi="Arial"/>
          <w:i/>
          <w:sz w:val="22"/>
        </w:rPr>
      </w:pPr>
      <w:r w:rsidRPr="0011015E">
        <w:rPr>
          <w:rFonts w:ascii="Arial" w:hAnsi="Arial"/>
          <w:i/>
          <w:sz w:val="22"/>
        </w:rPr>
        <w:t>FASEB Journal</w:t>
      </w:r>
    </w:p>
    <w:p w14:paraId="7FE7CE38" w14:textId="77777777" w:rsidR="00AB521F" w:rsidRPr="0011015E" w:rsidRDefault="00AB521F" w:rsidP="00AB521F">
      <w:pPr>
        <w:jc w:val="both"/>
        <w:rPr>
          <w:rFonts w:ascii="Arial" w:hAnsi="Arial"/>
          <w:i/>
          <w:sz w:val="22"/>
        </w:rPr>
      </w:pPr>
      <w:r>
        <w:rPr>
          <w:rFonts w:ascii="Arial" w:hAnsi="Arial"/>
          <w:i/>
          <w:sz w:val="22"/>
        </w:rPr>
        <w:tab/>
      </w:r>
      <w:r w:rsidRPr="0011015E">
        <w:rPr>
          <w:rFonts w:ascii="Arial" w:hAnsi="Arial"/>
          <w:i/>
          <w:sz w:val="22"/>
        </w:rPr>
        <w:t>Biochemistry</w:t>
      </w:r>
    </w:p>
    <w:p w14:paraId="7ADF470E" w14:textId="77777777" w:rsidR="00AB521F" w:rsidRPr="0011015E" w:rsidRDefault="00AB521F" w:rsidP="00AB521F">
      <w:pPr>
        <w:jc w:val="both"/>
        <w:rPr>
          <w:rFonts w:ascii="Arial" w:hAnsi="Arial"/>
          <w:i/>
          <w:sz w:val="22"/>
        </w:rPr>
      </w:pPr>
      <w:r>
        <w:rPr>
          <w:rFonts w:ascii="Arial" w:hAnsi="Arial"/>
          <w:i/>
          <w:sz w:val="22"/>
        </w:rPr>
        <w:tab/>
      </w:r>
      <w:r w:rsidRPr="0011015E">
        <w:rPr>
          <w:rFonts w:ascii="Arial" w:hAnsi="Arial"/>
          <w:i/>
          <w:sz w:val="22"/>
        </w:rPr>
        <w:t>American Journal Physiology – Heart and Circulatory Physiology</w:t>
      </w:r>
    </w:p>
    <w:p w14:paraId="62B5E915" w14:textId="77777777" w:rsidR="00AB521F" w:rsidRPr="0011015E" w:rsidRDefault="00AB521F" w:rsidP="00AB521F">
      <w:pPr>
        <w:jc w:val="both"/>
        <w:rPr>
          <w:rFonts w:ascii="Arial" w:hAnsi="Arial"/>
          <w:i/>
          <w:sz w:val="22"/>
        </w:rPr>
      </w:pPr>
      <w:r w:rsidRPr="0011015E">
        <w:rPr>
          <w:rFonts w:ascii="Arial" w:hAnsi="Arial"/>
          <w:b/>
          <w:caps/>
          <w:sz w:val="22"/>
        </w:rPr>
        <w:tab/>
      </w:r>
      <w:r w:rsidRPr="0011015E">
        <w:rPr>
          <w:rFonts w:ascii="Arial" w:hAnsi="Arial"/>
          <w:i/>
          <w:sz w:val="22"/>
        </w:rPr>
        <w:t>Journal of Histochemistry and Cytochemistry</w:t>
      </w:r>
    </w:p>
    <w:p w14:paraId="77BBB45A" w14:textId="77777777" w:rsidR="00AB521F" w:rsidRPr="0011015E" w:rsidRDefault="00AB521F" w:rsidP="00AB521F">
      <w:pPr>
        <w:ind w:firstLine="720"/>
        <w:jc w:val="both"/>
        <w:rPr>
          <w:rFonts w:ascii="Arial" w:hAnsi="Arial"/>
          <w:i/>
          <w:caps/>
          <w:sz w:val="22"/>
        </w:rPr>
      </w:pPr>
      <w:r w:rsidRPr="0011015E">
        <w:rPr>
          <w:rFonts w:ascii="Arial" w:hAnsi="Arial"/>
          <w:i/>
          <w:sz w:val="22"/>
        </w:rPr>
        <w:t xml:space="preserve">Journal </w:t>
      </w:r>
      <w:proofErr w:type="spellStart"/>
      <w:r w:rsidRPr="0011015E">
        <w:rPr>
          <w:rFonts w:ascii="Arial" w:hAnsi="Arial"/>
          <w:i/>
          <w:sz w:val="22"/>
        </w:rPr>
        <w:t>Mol</w:t>
      </w:r>
      <w:proofErr w:type="spellEnd"/>
      <w:r w:rsidRPr="0011015E">
        <w:rPr>
          <w:rFonts w:ascii="Arial" w:hAnsi="Arial"/>
          <w:i/>
          <w:sz w:val="22"/>
        </w:rPr>
        <w:t xml:space="preserve"> Cell Cardiology</w:t>
      </w:r>
    </w:p>
    <w:p w14:paraId="7702C5D8" w14:textId="77777777" w:rsidR="00AB521F" w:rsidRPr="0011015E" w:rsidRDefault="00AB521F" w:rsidP="00AB521F">
      <w:pPr>
        <w:jc w:val="both"/>
        <w:rPr>
          <w:rFonts w:ascii="Arial" w:hAnsi="Arial"/>
          <w:i/>
          <w:sz w:val="22"/>
        </w:rPr>
      </w:pPr>
      <w:r>
        <w:rPr>
          <w:rFonts w:ascii="Arial" w:hAnsi="Arial"/>
          <w:i/>
          <w:caps/>
          <w:sz w:val="22"/>
        </w:rPr>
        <w:tab/>
      </w:r>
      <w:r w:rsidRPr="0011015E">
        <w:rPr>
          <w:rFonts w:ascii="Arial" w:hAnsi="Arial"/>
          <w:i/>
          <w:caps/>
          <w:sz w:val="22"/>
        </w:rPr>
        <w:t>R</w:t>
      </w:r>
      <w:r w:rsidRPr="0011015E">
        <w:rPr>
          <w:rFonts w:ascii="Arial" w:hAnsi="Arial"/>
          <w:i/>
          <w:sz w:val="22"/>
        </w:rPr>
        <w:t>espiratory Research</w:t>
      </w:r>
    </w:p>
    <w:p w14:paraId="406CF810" w14:textId="77777777" w:rsidR="00AB521F" w:rsidRPr="0011015E" w:rsidRDefault="00AB521F" w:rsidP="00AB521F">
      <w:pPr>
        <w:jc w:val="both"/>
        <w:rPr>
          <w:rFonts w:ascii="Arial" w:hAnsi="Arial"/>
          <w:i/>
          <w:sz w:val="22"/>
        </w:rPr>
      </w:pPr>
      <w:r>
        <w:rPr>
          <w:rFonts w:ascii="Arial" w:hAnsi="Arial"/>
          <w:i/>
          <w:sz w:val="22"/>
        </w:rPr>
        <w:tab/>
      </w:r>
      <w:r w:rsidRPr="0011015E">
        <w:rPr>
          <w:rFonts w:ascii="Arial" w:hAnsi="Arial"/>
          <w:i/>
          <w:sz w:val="22"/>
        </w:rPr>
        <w:t>Journal Cellular Biochemistry</w:t>
      </w:r>
    </w:p>
    <w:p w14:paraId="2F755CBF" w14:textId="77777777" w:rsidR="00AB521F" w:rsidRPr="0011015E" w:rsidRDefault="00AB521F" w:rsidP="00AB521F">
      <w:pPr>
        <w:jc w:val="both"/>
        <w:rPr>
          <w:rFonts w:ascii="Arial" w:hAnsi="Arial"/>
          <w:i/>
          <w:sz w:val="22"/>
        </w:rPr>
      </w:pPr>
      <w:r>
        <w:rPr>
          <w:rFonts w:ascii="Arial" w:hAnsi="Arial"/>
          <w:i/>
          <w:sz w:val="22"/>
        </w:rPr>
        <w:tab/>
      </w:r>
      <w:r w:rsidRPr="0011015E">
        <w:rPr>
          <w:rFonts w:ascii="Arial" w:hAnsi="Arial"/>
          <w:i/>
          <w:sz w:val="22"/>
        </w:rPr>
        <w:t>Experimental Biology and Medicine</w:t>
      </w:r>
    </w:p>
    <w:p w14:paraId="4473EA8C" w14:textId="77777777" w:rsidR="00AB521F" w:rsidRPr="0011015E" w:rsidRDefault="00AB521F" w:rsidP="00AB521F">
      <w:pPr>
        <w:jc w:val="both"/>
        <w:rPr>
          <w:rFonts w:ascii="Arial" w:hAnsi="Arial"/>
          <w:i/>
          <w:sz w:val="22"/>
        </w:rPr>
      </w:pPr>
      <w:r>
        <w:rPr>
          <w:rFonts w:ascii="Arial" w:hAnsi="Arial"/>
          <w:i/>
          <w:sz w:val="22"/>
        </w:rPr>
        <w:tab/>
      </w:r>
      <w:r w:rsidRPr="0011015E">
        <w:rPr>
          <w:rFonts w:ascii="Arial" w:hAnsi="Arial"/>
          <w:i/>
          <w:sz w:val="22"/>
        </w:rPr>
        <w:t>American Journal Physiology Lung, Cellular and Molecular Physiology</w:t>
      </w:r>
    </w:p>
    <w:p w14:paraId="2DF9CA90" w14:textId="77777777" w:rsidR="00AB521F" w:rsidRPr="0011015E" w:rsidRDefault="00AB521F" w:rsidP="00AB521F">
      <w:pPr>
        <w:jc w:val="both"/>
        <w:rPr>
          <w:rFonts w:ascii="Arial" w:hAnsi="Arial"/>
          <w:i/>
          <w:sz w:val="22"/>
        </w:rPr>
      </w:pPr>
      <w:r>
        <w:rPr>
          <w:rFonts w:ascii="Arial" w:hAnsi="Arial"/>
          <w:i/>
          <w:sz w:val="22"/>
        </w:rPr>
        <w:tab/>
      </w:r>
      <w:r w:rsidRPr="0011015E">
        <w:rPr>
          <w:rFonts w:ascii="Arial" w:hAnsi="Arial"/>
          <w:i/>
          <w:sz w:val="22"/>
        </w:rPr>
        <w:t>International Journal of Experimental Pathology</w:t>
      </w:r>
    </w:p>
    <w:p w14:paraId="62DCB7A6" w14:textId="77777777" w:rsidR="00AB521F" w:rsidRDefault="00AB521F" w:rsidP="00AB521F">
      <w:pPr>
        <w:jc w:val="both"/>
        <w:rPr>
          <w:rFonts w:ascii="Arial" w:hAnsi="Arial"/>
          <w:i/>
          <w:sz w:val="22"/>
        </w:rPr>
      </w:pPr>
      <w:r>
        <w:rPr>
          <w:rFonts w:ascii="Arial" w:hAnsi="Arial"/>
          <w:i/>
          <w:sz w:val="22"/>
        </w:rPr>
        <w:tab/>
      </w:r>
      <w:r w:rsidRPr="0011015E">
        <w:rPr>
          <w:rFonts w:ascii="Arial" w:hAnsi="Arial"/>
          <w:i/>
          <w:sz w:val="22"/>
        </w:rPr>
        <w:t xml:space="preserve">Acta </w:t>
      </w:r>
      <w:proofErr w:type="spellStart"/>
      <w:r w:rsidRPr="0011015E">
        <w:rPr>
          <w:rFonts w:ascii="Arial" w:hAnsi="Arial"/>
          <w:i/>
          <w:sz w:val="22"/>
        </w:rPr>
        <w:t>Biochimica</w:t>
      </w:r>
      <w:proofErr w:type="spellEnd"/>
      <w:r w:rsidRPr="0011015E">
        <w:rPr>
          <w:rFonts w:ascii="Arial" w:hAnsi="Arial"/>
          <w:i/>
          <w:sz w:val="22"/>
        </w:rPr>
        <w:t xml:space="preserve"> et </w:t>
      </w:r>
      <w:proofErr w:type="spellStart"/>
      <w:r w:rsidRPr="0011015E">
        <w:rPr>
          <w:rFonts w:ascii="Arial" w:hAnsi="Arial"/>
          <w:i/>
          <w:sz w:val="22"/>
        </w:rPr>
        <w:t>Biophysica</w:t>
      </w:r>
      <w:proofErr w:type="spellEnd"/>
      <w:r w:rsidRPr="0011015E">
        <w:rPr>
          <w:rFonts w:ascii="Arial" w:hAnsi="Arial"/>
          <w:i/>
          <w:sz w:val="22"/>
        </w:rPr>
        <w:t xml:space="preserve"> </w:t>
      </w:r>
      <w:proofErr w:type="spellStart"/>
      <w:r w:rsidRPr="0011015E">
        <w:rPr>
          <w:rFonts w:ascii="Arial" w:hAnsi="Arial"/>
          <w:i/>
          <w:sz w:val="22"/>
        </w:rPr>
        <w:t>Sinica</w:t>
      </w:r>
      <w:proofErr w:type="spellEnd"/>
    </w:p>
    <w:p w14:paraId="34F70CA8" w14:textId="79830C17" w:rsidR="009879C9" w:rsidRDefault="004E164E" w:rsidP="009879C9">
      <w:pPr>
        <w:ind w:firstLine="720"/>
        <w:jc w:val="both"/>
        <w:rPr>
          <w:rFonts w:ascii="Arial" w:hAnsi="Arial"/>
          <w:i/>
          <w:sz w:val="22"/>
        </w:rPr>
      </w:pPr>
      <w:r>
        <w:rPr>
          <w:rFonts w:ascii="Arial" w:hAnsi="Arial"/>
          <w:i/>
          <w:sz w:val="22"/>
        </w:rPr>
        <w:t>Life Sciences</w:t>
      </w:r>
    </w:p>
    <w:p w14:paraId="654ACD33" w14:textId="01AF0190" w:rsidR="003242FF" w:rsidRDefault="003242FF" w:rsidP="009879C9">
      <w:pPr>
        <w:ind w:firstLine="720"/>
        <w:jc w:val="both"/>
        <w:rPr>
          <w:rFonts w:ascii="Arial" w:hAnsi="Arial"/>
          <w:i/>
          <w:sz w:val="22"/>
        </w:rPr>
      </w:pPr>
      <w:proofErr w:type="spellStart"/>
      <w:r>
        <w:rPr>
          <w:rFonts w:ascii="Arial" w:hAnsi="Arial"/>
          <w:i/>
          <w:sz w:val="22"/>
        </w:rPr>
        <w:t>Plos</w:t>
      </w:r>
      <w:proofErr w:type="spellEnd"/>
      <w:r>
        <w:rPr>
          <w:rFonts w:ascii="Arial" w:hAnsi="Arial"/>
          <w:i/>
          <w:sz w:val="22"/>
        </w:rPr>
        <w:t xml:space="preserve"> One</w:t>
      </w:r>
    </w:p>
    <w:p w14:paraId="0E788CE3" w14:textId="41C186D4" w:rsidR="00E609CC" w:rsidRDefault="00E609CC" w:rsidP="009879C9">
      <w:pPr>
        <w:ind w:firstLine="720"/>
        <w:jc w:val="both"/>
        <w:rPr>
          <w:rFonts w:ascii="Arial" w:hAnsi="Arial"/>
          <w:i/>
          <w:sz w:val="22"/>
        </w:rPr>
      </w:pPr>
      <w:r>
        <w:rPr>
          <w:rFonts w:ascii="Arial" w:hAnsi="Arial"/>
          <w:i/>
          <w:sz w:val="22"/>
        </w:rPr>
        <w:t>Cancer Research</w:t>
      </w:r>
    </w:p>
    <w:p w14:paraId="173C5D4B" w14:textId="3AC09821" w:rsidR="007000AF" w:rsidRDefault="007000AF" w:rsidP="009879C9">
      <w:pPr>
        <w:ind w:firstLine="720"/>
        <w:jc w:val="both"/>
        <w:rPr>
          <w:rFonts w:ascii="Arial" w:hAnsi="Arial"/>
          <w:i/>
          <w:sz w:val="22"/>
        </w:rPr>
      </w:pPr>
      <w:r w:rsidRPr="0011015E">
        <w:rPr>
          <w:rFonts w:ascii="Arial" w:hAnsi="Arial"/>
          <w:i/>
          <w:sz w:val="22"/>
        </w:rPr>
        <w:t xml:space="preserve">American Journal Physiology – </w:t>
      </w:r>
      <w:r>
        <w:rPr>
          <w:rFonts w:ascii="Arial" w:hAnsi="Arial"/>
          <w:i/>
          <w:sz w:val="22"/>
        </w:rPr>
        <w:t>Cell</w:t>
      </w:r>
      <w:r w:rsidRPr="0011015E">
        <w:rPr>
          <w:rFonts w:ascii="Arial" w:hAnsi="Arial"/>
          <w:i/>
          <w:sz w:val="22"/>
        </w:rPr>
        <w:t xml:space="preserve"> Physiology</w:t>
      </w:r>
    </w:p>
    <w:p w14:paraId="14DE7D9E" w14:textId="485FCF98" w:rsidR="005D424E" w:rsidRDefault="005D424E" w:rsidP="009879C9">
      <w:pPr>
        <w:ind w:firstLine="720"/>
        <w:jc w:val="both"/>
        <w:rPr>
          <w:rFonts w:ascii="Arial" w:hAnsi="Arial"/>
          <w:i/>
          <w:sz w:val="22"/>
        </w:rPr>
      </w:pPr>
      <w:r>
        <w:rPr>
          <w:rFonts w:ascii="Arial" w:hAnsi="Arial"/>
          <w:i/>
          <w:sz w:val="22"/>
        </w:rPr>
        <w:t>Journal Cellular Biochemistry</w:t>
      </w:r>
    </w:p>
    <w:p w14:paraId="487E4421" w14:textId="7F5AAA99" w:rsidR="00AB521F" w:rsidRDefault="005755CC" w:rsidP="00AB521F">
      <w:pPr>
        <w:widowControl w:val="0"/>
        <w:adjustRightInd w:val="0"/>
        <w:spacing w:line="220" w:lineRule="exact"/>
        <w:ind w:firstLine="720"/>
        <w:jc w:val="both"/>
        <w:rPr>
          <w:rFonts w:ascii="Arial" w:hAnsi="Arial"/>
          <w:i/>
          <w:sz w:val="22"/>
        </w:rPr>
      </w:pPr>
      <w:r>
        <w:rPr>
          <w:rFonts w:ascii="Arial" w:hAnsi="Arial"/>
          <w:i/>
          <w:sz w:val="22"/>
        </w:rPr>
        <w:t xml:space="preserve">Journal Cell </w:t>
      </w:r>
      <w:proofErr w:type="spellStart"/>
      <w:r>
        <w:rPr>
          <w:rFonts w:ascii="Arial" w:hAnsi="Arial"/>
          <w:i/>
          <w:sz w:val="22"/>
        </w:rPr>
        <w:t>Mol</w:t>
      </w:r>
      <w:proofErr w:type="spellEnd"/>
      <w:r>
        <w:rPr>
          <w:rFonts w:ascii="Arial" w:hAnsi="Arial"/>
          <w:i/>
          <w:sz w:val="22"/>
        </w:rPr>
        <w:t xml:space="preserve"> Medicine</w:t>
      </w:r>
    </w:p>
    <w:p w14:paraId="544F9EA0" w14:textId="77777777" w:rsidR="00E7646A" w:rsidRDefault="00E7646A" w:rsidP="00AB521F">
      <w:pPr>
        <w:widowControl w:val="0"/>
        <w:adjustRightInd w:val="0"/>
        <w:spacing w:line="220" w:lineRule="exact"/>
        <w:ind w:firstLine="720"/>
        <w:jc w:val="both"/>
        <w:rPr>
          <w:rFonts w:ascii="Arial" w:hAnsi="Arial"/>
          <w:b/>
          <w:sz w:val="22"/>
        </w:rPr>
      </w:pPr>
    </w:p>
    <w:p w14:paraId="2F088440" w14:textId="77777777" w:rsidR="0095179F" w:rsidRDefault="0095179F" w:rsidP="0095179F">
      <w:pPr>
        <w:widowControl w:val="0"/>
        <w:adjustRightInd w:val="0"/>
        <w:spacing w:line="220" w:lineRule="exact"/>
        <w:ind w:firstLine="720"/>
        <w:jc w:val="both"/>
        <w:rPr>
          <w:rFonts w:ascii="Arial" w:hAnsi="Arial"/>
          <w:b/>
          <w:sz w:val="22"/>
        </w:rPr>
      </w:pPr>
      <w:r>
        <w:rPr>
          <w:rFonts w:ascii="Arial" w:hAnsi="Arial"/>
          <w:b/>
          <w:sz w:val="22"/>
          <w:u w:val="single"/>
        </w:rPr>
        <w:t>Reviewer for Scientific Meetings</w:t>
      </w:r>
      <w:r w:rsidRPr="00AB521F">
        <w:rPr>
          <w:rFonts w:ascii="Arial" w:hAnsi="Arial"/>
          <w:b/>
          <w:sz w:val="22"/>
        </w:rPr>
        <w:t>:</w:t>
      </w:r>
    </w:p>
    <w:p w14:paraId="7746D5DF" w14:textId="32F66FB1" w:rsidR="0095179F" w:rsidRDefault="0095179F" w:rsidP="004516EF">
      <w:pPr>
        <w:widowControl w:val="0"/>
        <w:adjustRightInd w:val="0"/>
        <w:spacing w:line="220" w:lineRule="exact"/>
        <w:ind w:firstLine="720"/>
        <w:jc w:val="both"/>
        <w:rPr>
          <w:rFonts w:ascii="Arial" w:hAnsi="Arial"/>
          <w:sz w:val="22"/>
        </w:rPr>
      </w:pPr>
      <w:r w:rsidRPr="009C5A0F">
        <w:rPr>
          <w:rFonts w:ascii="Arial" w:hAnsi="Arial"/>
          <w:sz w:val="22"/>
        </w:rPr>
        <w:t>2003-present</w:t>
      </w:r>
      <w:r w:rsidRPr="009C5A0F">
        <w:rPr>
          <w:rFonts w:ascii="Arial" w:hAnsi="Arial"/>
          <w:sz w:val="22"/>
        </w:rPr>
        <w:tab/>
        <w:t xml:space="preserve">   AHA Committee on Scientific Sessions Program – Grading</w:t>
      </w:r>
      <w:r w:rsidR="004516EF">
        <w:rPr>
          <w:rFonts w:ascii="Arial" w:hAnsi="Arial"/>
          <w:sz w:val="22"/>
        </w:rPr>
        <w:t xml:space="preserve"> </w:t>
      </w:r>
      <w:r w:rsidRPr="009C5A0F">
        <w:rPr>
          <w:rFonts w:ascii="Arial" w:hAnsi="Arial"/>
          <w:sz w:val="22"/>
        </w:rPr>
        <w:t>Panel</w:t>
      </w:r>
    </w:p>
    <w:p w14:paraId="7387D6B3" w14:textId="3327A25B" w:rsidR="0095179F" w:rsidRPr="00AB521F" w:rsidRDefault="0095179F" w:rsidP="0095179F">
      <w:pPr>
        <w:widowControl w:val="0"/>
        <w:adjustRightInd w:val="0"/>
        <w:spacing w:line="220" w:lineRule="exact"/>
        <w:ind w:firstLine="720"/>
        <w:jc w:val="both"/>
        <w:rPr>
          <w:rFonts w:ascii="Arial" w:hAnsi="Arial"/>
          <w:sz w:val="22"/>
        </w:rPr>
      </w:pPr>
      <w:r w:rsidRPr="009C5A0F">
        <w:rPr>
          <w:rFonts w:ascii="Arial" w:hAnsi="Arial"/>
          <w:sz w:val="22"/>
        </w:rPr>
        <w:t>2006-</w:t>
      </w:r>
      <w:r>
        <w:rPr>
          <w:rFonts w:ascii="Arial" w:hAnsi="Arial"/>
          <w:sz w:val="22"/>
        </w:rPr>
        <w:t>2010</w:t>
      </w:r>
      <w:r w:rsidRPr="009C5A0F">
        <w:rPr>
          <w:rFonts w:ascii="Arial" w:hAnsi="Arial"/>
          <w:sz w:val="22"/>
        </w:rPr>
        <w:tab/>
        <w:t xml:space="preserve">   ATVB annual conference – Abstract Grading Panel</w:t>
      </w:r>
    </w:p>
    <w:p w14:paraId="3D44999F" w14:textId="77777777" w:rsidR="0095179F" w:rsidRDefault="0095179F" w:rsidP="0095179F">
      <w:pPr>
        <w:widowControl w:val="0"/>
        <w:adjustRightInd w:val="0"/>
        <w:spacing w:line="220" w:lineRule="exact"/>
        <w:ind w:firstLine="720"/>
        <w:jc w:val="both"/>
        <w:rPr>
          <w:rFonts w:ascii="Arial" w:hAnsi="Arial"/>
          <w:b/>
          <w:sz w:val="22"/>
        </w:rPr>
      </w:pPr>
    </w:p>
    <w:p w14:paraId="0BC647B3" w14:textId="77777777" w:rsidR="00AB521F" w:rsidRDefault="00AB521F" w:rsidP="00AB521F">
      <w:pPr>
        <w:ind w:left="2880" w:firstLine="720"/>
        <w:jc w:val="both"/>
        <w:rPr>
          <w:rFonts w:ascii="Arial" w:hAnsi="Arial"/>
          <w:sz w:val="22"/>
        </w:rPr>
      </w:pPr>
    </w:p>
    <w:p w14:paraId="50B956D3" w14:textId="77777777" w:rsidR="0067692F" w:rsidRPr="0067692F" w:rsidRDefault="0067692F" w:rsidP="0067692F">
      <w:pPr>
        <w:rPr>
          <w:rFonts w:ascii="Arial" w:hAnsi="Arial" w:cs="Arial"/>
          <w:b/>
          <w:bCs/>
          <w:caps/>
          <w:sz w:val="22"/>
          <w:szCs w:val="22"/>
        </w:rPr>
      </w:pPr>
      <w:r w:rsidRPr="0067692F">
        <w:rPr>
          <w:rFonts w:ascii="Arial" w:hAnsi="Arial" w:cs="Arial"/>
          <w:b/>
          <w:bCs/>
          <w:caps/>
          <w:sz w:val="22"/>
          <w:szCs w:val="22"/>
        </w:rPr>
        <w:t>Invited extramural lectures, presentations and visiting professorships</w:t>
      </w:r>
    </w:p>
    <w:p w14:paraId="7144AA5A" w14:textId="5011F5C9" w:rsidR="0067692F" w:rsidRDefault="00B06AAB" w:rsidP="00B06AAB">
      <w:pPr>
        <w:ind w:left="3600" w:hanging="3600"/>
        <w:jc w:val="both"/>
        <w:rPr>
          <w:rFonts w:ascii="Arial" w:hAnsi="Arial"/>
          <w:b/>
          <w:sz w:val="22"/>
        </w:rPr>
      </w:pPr>
      <w:r w:rsidRPr="00B06AAB">
        <w:rPr>
          <w:rFonts w:ascii="Arial" w:hAnsi="Arial"/>
          <w:b/>
          <w:sz w:val="22"/>
          <w:u w:val="single"/>
        </w:rPr>
        <w:t>Local</w:t>
      </w:r>
      <w:r w:rsidRPr="00B06AAB">
        <w:rPr>
          <w:rFonts w:ascii="Arial" w:hAnsi="Arial"/>
          <w:b/>
          <w:sz w:val="22"/>
        </w:rPr>
        <w:t>:</w:t>
      </w:r>
    </w:p>
    <w:p w14:paraId="7ED2CEB7" w14:textId="77777777" w:rsidR="00B06AAB" w:rsidRPr="0011015E" w:rsidRDefault="00B06AAB" w:rsidP="00B06AAB">
      <w:pPr>
        <w:jc w:val="both"/>
        <w:rPr>
          <w:rFonts w:ascii="Arial" w:hAnsi="Arial"/>
          <w:sz w:val="22"/>
        </w:rPr>
      </w:pPr>
      <w:r w:rsidRPr="0011015E">
        <w:rPr>
          <w:rFonts w:ascii="Arial" w:hAnsi="Arial"/>
          <w:sz w:val="22"/>
        </w:rPr>
        <w:t>"Modulation-dependent expression of the octamer-binding transcription factor, Oct-1, in vascular smooth muscle cells</w:t>
      </w:r>
      <w:proofErr w:type="gramStart"/>
      <w:r w:rsidRPr="0011015E">
        <w:rPr>
          <w:rFonts w:ascii="Arial" w:hAnsi="Arial"/>
          <w:sz w:val="22"/>
        </w:rPr>
        <w:t>"  Division</w:t>
      </w:r>
      <w:proofErr w:type="gramEnd"/>
      <w:r w:rsidRPr="0011015E">
        <w:rPr>
          <w:rFonts w:ascii="Arial" w:hAnsi="Arial"/>
          <w:sz w:val="22"/>
        </w:rPr>
        <w:t xml:space="preserve"> of Cardiology, Dept. of Medicine, University of Colorado Health Sciences Center, Denver, CO, 1993.</w:t>
      </w:r>
    </w:p>
    <w:p w14:paraId="78513EEF" w14:textId="77777777" w:rsidR="00B06AAB" w:rsidRPr="0011015E" w:rsidRDefault="00B06AAB" w:rsidP="00B06AAB">
      <w:pPr>
        <w:jc w:val="both"/>
        <w:rPr>
          <w:rFonts w:ascii="Arial" w:hAnsi="Arial"/>
          <w:sz w:val="22"/>
        </w:rPr>
      </w:pPr>
    </w:p>
    <w:p w14:paraId="5FE84BC9" w14:textId="77777777" w:rsidR="00B06AAB" w:rsidRDefault="00B06AAB" w:rsidP="00B06AAB">
      <w:pPr>
        <w:jc w:val="both"/>
        <w:rPr>
          <w:rFonts w:ascii="Arial" w:hAnsi="Arial"/>
          <w:sz w:val="22"/>
        </w:rPr>
      </w:pPr>
      <w:r w:rsidRPr="0011015E">
        <w:rPr>
          <w:rFonts w:ascii="Arial" w:hAnsi="Arial"/>
          <w:sz w:val="22"/>
        </w:rPr>
        <w:t>"Regulation of Oct-1 mRNA expression in vascular smooth muscle</w:t>
      </w:r>
      <w:proofErr w:type="gramStart"/>
      <w:r w:rsidRPr="0011015E">
        <w:rPr>
          <w:rFonts w:ascii="Arial" w:hAnsi="Arial"/>
          <w:sz w:val="22"/>
        </w:rPr>
        <w:t>"  Research</w:t>
      </w:r>
      <w:proofErr w:type="gramEnd"/>
      <w:r w:rsidRPr="0011015E">
        <w:rPr>
          <w:rFonts w:ascii="Arial" w:hAnsi="Arial"/>
          <w:sz w:val="22"/>
        </w:rPr>
        <w:t xml:space="preserve"> in Progress, National Jewish Hospital, Denver, CO, 1994</w:t>
      </w:r>
    </w:p>
    <w:p w14:paraId="4519E3AB" w14:textId="77777777" w:rsidR="00B06AAB" w:rsidRDefault="00B06AAB" w:rsidP="00B06AAB">
      <w:pPr>
        <w:jc w:val="both"/>
        <w:rPr>
          <w:rFonts w:ascii="Arial" w:hAnsi="Arial"/>
          <w:sz w:val="22"/>
        </w:rPr>
      </w:pPr>
    </w:p>
    <w:p w14:paraId="67A76F13" w14:textId="77777777" w:rsidR="00B06AAB" w:rsidRPr="0011015E" w:rsidRDefault="00B06AAB" w:rsidP="00B06AAB">
      <w:pPr>
        <w:jc w:val="both"/>
        <w:rPr>
          <w:rFonts w:ascii="Arial" w:hAnsi="Arial"/>
          <w:sz w:val="22"/>
        </w:rPr>
      </w:pPr>
      <w:r w:rsidRPr="0011015E">
        <w:rPr>
          <w:rFonts w:ascii="Arial" w:hAnsi="Arial"/>
          <w:sz w:val="22"/>
        </w:rPr>
        <w:t>"Developmental controls over vascular smooth muscle cell replication</w:t>
      </w:r>
      <w:proofErr w:type="gramStart"/>
      <w:r w:rsidRPr="0011015E">
        <w:rPr>
          <w:rFonts w:ascii="Arial" w:hAnsi="Arial"/>
          <w:sz w:val="22"/>
        </w:rPr>
        <w:t>"  Vascular</w:t>
      </w:r>
      <w:proofErr w:type="gramEnd"/>
      <w:r w:rsidRPr="0011015E">
        <w:rPr>
          <w:rFonts w:ascii="Arial" w:hAnsi="Arial"/>
          <w:sz w:val="22"/>
        </w:rPr>
        <w:t xml:space="preserve"> Grand Rounds, Division of Cardiology, Dept. of Medicine, University of Colorado Health  Sciences Center, Denver, CO, 1995 </w:t>
      </w:r>
    </w:p>
    <w:p w14:paraId="0D3FE7AC" w14:textId="77777777" w:rsidR="00B06AAB" w:rsidRDefault="00B06AAB" w:rsidP="00B06AAB">
      <w:pPr>
        <w:jc w:val="both"/>
        <w:rPr>
          <w:rFonts w:ascii="Arial" w:hAnsi="Arial"/>
          <w:sz w:val="22"/>
        </w:rPr>
      </w:pPr>
    </w:p>
    <w:p w14:paraId="62E8C54A" w14:textId="77777777" w:rsidR="00E07948" w:rsidRPr="0011015E" w:rsidRDefault="00E07948" w:rsidP="00E07948">
      <w:pPr>
        <w:rPr>
          <w:rFonts w:ascii="Arial" w:hAnsi="Arial"/>
          <w:b/>
          <w:sz w:val="22"/>
        </w:rPr>
      </w:pPr>
      <w:r w:rsidRPr="0011015E">
        <w:rPr>
          <w:rFonts w:ascii="Arial" w:hAnsi="Arial"/>
          <w:sz w:val="22"/>
        </w:rPr>
        <w:t xml:space="preserve">“Control of Vascular Smooth Muscle Cell Growth In Development and </w:t>
      </w:r>
      <w:proofErr w:type="gramStart"/>
      <w:r w:rsidRPr="0011015E">
        <w:rPr>
          <w:rFonts w:ascii="Arial" w:hAnsi="Arial"/>
          <w:sz w:val="22"/>
        </w:rPr>
        <w:t>Disease”  Department</w:t>
      </w:r>
      <w:proofErr w:type="gramEnd"/>
      <w:r w:rsidRPr="0011015E">
        <w:rPr>
          <w:rFonts w:ascii="Arial" w:hAnsi="Arial"/>
          <w:sz w:val="22"/>
        </w:rPr>
        <w:t xml:space="preserve"> of Cell Biology, University of Colorado Health Sciences Center, Denver, CO, 2001. </w:t>
      </w:r>
    </w:p>
    <w:p w14:paraId="16E59552" w14:textId="77777777" w:rsidR="00E07948" w:rsidRPr="0011015E" w:rsidRDefault="00E07948" w:rsidP="00E07948">
      <w:pPr>
        <w:rPr>
          <w:rFonts w:ascii="Arial" w:hAnsi="Arial"/>
          <w:sz w:val="22"/>
        </w:rPr>
      </w:pPr>
    </w:p>
    <w:p w14:paraId="009E161A" w14:textId="77777777" w:rsidR="00E07948" w:rsidRPr="0011015E" w:rsidRDefault="00E07948" w:rsidP="00E07948">
      <w:pPr>
        <w:rPr>
          <w:rFonts w:ascii="Arial" w:hAnsi="Arial"/>
          <w:sz w:val="22"/>
        </w:rPr>
      </w:pPr>
      <w:r w:rsidRPr="0011015E">
        <w:rPr>
          <w:rFonts w:ascii="Arial" w:hAnsi="Arial"/>
          <w:sz w:val="22"/>
        </w:rPr>
        <w:t>“</w:t>
      </w:r>
      <w:proofErr w:type="spellStart"/>
      <w:r w:rsidRPr="0011015E">
        <w:rPr>
          <w:rFonts w:ascii="Arial" w:hAnsi="Arial"/>
          <w:sz w:val="22"/>
        </w:rPr>
        <w:t>Perlecan</w:t>
      </w:r>
      <w:proofErr w:type="spellEnd"/>
      <w:r w:rsidRPr="0011015E">
        <w:rPr>
          <w:rFonts w:ascii="Arial" w:hAnsi="Arial"/>
          <w:sz w:val="22"/>
        </w:rPr>
        <w:t>-Induced Suppression of SMC Growth Is Mediated Through the Inhibition of FAK Signaling”</w:t>
      </w:r>
    </w:p>
    <w:p w14:paraId="4BC29679" w14:textId="77777777" w:rsidR="00E07948" w:rsidRPr="0011015E" w:rsidRDefault="00E07948" w:rsidP="00E07948">
      <w:pPr>
        <w:rPr>
          <w:rFonts w:ascii="Arial" w:hAnsi="Arial"/>
          <w:sz w:val="22"/>
        </w:rPr>
      </w:pPr>
      <w:r w:rsidRPr="0011015E">
        <w:rPr>
          <w:rFonts w:ascii="Arial" w:hAnsi="Arial"/>
          <w:sz w:val="22"/>
        </w:rPr>
        <w:t>Cardiovascular Pulmonary Research Laboratory, University of Colorado Health Sciences Center, Denver, CO, 2001.</w:t>
      </w:r>
    </w:p>
    <w:p w14:paraId="275AD6A2" w14:textId="77777777" w:rsidR="00E07948" w:rsidRPr="0011015E" w:rsidRDefault="00E07948" w:rsidP="00B06AAB">
      <w:pPr>
        <w:jc w:val="both"/>
        <w:rPr>
          <w:rFonts w:ascii="Arial" w:hAnsi="Arial"/>
          <w:sz w:val="22"/>
        </w:rPr>
      </w:pPr>
    </w:p>
    <w:p w14:paraId="59DDAD07" w14:textId="77777777" w:rsidR="00E07948" w:rsidRPr="0011015E" w:rsidRDefault="00E07948" w:rsidP="00E07948">
      <w:pPr>
        <w:rPr>
          <w:rFonts w:ascii="Arial" w:hAnsi="Arial"/>
          <w:sz w:val="22"/>
        </w:rPr>
      </w:pPr>
      <w:r w:rsidRPr="0011015E">
        <w:rPr>
          <w:rFonts w:ascii="Arial" w:hAnsi="Arial"/>
          <w:sz w:val="22"/>
        </w:rPr>
        <w:lastRenderedPageBreak/>
        <w:t>“</w:t>
      </w:r>
      <w:proofErr w:type="spellStart"/>
      <w:r w:rsidRPr="0011015E">
        <w:rPr>
          <w:rFonts w:ascii="Arial" w:hAnsi="Arial"/>
          <w:sz w:val="22"/>
        </w:rPr>
        <w:t>Perlecan</w:t>
      </w:r>
      <w:proofErr w:type="spellEnd"/>
      <w:r w:rsidRPr="0011015E">
        <w:rPr>
          <w:rFonts w:ascii="Arial" w:hAnsi="Arial"/>
          <w:sz w:val="22"/>
        </w:rPr>
        <w:t xml:space="preserve"> Upregulation of FRNK Suppresses SMC Proliferation via Inhibition of FAK </w:t>
      </w:r>
      <w:proofErr w:type="gramStart"/>
      <w:r w:rsidRPr="0011015E">
        <w:rPr>
          <w:rFonts w:ascii="Arial" w:hAnsi="Arial"/>
          <w:sz w:val="22"/>
        </w:rPr>
        <w:t>Signaling”  Annual</w:t>
      </w:r>
      <w:proofErr w:type="gramEnd"/>
      <w:r w:rsidRPr="0011015E">
        <w:rPr>
          <w:rFonts w:ascii="Arial" w:hAnsi="Arial"/>
          <w:sz w:val="22"/>
        </w:rPr>
        <w:t xml:space="preserve"> Retreat, Department of Cell and Structural Biology, University of Colorado Health Sciences Center, Denver, CO, 2003.</w:t>
      </w:r>
    </w:p>
    <w:p w14:paraId="2843DA22" w14:textId="77777777" w:rsidR="00E07948" w:rsidRPr="0011015E" w:rsidRDefault="00E07948" w:rsidP="00E07948">
      <w:pPr>
        <w:rPr>
          <w:rFonts w:ascii="Arial" w:hAnsi="Arial"/>
          <w:sz w:val="22"/>
        </w:rPr>
      </w:pPr>
    </w:p>
    <w:p w14:paraId="4E14161B" w14:textId="77777777" w:rsidR="00E07948" w:rsidRPr="0011015E" w:rsidRDefault="00E07948" w:rsidP="00E07948">
      <w:pPr>
        <w:rPr>
          <w:rFonts w:ascii="Arial" w:hAnsi="Arial"/>
          <w:sz w:val="22"/>
        </w:rPr>
      </w:pPr>
      <w:r w:rsidRPr="0011015E">
        <w:rPr>
          <w:rFonts w:ascii="Arial" w:hAnsi="Arial"/>
          <w:sz w:val="22"/>
        </w:rPr>
        <w:t xml:space="preserve"> “Negative regulation of SMC proliferation” Cardiovascular Pulmonary Research Laboratory, University of Colorado Health Sciences Center, Denver, CO, 2003.</w:t>
      </w:r>
    </w:p>
    <w:p w14:paraId="37AA002A" w14:textId="77777777" w:rsidR="00B06AAB" w:rsidRDefault="00B06AAB" w:rsidP="00B06AAB">
      <w:pPr>
        <w:ind w:left="3600" w:hanging="3600"/>
        <w:jc w:val="both"/>
        <w:rPr>
          <w:rFonts w:ascii="Arial" w:hAnsi="Arial"/>
          <w:b/>
          <w:sz w:val="22"/>
        </w:rPr>
      </w:pPr>
    </w:p>
    <w:p w14:paraId="162EEC17" w14:textId="77777777" w:rsidR="00E07948" w:rsidRPr="0011015E" w:rsidRDefault="00E07948" w:rsidP="00E07948">
      <w:pPr>
        <w:jc w:val="both"/>
        <w:rPr>
          <w:rFonts w:ascii="Arial" w:hAnsi="Arial"/>
          <w:sz w:val="22"/>
        </w:rPr>
      </w:pPr>
      <w:r w:rsidRPr="0011015E">
        <w:rPr>
          <w:rFonts w:ascii="Arial" w:hAnsi="Arial"/>
          <w:sz w:val="22"/>
        </w:rPr>
        <w:t>“Control of Vascular Smooth Muscle Replication” Cardiovascular Pulmonary Research Laboratory, University of Colorado Health Sciences Center, Denver, CO, 2003.</w:t>
      </w:r>
    </w:p>
    <w:p w14:paraId="07BA6E87" w14:textId="77777777" w:rsidR="00E07948" w:rsidRDefault="00E07948" w:rsidP="00B06AAB">
      <w:pPr>
        <w:ind w:left="3600" w:hanging="3600"/>
        <w:jc w:val="both"/>
        <w:rPr>
          <w:rFonts w:ascii="Arial" w:hAnsi="Arial"/>
          <w:b/>
          <w:sz w:val="22"/>
        </w:rPr>
      </w:pPr>
    </w:p>
    <w:p w14:paraId="4E813538" w14:textId="77777777" w:rsidR="00E07948" w:rsidRDefault="00E07948" w:rsidP="00E07948">
      <w:pPr>
        <w:rPr>
          <w:rFonts w:ascii="Arial" w:hAnsi="Arial"/>
          <w:sz w:val="22"/>
        </w:rPr>
      </w:pPr>
      <w:r w:rsidRPr="0011015E">
        <w:rPr>
          <w:rFonts w:ascii="Arial" w:hAnsi="Arial"/>
          <w:sz w:val="22"/>
        </w:rPr>
        <w:t>“A Proteomics Approach to Identify EGAP NAT-specific Substrates” Program in Biomolecular Structure, University of Colorado Health Sciences Center, Denver, CO, 2004.</w:t>
      </w:r>
    </w:p>
    <w:p w14:paraId="6D4AB468" w14:textId="77777777" w:rsidR="00284728" w:rsidRDefault="00284728" w:rsidP="00E07948">
      <w:pPr>
        <w:rPr>
          <w:rFonts w:ascii="Arial" w:hAnsi="Arial"/>
          <w:sz w:val="22"/>
        </w:rPr>
      </w:pPr>
    </w:p>
    <w:p w14:paraId="65F7E141" w14:textId="38599132" w:rsidR="00284728" w:rsidRPr="0011015E" w:rsidRDefault="00284728" w:rsidP="00284728">
      <w:pPr>
        <w:jc w:val="both"/>
        <w:rPr>
          <w:rFonts w:ascii="Arial" w:hAnsi="Arial"/>
          <w:sz w:val="22"/>
        </w:rPr>
      </w:pPr>
      <w:r w:rsidRPr="0011015E">
        <w:rPr>
          <w:rFonts w:ascii="Arial" w:hAnsi="Arial"/>
          <w:sz w:val="22"/>
        </w:rPr>
        <w:t>“</w:t>
      </w:r>
      <w:proofErr w:type="spellStart"/>
      <w:r w:rsidRPr="0011015E">
        <w:rPr>
          <w:rFonts w:ascii="Arial" w:hAnsi="Arial"/>
          <w:sz w:val="22"/>
        </w:rPr>
        <w:t>Perlecan</w:t>
      </w:r>
      <w:proofErr w:type="spellEnd"/>
      <w:r w:rsidRPr="0011015E">
        <w:rPr>
          <w:rFonts w:ascii="Arial" w:hAnsi="Arial"/>
          <w:sz w:val="22"/>
        </w:rPr>
        <w:t xml:space="preserve"> Heparan Sulfate in the Control of Vascular Smooth Muscle Cell </w:t>
      </w:r>
      <w:proofErr w:type="gramStart"/>
      <w:r w:rsidRPr="0011015E">
        <w:rPr>
          <w:rFonts w:ascii="Arial" w:hAnsi="Arial"/>
          <w:sz w:val="22"/>
        </w:rPr>
        <w:t>Proliferation”  Department</w:t>
      </w:r>
      <w:proofErr w:type="gramEnd"/>
      <w:r w:rsidRPr="0011015E">
        <w:rPr>
          <w:rFonts w:ascii="Arial" w:hAnsi="Arial"/>
          <w:sz w:val="22"/>
        </w:rPr>
        <w:t xml:space="preserve"> of </w:t>
      </w:r>
      <w:r>
        <w:rPr>
          <w:rFonts w:ascii="Arial" w:hAnsi="Arial"/>
          <w:sz w:val="22"/>
        </w:rPr>
        <w:t xml:space="preserve">Medicine Renal Division Research Conference, </w:t>
      </w:r>
      <w:r w:rsidRPr="0011015E">
        <w:rPr>
          <w:rFonts w:ascii="Arial" w:hAnsi="Arial"/>
          <w:sz w:val="22"/>
        </w:rPr>
        <w:t>University of Colorado</w:t>
      </w:r>
      <w:r w:rsidRPr="00284728">
        <w:rPr>
          <w:rFonts w:ascii="Arial" w:hAnsi="Arial"/>
          <w:sz w:val="22"/>
        </w:rPr>
        <w:t xml:space="preserve"> </w:t>
      </w:r>
      <w:r w:rsidRPr="0011015E">
        <w:rPr>
          <w:rFonts w:ascii="Arial" w:hAnsi="Arial"/>
          <w:sz w:val="22"/>
        </w:rPr>
        <w:t>Health Sciences Center, Denver, CO, 200</w:t>
      </w:r>
      <w:r>
        <w:rPr>
          <w:rFonts w:ascii="Arial" w:hAnsi="Arial"/>
          <w:sz w:val="22"/>
        </w:rPr>
        <w:t>5</w:t>
      </w:r>
      <w:r w:rsidRPr="0011015E">
        <w:rPr>
          <w:rFonts w:ascii="Arial" w:hAnsi="Arial"/>
          <w:sz w:val="22"/>
        </w:rPr>
        <w:t>.</w:t>
      </w:r>
    </w:p>
    <w:p w14:paraId="1D43D64E" w14:textId="77777777" w:rsidR="00E07948" w:rsidRDefault="00E07948" w:rsidP="00B06AAB">
      <w:pPr>
        <w:ind w:left="3600" w:hanging="3600"/>
        <w:jc w:val="both"/>
        <w:rPr>
          <w:rFonts w:ascii="Arial" w:hAnsi="Arial"/>
          <w:b/>
          <w:sz w:val="22"/>
        </w:rPr>
      </w:pPr>
    </w:p>
    <w:p w14:paraId="55FF1079" w14:textId="77777777" w:rsidR="00E07948" w:rsidRPr="0011015E" w:rsidRDefault="00E07948" w:rsidP="00E07948">
      <w:pPr>
        <w:jc w:val="both"/>
        <w:rPr>
          <w:rFonts w:ascii="Arial" w:hAnsi="Arial"/>
          <w:sz w:val="22"/>
        </w:rPr>
      </w:pPr>
      <w:r w:rsidRPr="0011015E">
        <w:rPr>
          <w:rFonts w:ascii="Arial" w:hAnsi="Arial"/>
          <w:sz w:val="22"/>
        </w:rPr>
        <w:t>“Cardiovascular-specific inactivation of the tumor suppressor, PTEN, results in early postnatal lethality: role of cell autonomous signaling and circulating progenitor cells.” Cardiovascular Pulmonary Research Laboratory, University of Colorado Health Sciences Center, Denver, CO, 2006.</w:t>
      </w:r>
    </w:p>
    <w:p w14:paraId="3527C487" w14:textId="77777777" w:rsidR="00E07948" w:rsidRDefault="00E07948" w:rsidP="00E07948">
      <w:pPr>
        <w:jc w:val="both"/>
        <w:rPr>
          <w:rFonts w:ascii="Arial" w:hAnsi="Arial"/>
          <w:sz w:val="22"/>
        </w:rPr>
      </w:pPr>
    </w:p>
    <w:p w14:paraId="0D4F59FA" w14:textId="41D972D7" w:rsidR="00230123" w:rsidRPr="0011015E" w:rsidRDefault="00230123" w:rsidP="00230123">
      <w:pPr>
        <w:jc w:val="both"/>
        <w:rPr>
          <w:rFonts w:ascii="Arial" w:hAnsi="Arial"/>
          <w:sz w:val="22"/>
        </w:rPr>
      </w:pPr>
      <w:r w:rsidRPr="0011015E">
        <w:rPr>
          <w:rFonts w:ascii="Arial" w:hAnsi="Arial"/>
          <w:sz w:val="22"/>
        </w:rPr>
        <w:t xml:space="preserve">“Cardiovascular-specific inactivation of the tumor suppressor, PTEN, results in early postnatal lethality: role of cell autonomous signaling and circulating progenitor cells.” Department of </w:t>
      </w:r>
      <w:r>
        <w:rPr>
          <w:rFonts w:ascii="Arial" w:hAnsi="Arial"/>
          <w:sz w:val="22"/>
        </w:rPr>
        <w:t>Medicine Renal Division Research Conference</w:t>
      </w:r>
      <w:r w:rsidRPr="0011015E">
        <w:rPr>
          <w:rFonts w:ascii="Arial" w:hAnsi="Arial"/>
          <w:sz w:val="22"/>
        </w:rPr>
        <w:t>, University of Colorado Health Sciences Center, Denver, CO, 2006.</w:t>
      </w:r>
    </w:p>
    <w:p w14:paraId="321290F2" w14:textId="77777777" w:rsidR="00230123" w:rsidRPr="0011015E" w:rsidRDefault="00230123" w:rsidP="00E07948">
      <w:pPr>
        <w:jc w:val="both"/>
        <w:rPr>
          <w:rFonts w:ascii="Arial" w:hAnsi="Arial"/>
          <w:sz w:val="22"/>
        </w:rPr>
      </w:pPr>
    </w:p>
    <w:p w14:paraId="51AB4F53" w14:textId="77777777" w:rsidR="00E07948" w:rsidRPr="0011015E" w:rsidRDefault="00E07948" w:rsidP="00E07948">
      <w:pPr>
        <w:jc w:val="both"/>
        <w:rPr>
          <w:rFonts w:ascii="Arial" w:hAnsi="Arial"/>
          <w:sz w:val="22"/>
        </w:rPr>
      </w:pPr>
      <w:r w:rsidRPr="0011015E">
        <w:rPr>
          <w:rFonts w:ascii="Arial" w:hAnsi="Arial"/>
          <w:sz w:val="22"/>
        </w:rPr>
        <w:t>“Role of Tumor Suppressor PTEN in Vascular Biology.” Cardiovascular Pulmonary Research Laboratory, University of Colorado School of Medicine, Denver, CO, 2007.</w:t>
      </w:r>
    </w:p>
    <w:p w14:paraId="340F0CA7" w14:textId="77777777" w:rsidR="00E07948" w:rsidRDefault="00E07948" w:rsidP="00E07948">
      <w:pPr>
        <w:jc w:val="both"/>
        <w:rPr>
          <w:rFonts w:ascii="Arial" w:hAnsi="Arial"/>
          <w:sz w:val="22"/>
        </w:rPr>
      </w:pPr>
    </w:p>
    <w:p w14:paraId="55A8699D" w14:textId="6F560893" w:rsidR="00230123" w:rsidRPr="0011015E" w:rsidRDefault="00230123" w:rsidP="00230123">
      <w:pPr>
        <w:jc w:val="both"/>
        <w:rPr>
          <w:rFonts w:ascii="Arial" w:hAnsi="Arial"/>
          <w:sz w:val="22"/>
        </w:rPr>
      </w:pPr>
      <w:r w:rsidRPr="0011015E">
        <w:rPr>
          <w:rFonts w:ascii="Arial" w:hAnsi="Arial"/>
          <w:sz w:val="22"/>
        </w:rPr>
        <w:t xml:space="preserve">“Role of Tumor Suppressor PTEN in Vascular Biology.” Department of </w:t>
      </w:r>
      <w:r>
        <w:rPr>
          <w:rFonts w:ascii="Arial" w:hAnsi="Arial"/>
          <w:sz w:val="22"/>
        </w:rPr>
        <w:t>Medicine Renal Division Research Conference</w:t>
      </w:r>
      <w:r w:rsidRPr="0011015E">
        <w:rPr>
          <w:rFonts w:ascii="Arial" w:hAnsi="Arial"/>
          <w:sz w:val="22"/>
        </w:rPr>
        <w:t>, University of Colorado School of Medicine, Denver, CO, 2007.</w:t>
      </w:r>
    </w:p>
    <w:p w14:paraId="65A06751" w14:textId="77777777" w:rsidR="00230123" w:rsidRPr="0011015E" w:rsidRDefault="00230123" w:rsidP="00E07948">
      <w:pPr>
        <w:jc w:val="both"/>
        <w:rPr>
          <w:rFonts w:ascii="Arial" w:hAnsi="Arial"/>
          <w:sz w:val="22"/>
        </w:rPr>
      </w:pPr>
    </w:p>
    <w:p w14:paraId="406532EB" w14:textId="77777777" w:rsidR="00E07948" w:rsidRPr="0011015E" w:rsidRDefault="00E07948" w:rsidP="00E07948">
      <w:pPr>
        <w:jc w:val="both"/>
        <w:rPr>
          <w:rFonts w:ascii="Arial" w:hAnsi="Arial"/>
          <w:sz w:val="22"/>
        </w:rPr>
      </w:pPr>
      <w:r w:rsidRPr="0011015E">
        <w:rPr>
          <w:rFonts w:ascii="Arial" w:hAnsi="Arial"/>
          <w:sz w:val="22"/>
        </w:rPr>
        <w:t>“Role of Tumor Suppressor PTEN in Vascular Biology.” Department of Medicine Research Seminar, University of Colorado School of Medicine, Denver, CO, 2007.</w:t>
      </w:r>
    </w:p>
    <w:p w14:paraId="33516E3E" w14:textId="77777777" w:rsidR="00E07948" w:rsidRDefault="00E07948" w:rsidP="00B06AAB">
      <w:pPr>
        <w:ind w:left="3600" w:hanging="3600"/>
        <w:jc w:val="both"/>
        <w:rPr>
          <w:rFonts w:ascii="Arial" w:hAnsi="Arial"/>
          <w:b/>
          <w:sz w:val="22"/>
        </w:rPr>
      </w:pPr>
    </w:p>
    <w:p w14:paraId="7F7FB470" w14:textId="77777777" w:rsidR="00540ECD" w:rsidRDefault="00540ECD" w:rsidP="00540ECD">
      <w:pPr>
        <w:jc w:val="both"/>
        <w:rPr>
          <w:rFonts w:ascii="Arial" w:hAnsi="Arial"/>
          <w:sz w:val="22"/>
        </w:rPr>
      </w:pPr>
      <w:r w:rsidRPr="0011015E">
        <w:rPr>
          <w:rFonts w:ascii="Arial" w:hAnsi="Arial"/>
          <w:sz w:val="22"/>
          <w:lang w:bidi="en-US"/>
        </w:rPr>
        <w:t xml:space="preserve">“Molecular Inflammatory Pathways in Vascular Disease: Mouse Models and In Vitro Systems” </w:t>
      </w:r>
      <w:r w:rsidRPr="0011015E">
        <w:rPr>
          <w:rFonts w:ascii="Arial" w:hAnsi="Arial"/>
          <w:sz w:val="22"/>
        </w:rPr>
        <w:t>Cardiovascular Pulmonary Research Laboratory, University of Colorado School of Medicine, Aurora, CO, 2008.</w:t>
      </w:r>
    </w:p>
    <w:p w14:paraId="60C8D989" w14:textId="77777777" w:rsidR="00230123" w:rsidRDefault="00230123" w:rsidP="00540ECD">
      <w:pPr>
        <w:jc w:val="both"/>
        <w:rPr>
          <w:rFonts w:ascii="Arial" w:hAnsi="Arial"/>
          <w:sz w:val="22"/>
        </w:rPr>
      </w:pPr>
    </w:p>
    <w:p w14:paraId="1A662FC2" w14:textId="73FBA90B" w:rsidR="00230123" w:rsidRPr="0011015E" w:rsidRDefault="00230123" w:rsidP="00230123">
      <w:pPr>
        <w:jc w:val="both"/>
        <w:rPr>
          <w:rFonts w:ascii="Arial" w:hAnsi="Arial"/>
          <w:sz w:val="22"/>
        </w:rPr>
      </w:pPr>
      <w:r w:rsidRPr="0011015E">
        <w:rPr>
          <w:rFonts w:ascii="Arial" w:hAnsi="Arial"/>
          <w:sz w:val="22"/>
          <w:lang w:bidi="en-US"/>
        </w:rPr>
        <w:t xml:space="preserve">“Molecular Inflammatory Pathways in Vascular Disease: Mouse Models and In Vitro Systems” </w:t>
      </w:r>
      <w:r w:rsidRPr="0011015E">
        <w:rPr>
          <w:rFonts w:ascii="Arial" w:hAnsi="Arial"/>
          <w:sz w:val="22"/>
        </w:rPr>
        <w:t xml:space="preserve">Department of </w:t>
      </w:r>
      <w:r>
        <w:rPr>
          <w:rFonts w:ascii="Arial" w:hAnsi="Arial"/>
          <w:sz w:val="22"/>
        </w:rPr>
        <w:t>Medicine Renal Division Research Conference</w:t>
      </w:r>
      <w:r w:rsidRPr="0011015E">
        <w:rPr>
          <w:rFonts w:ascii="Arial" w:hAnsi="Arial"/>
          <w:sz w:val="22"/>
        </w:rPr>
        <w:t>, University of Colorado School of Medicine, Aurora, CO, 2008.</w:t>
      </w:r>
    </w:p>
    <w:p w14:paraId="7DDC1788" w14:textId="77777777" w:rsidR="00540ECD" w:rsidRDefault="00540ECD" w:rsidP="00230123">
      <w:pPr>
        <w:jc w:val="both"/>
        <w:rPr>
          <w:rFonts w:ascii="Arial" w:hAnsi="Arial"/>
          <w:sz w:val="22"/>
        </w:rPr>
      </w:pPr>
    </w:p>
    <w:p w14:paraId="360BBA2E" w14:textId="72D3F0DE" w:rsidR="00230123" w:rsidRDefault="00230123" w:rsidP="00230123">
      <w:pPr>
        <w:jc w:val="both"/>
        <w:rPr>
          <w:rFonts w:ascii="Arial" w:hAnsi="Arial"/>
          <w:bCs/>
          <w:sz w:val="22"/>
        </w:rPr>
      </w:pPr>
      <w:r>
        <w:rPr>
          <w:rFonts w:ascii="Arial" w:hAnsi="Arial"/>
          <w:bCs/>
          <w:sz w:val="22"/>
        </w:rPr>
        <w:t>“</w:t>
      </w:r>
      <w:r w:rsidRPr="00230123">
        <w:rPr>
          <w:rFonts w:ascii="Arial" w:hAnsi="Arial"/>
          <w:bCs/>
          <w:sz w:val="22"/>
        </w:rPr>
        <w:t>Role of Pioglitazone in Macrophage Function and Lung Cancer Progression and Metastasis</w:t>
      </w:r>
      <w:r>
        <w:rPr>
          <w:rFonts w:ascii="Arial" w:hAnsi="Arial"/>
          <w:bCs/>
          <w:sz w:val="22"/>
        </w:rPr>
        <w:t xml:space="preserve">”, </w:t>
      </w:r>
      <w:proofErr w:type="spellStart"/>
      <w:r>
        <w:rPr>
          <w:rFonts w:ascii="Arial" w:hAnsi="Arial"/>
          <w:bCs/>
          <w:sz w:val="22"/>
        </w:rPr>
        <w:t>Reyland</w:t>
      </w:r>
      <w:proofErr w:type="spellEnd"/>
      <w:r>
        <w:rPr>
          <w:rFonts w:ascii="Arial" w:hAnsi="Arial"/>
          <w:bCs/>
          <w:sz w:val="22"/>
        </w:rPr>
        <w:t xml:space="preserve"> Lab meeting, 2008.</w:t>
      </w:r>
    </w:p>
    <w:p w14:paraId="47CC6138" w14:textId="77777777" w:rsidR="00230123" w:rsidRDefault="00230123" w:rsidP="00230123">
      <w:pPr>
        <w:jc w:val="both"/>
        <w:rPr>
          <w:rFonts w:ascii="Arial" w:hAnsi="Arial"/>
          <w:bCs/>
          <w:sz w:val="22"/>
        </w:rPr>
      </w:pPr>
    </w:p>
    <w:p w14:paraId="06BA82D4" w14:textId="4C150C0B" w:rsidR="00230123" w:rsidRPr="00230123" w:rsidRDefault="00230123" w:rsidP="00230123">
      <w:pPr>
        <w:jc w:val="both"/>
        <w:rPr>
          <w:rFonts w:ascii="Arial" w:hAnsi="Arial"/>
          <w:bCs/>
          <w:sz w:val="22"/>
        </w:rPr>
      </w:pPr>
      <w:r>
        <w:rPr>
          <w:rFonts w:ascii="Arial" w:hAnsi="Arial"/>
          <w:bCs/>
          <w:sz w:val="22"/>
        </w:rPr>
        <w:t>“</w:t>
      </w:r>
      <w:r w:rsidRPr="00230123">
        <w:rPr>
          <w:rFonts w:ascii="Arial" w:hAnsi="Arial"/>
          <w:bCs/>
          <w:sz w:val="22"/>
        </w:rPr>
        <w:t>Role of Pioglitazone in Macrophage Function and Lung Cancer Progression and Metastasis</w:t>
      </w:r>
      <w:r>
        <w:rPr>
          <w:rFonts w:ascii="Arial" w:hAnsi="Arial"/>
          <w:bCs/>
          <w:sz w:val="22"/>
        </w:rPr>
        <w:t>”, SPORE Pilot Update, 2009.</w:t>
      </w:r>
    </w:p>
    <w:p w14:paraId="0B4E448E" w14:textId="77777777" w:rsidR="00230123" w:rsidRDefault="00230123" w:rsidP="00230123">
      <w:pPr>
        <w:jc w:val="both"/>
        <w:rPr>
          <w:rFonts w:ascii="Arial" w:hAnsi="Arial"/>
          <w:b/>
          <w:sz w:val="22"/>
        </w:rPr>
      </w:pPr>
    </w:p>
    <w:p w14:paraId="4A8979F7" w14:textId="77777777" w:rsidR="00540ECD" w:rsidRPr="0011015E" w:rsidRDefault="00540ECD" w:rsidP="00540ECD">
      <w:pPr>
        <w:rPr>
          <w:rFonts w:ascii="Arial" w:hAnsi="Arial"/>
          <w:sz w:val="22"/>
        </w:rPr>
      </w:pPr>
      <w:r w:rsidRPr="0011015E">
        <w:rPr>
          <w:rFonts w:ascii="Arial" w:hAnsi="Arial"/>
          <w:sz w:val="22"/>
        </w:rPr>
        <w:t>“Smooth Muscle PTEN: Role in Cardiovascular Disease” Cardiovascular Pulmonary Research Laboratory, University of Colorado School of Medicine, Aurora, CO, 2009.</w:t>
      </w:r>
    </w:p>
    <w:p w14:paraId="707819FA" w14:textId="77777777" w:rsidR="00540ECD" w:rsidRDefault="00540ECD" w:rsidP="00B06AAB">
      <w:pPr>
        <w:ind w:left="3600" w:hanging="3600"/>
        <w:jc w:val="both"/>
        <w:rPr>
          <w:rFonts w:ascii="Arial" w:hAnsi="Arial"/>
          <w:b/>
          <w:sz w:val="22"/>
        </w:rPr>
      </w:pPr>
    </w:p>
    <w:p w14:paraId="0DE1873F" w14:textId="77777777" w:rsidR="00540ECD" w:rsidRDefault="00540ECD" w:rsidP="00540ECD">
      <w:pPr>
        <w:jc w:val="both"/>
        <w:rPr>
          <w:rFonts w:ascii="Arial" w:hAnsi="Arial"/>
          <w:sz w:val="22"/>
        </w:rPr>
      </w:pPr>
      <w:r w:rsidRPr="0011015E">
        <w:rPr>
          <w:rFonts w:ascii="Arial" w:hAnsi="Arial"/>
          <w:sz w:val="22"/>
        </w:rPr>
        <w:t>“Surprising Origin of Definitive Smooth Muscle Progenitors” Cardiovascular Pulmonary Research Laboratory, University of Colorado School of Medicine, Aurora, CO, 2010.</w:t>
      </w:r>
    </w:p>
    <w:p w14:paraId="4F4F1383" w14:textId="77777777" w:rsidR="00F84AA8" w:rsidRDefault="00F84AA8" w:rsidP="00540ECD">
      <w:pPr>
        <w:jc w:val="both"/>
        <w:rPr>
          <w:rFonts w:ascii="Arial" w:hAnsi="Arial"/>
          <w:sz w:val="22"/>
        </w:rPr>
      </w:pPr>
    </w:p>
    <w:p w14:paraId="52B35503" w14:textId="50D6EFED" w:rsidR="00F84AA8" w:rsidRDefault="00F84AA8" w:rsidP="00F84AA8">
      <w:pPr>
        <w:jc w:val="both"/>
        <w:rPr>
          <w:rFonts w:ascii="Arial" w:hAnsi="Arial"/>
          <w:sz w:val="22"/>
        </w:rPr>
      </w:pPr>
      <w:r>
        <w:rPr>
          <w:rFonts w:ascii="Arial" w:hAnsi="Arial"/>
          <w:sz w:val="22"/>
        </w:rPr>
        <w:lastRenderedPageBreak/>
        <w:t>“</w:t>
      </w:r>
      <w:proofErr w:type="spellStart"/>
      <w:r w:rsidRPr="00F84AA8">
        <w:rPr>
          <w:rFonts w:ascii="Arial" w:hAnsi="Arial"/>
          <w:sz w:val="22"/>
        </w:rPr>
        <w:t>Haematopoietic</w:t>
      </w:r>
      <w:proofErr w:type="spellEnd"/>
      <w:r w:rsidRPr="00F84AA8">
        <w:rPr>
          <w:rFonts w:ascii="Arial" w:hAnsi="Arial"/>
          <w:sz w:val="22"/>
        </w:rPr>
        <w:t xml:space="preserve"> Stem Cells Derive Directly</w:t>
      </w:r>
      <w:r>
        <w:rPr>
          <w:rFonts w:ascii="Arial" w:hAnsi="Arial"/>
          <w:sz w:val="22"/>
        </w:rPr>
        <w:t xml:space="preserve"> </w:t>
      </w:r>
      <w:proofErr w:type="gramStart"/>
      <w:r w:rsidRPr="00F84AA8">
        <w:rPr>
          <w:rFonts w:ascii="Arial" w:hAnsi="Arial"/>
          <w:sz w:val="22"/>
        </w:rPr>
        <w:t>From</w:t>
      </w:r>
      <w:proofErr w:type="gramEnd"/>
      <w:r w:rsidRPr="00F84AA8">
        <w:rPr>
          <w:rFonts w:ascii="Arial" w:hAnsi="Arial"/>
          <w:sz w:val="22"/>
        </w:rPr>
        <w:t xml:space="preserve"> Aortic Endothelium During</w:t>
      </w:r>
      <w:r>
        <w:rPr>
          <w:rFonts w:ascii="Arial" w:hAnsi="Arial"/>
          <w:sz w:val="22"/>
        </w:rPr>
        <w:t xml:space="preserve"> </w:t>
      </w:r>
      <w:r w:rsidRPr="00F84AA8">
        <w:rPr>
          <w:rFonts w:ascii="Arial" w:hAnsi="Arial"/>
          <w:sz w:val="22"/>
        </w:rPr>
        <w:t>Development</w:t>
      </w:r>
      <w:r>
        <w:rPr>
          <w:rFonts w:ascii="Arial" w:hAnsi="Arial"/>
          <w:sz w:val="22"/>
        </w:rPr>
        <w:t xml:space="preserve">”, </w:t>
      </w:r>
      <w:r w:rsidRPr="0011015E">
        <w:rPr>
          <w:rFonts w:ascii="Arial" w:hAnsi="Arial"/>
          <w:sz w:val="22"/>
        </w:rPr>
        <w:t xml:space="preserve">Department of </w:t>
      </w:r>
      <w:r>
        <w:rPr>
          <w:rFonts w:ascii="Arial" w:hAnsi="Arial"/>
          <w:sz w:val="22"/>
        </w:rPr>
        <w:t>Medicine Renal Division Journal Club</w:t>
      </w:r>
      <w:r w:rsidRPr="0011015E">
        <w:rPr>
          <w:rFonts w:ascii="Arial" w:hAnsi="Arial"/>
          <w:sz w:val="22"/>
        </w:rPr>
        <w:t>, University of Colorado School of Medicine, Aurora, CO, 20</w:t>
      </w:r>
      <w:r>
        <w:rPr>
          <w:rFonts w:ascii="Arial" w:hAnsi="Arial"/>
          <w:sz w:val="22"/>
        </w:rPr>
        <w:t>10.</w:t>
      </w:r>
    </w:p>
    <w:p w14:paraId="3D0698D3" w14:textId="77777777" w:rsidR="00F84AA8" w:rsidRDefault="00F84AA8" w:rsidP="00F84AA8">
      <w:pPr>
        <w:jc w:val="both"/>
        <w:rPr>
          <w:rFonts w:ascii="Arial" w:hAnsi="Arial"/>
          <w:sz w:val="22"/>
        </w:rPr>
      </w:pPr>
    </w:p>
    <w:p w14:paraId="41219E49" w14:textId="4EC4F2CB" w:rsidR="00F84AA8" w:rsidRPr="00F84AA8" w:rsidRDefault="00F84AA8" w:rsidP="00F84AA8">
      <w:pPr>
        <w:jc w:val="both"/>
        <w:rPr>
          <w:rFonts w:ascii="Arial" w:hAnsi="Arial"/>
          <w:sz w:val="22"/>
        </w:rPr>
      </w:pPr>
      <w:r w:rsidRPr="0011015E">
        <w:rPr>
          <w:rFonts w:ascii="Arial" w:hAnsi="Arial"/>
          <w:sz w:val="22"/>
        </w:rPr>
        <w:t xml:space="preserve">“Surprising Origin of Definitive Smooth Muscle Progenitors” </w:t>
      </w:r>
      <w:r w:rsidR="00BB2C46" w:rsidRPr="0011015E">
        <w:rPr>
          <w:rFonts w:ascii="Arial" w:hAnsi="Arial"/>
          <w:sz w:val="22"/>
        </w:rPr>
        <w:t xml:space="preserve">Department of </w:t>
      </w:r>
      <w:r w:rsidR="00BB2C46">
        <w:rPr>
          <w:rFonts w:ascii="Arial" w:hAnsi="Arial"/>
          <w:sz w:val="22"/>
        </w:rPr>
        <w:t>Medicine Renal Division Research Conference</w:t>
      </w:r>
      <w:r w:rsidRPr="0011015E">
        <w:rPr>
          <w:rFonts w:ascii="Arial" w:hAnsi="Arial"/>
          <w:sz w:val="22"/>
        </w:rPr>
        <w:t>, University of Colorado School of Medicine, Aurora, CO, 2010.</w:t>
      </w:r>
    </w:p>
    <w:p w14:paraId="200E2C84" w14:textId="77777777" w:rsidR="00540ECD" w:rsidRDefault="00540ECD" w:rsidP="00540ECD">
      <w:pPr>
        <w:jc w:val="both"/>
        <w:rPr>
          <w:rFonts w:ascii="Arial" w:hAnsi="Arial"/>
          <w:sz w:val="22"/>
        </w:rPr>
      </w:pPr>
    </w:p>
    <w:p w14:paraId="77967AC1" w14:textId="18F41D52" w:rsidR="00BB2C46" w:rsidRPr="00BB2C46" w:rsidRDefault="00BB2C46" w:rsidP="00BB2C46">
      <w:pPr>
        <w:jc w:val="both"/>
        <w:rPr>
          <w:rFonts w:ascii="Arial" w:hAnsi="Arial"/>
          <w:sz w:val="22"/>
        </w:rPr>
      </w:pPr>
      <w:r>
        <w:rPr>
          <w:rFonts w:ascii="Arial" w:hAnsi="Arial"/>
          <w:sz w:val="22"/>
        </w:rPr>
        <w:t>“</w:t>
      </w:r>
      <w:r w:rsidRPr="00BB2C46">
        <w:rPr>
          <w:rFonts w:ascii="Arial" w:hAnsi="Arial"/>
          <w:sz w:val="22"/>
        </w:rPr>
        <w:t>Tumor Suppressor PTEN:  Role in Cardiovascular Disease</w:t>
      </w:r>
      <w:r>
        <w:rPr>
          <w:rFonts w:ascii="Arial" w:hAnsi="Arial"/>
          <w:sz w:val="22"/>
        </w:rPr>
        <w:t xml:space="preserve">”, </w:t>
      </w:r>
      <w:r w:rsidRPr="0011015E">
        <w:rPr>
          <w:rFonts w:ascii="Arial" w:hAnsi="Arial"/>
          <w:sz w:val="22"/>
        </w:rPr>
        <w:t>Pharmacology Seminar, University of Colorado School of Medicine, Aurora, CO, 201</w:t>
      </w:r>
      <w:r>
        <w:rPr>
          <w:rFonts w:ascii="Arial" w:hAnsi="Arial"/>
          <w:sz w:val="22"/>
        </w:rPr>
        <w:t>0</w:t>
      </w:r>
      <w:r w:rsidRPr="0011015E">
        <w:rPr>
          <w:rFonts w:ascii="Arial" w:hAnsi="Arial"/>
          <w:sz w:val="22"/>
        </w:rPr>
        <w:t>.</w:t>
      </w:r>
    </w:p>
    <w:p w14:paraId="350ECC06" w14:textId="00FCD88E" w:rsidR="00BB2C46" w:rsidRPr="0011015E" w:rsidRDefault="00BB2C46" w:rsidP="00540ECD">
      <w:pPr>
        <w:jc w:val="both"/>
        <w:rPr>
          <w:rFonts w:ascii="Arial" w:hAnsi="Arial"/>
          <w:sz w:val="22"/>
        </w:rPr>
      </w:pPr>
    </w:p>
    <w:p w14:paraId="5ACE995F" w14:textId="77777777" w:rsidR="00540ECD" w:rsidRPr="0011015E" w:rsidRDefault="00540ECD" w:rsidP="00540ECD">
      <w:pPr>
        <w:jc w:val="both"/>
        <w:rPr>
          <w:rFonts w:ascii="Arial" w:hAnsi="Arial"/>
          <w:sz w:val="22"/>
        </w:rPr>
      </w:pPr>
      <w:r w:rsidRPr="0011015E">
        <w:rPr>
          <w:rFonts w:ascii="Arial" w:hAnsi="Arial"/>
          <w:sz w:val="22"/>
        </w:rPr>
        <w:t>“Surprising Origin of Definitive Smooth Muscle Progenitors”, Charles C. Gates Center for Regenerative Medicine and Stem Cell Biology, University of Colorado School of Medicine, Aurora, CO, 2011.</w:t>
      </w:r>
    </w:p>
    <w:p w14:paraId="0C64B0DB" w14:textId="77777777" w:rsidR="00540ECD" w:rsidRDefault="00540ECD" w:rsidP="00B06AAB">
      <w:pPr>
        <w:ind w:left="3600" w:hanging="3600"/>
        <w:jc w:val="both"/>
        <w:rPr>
          <w:rFonts w:ascii="Arial" w:hAnsi="Arial"/>
          <w:b/>
          <w:sz w:val="22"/>
        </w:rPr>
      </w:pPr>
    </w:p>
    <w:p w14:paraId="085631E6" w14:textId="77777777" w:rsidR="00540ECD" w:rsidRPr="0011015E" w:rsidRDefault="00540ECD" w:rsidP="00540ECD">
      <w:pPr>
        <w:jc w:val="both"/>
        <w:rPr>
          <w:rFonts w:ascii="Arial" w:hAnsi="Arial"/>
          <w:sz w:val="22"/>
        </w:rPr>
      </w:pPr>
      <w:r w:rsidRPr="0011015E">
        <w:rPr>
          <w:rFonts w:ascii="Arial" w:hAnsi="Arial"/>
          <w:sz w:val="22"/>
          <w:lang w:bidi="en-US"/>
        </w:rPr>
        <w:t xml:space="preserve">“Molecular Inflammatory Pathways in Vascular Disease: Mouse Models and In Vitro Systems” </w:t>
      </w:r>
      <w:r w:rsidRPr="0011015E">
        <w:rPr>
          <w:rFonts w:ascii="Arial" w:hAnsi="Arial"/>
          <w:sz w:val="22"/>
        </w:rPr>
        <w:t>Mucosal and Inflammation Program, University of Colorado School of Medicine, Aurora, CO, 2011.</w:t>
      </w:r>
    </w:p>
    <w:p w14:paraId="6DC4FABA" w14:textId="77777777" w:rsidR="00540ECD" w:rsidRDefault="00540ECD" w:rsidP="00540ECD">
      <w:pPr>
        <w:jc w:val="both"/>
        <w:rPr>
          <w:rFonts w:ascii="Arial" w:hAnsi="Arial"/>
          <w:sz w:val="22"/>
        </w:rPr>
      </w:pPr>
    </w:p>
    <w:p w14:paraId="19BD10F7" w14:textId="31CF95F4" w:rsidR="00BB2C46" w:rsidRPr="00BB2C46" w:rsidRDefault="00BB2C46" w:rsidP="00BB2C46">
      <w:pPr>
        <w:jc w:val="both"/>
        <w:rPr>
          <w:rFonts w:ascii="Arial" w:hAnsi="Arial"/>
          <w:sz w:val="22"/>
        </w:rPr>
      </w:pPr>
      <w:r>
        <w:rPr>
          <w:rFonts w:ascii="Arial" w:hAnsi="Arial"/>
          <w:sz w:val="22"/>
        </w:rPr>
        <w:t>“</w:t>
      </w:r>
      <w:r w:rsidRPr="00BB2C46">
        <w:rPr>
          <w:rFonts w:ascii="Arial" w:hAnsi="Arial"/>
          <w:bCs/>
          <w:iCs/>
          <w:sz w:val="22"/>
        </w:rPr>
        <w:t>Vascular Smooth Muscle: Role in Vascular Progenitor Cell Generation and Vessel Regeneration</w:t>
      </w:r>
      <w:r>
        <w:rPr>
          <w:rFonts w:ascii="Arial" w:hAnsi="Arial"/>
          <w:bCs/>
          <w:iCs/>
          <w:sz w:val="22"/>
        </w:rPr>
        <w:t xml:space="preserve">”, </w:t>
      </w:r>
      <w:r w:rsidRPr="0011015E">
        <w:rPr>
          <w:rFonts w:ascii="Arial" w:hAnsi="Arial"/>
          <w:sz w:val="22"/>
        </w:rPr>
        <w:t xml:space="preserve">Department of </w:t>
      </w:r>
      <w:r>
        <w:rPr>
          <w:rFonts w:ascii="Arial" w:hAnsi="Arial"/>
          <w:sz w:val="22"/>
        </w:rPr>
        <w:t>Medicine Renal Division Research Conference</w:t>
      </w:r>
      <w:r w:rsidRPr="0011015E">
        <w:rPr>
          <w:rFonts w:ascii="Arial" w:hAnsi="Arial"/>
          <w:sz w:val="22"/>
        </w:rPr>
        <w:t>, University of Colorado School of Medicine, Aurora, CO, 201</w:t>
      </w:r>
      <w:r>
        <w:rPr>
          <w:rFonts w:ascii="Arial" w:hAnsi="Arial"/>
          <w:sz w:val="22"/>
        </w:rPr>
        <w:t>1</w:t>
      </w:r>
      <w:r w:rsidRPr="0011015E">
        <w:rPr>
          <w:rFonts w:ascii="Arial" w:hAnsi="Arial"/>
          <w:sz w:val="22"/>
        </w:rPr>
        <w:t>.</w:t>
      </w:r>
    </w:p>
    <w:p w14:paraId="68159626" w14:textId="44BC65EA" w:rsidR="00BB2C46" w:rsidRPr="0011015E" w:rsidRDefault="00BB2C46" w:rsidP="00540ECD">
      <w:pPr>
        <w:jc w:val="both"/>
        <w:rPr>
          <w:rFonts w:ascii="Arial" w:hAnsi="Arial"/>
          <w:sz w:val="22"/>
        </w:rPr>
      </w:pPr>
    </w:p>
    <w:p w14:paraId="38D397EC" w14:textId="77777777" w:rsidR="00540ECD" w:rsidRPr="0011015E" w:rsidRDefault="00540ECD" w:rsidP="00540ECD">
      <w:pPr>
        <w:jc w:val="both"/>
        <w:rPr>
          <w:rFonts w:ascii="Arial" w:hAnsi="Arial"/>
          <w:sz w:val="22"/>
        </w:rPr>
      </w:pPr>
      <w:r w:rsidRPr="0011015E">
        <w:rPr>
          <w:rFonts w:ascii="Arial" w:hAnsi="Arial"/>
          <w:sz w:val="22"/>
        </w:rPr>
        <w:t xml:space="preserve">“Vascular Smooth Muscle: Role in Inflammatory Vascular Disease and Vessel </w:t>
      </w:r>
      <w:proofErr w:type="gramStart"/>
      <w:r w:rsidRPr="0011015E">
        <w:rPr>
          <w:rFonts w:ascii="Arial" w:hAnsi="Arial"/>
          <w:sz w:val="22"/>
        </w:rPr>
        <w:t>Regeneration”  Pharmacology</w:t>
      </w:r>
      <w:proofErr w:type="gramEnd"/>
      <w:r w:rsidRPr="0011015E">
        <w:rPr>
          <w:rFonts w:ascii="Arial" w:hAnsi="Arial"/>
          <w:sz w:val="22"/>
        </w:rPr>
        <w:t xml:space="preserve"> Seminar, University of Colorado School of Medicine, Aurora, CO, 2011.</w:t>
      </w:r>
    </w:p>
    <w:p w14:paraId="2878175F" w14:textId="77777777" w:rsidR="00540ECD" w:rsidRPr="0011015E" w:rsidRDefault="00540ECD" w:rsidP="00540ECD">
      <w:pPr>
        <w:jc w:val="both"/>
        <w:rPr>
          <w:rFonts w:ascii="Arial" w:hAnsi="Arial"/>
          <w:sz w:val="22"/>
        </w:rPr>
      </w:pPr>
    </w:p>
    <w:p w14:paraId="22255ACD" w14:textId="77777777" w:rsidR="00540ECD" w:rsidRDefault="00540ECD" w:rsidP="00540ECD">
      <w:pPr>
        <w:jc w:val="both"/>
        <w:rPr>
          <w:rFonts w:ascii="Arial" w:hAnsi="Arial"/>
          <w:sz w:val="22"/>
        </w:rPr>
      </w:pPr>
      <w:r w:rsidRPr="0011015E">
        <w:rPr>
          <w:rFonts w:ascii="Arial" w:hAnsi="Arial"/>
          <w:sz w:val="22"/>
        </w:rPr>
        <w:t>“Surprising Origin of Definitive Smooth Muscle Progenitors”, Department of Medicine Research and Innovation Conference, University of Colorado School of Medicine, Aurora, CO, 2012.</w:t>
      </w:r>
    </w:p>
    <w:p w14:paraId="03B88048" w14:textId="77777777" w:rsidR="00BB2C46" w:rsidRDefault="00BB2C46" w:rsidP="00540ECD">
      <w:pPr>
        <w:jc w:val="both"/>
        <w:rPr>
          <w:rFonts w:ascii="Arial" w:hAnsi="Arial"/>
          <w:sz w:val="22"/>
        </w:rPr>
      </w:pPr>
    </w:p>
    <w:p w14:paraId="73BD6677" w14:textId="5462888E" w:rsidR="00BB2C46" w:rsidRPr="00BB2C46" w:rsidRDefault="00BB2C46" w:rsidP="00BB2C46">
      <w:pPr>
        <w:jc w:val="both"/>
        <w:rPr>
          <w:rFonts w:ascii="Arial" w:hAnsi="Arial"/>
          <w:sz w:val="22"/>
        </w:rPr>
      </w:pPr>
      <w:r>
        <w:rPr>
          <w:rFonts w:ascii="Arial" w:hAnsi="Arial"/>
          <w:sz w:val="22"/>
        </w:rPr>
        <w:t>“</w:t>
      </w:r>
      <w:r w:rsidRPr="00BB2C46">
        <w:rPr>
          <w:rFonts w:ascii="Arial" w:hAnsi="Arial"/>
          <w:bCs/>
          <w:iCs/>
          <w:sz w:val="22"/>
        </w:rPr>
        <w:t>Vascular Smooth Muscle: Role in Development and Disease</w:t>
      </w:r>
      <w:r>
        <w:rPr>
          <w:rFonts w:ascii="Arial" w:hAnsi="Arial"/>
          <w:bCs/>
          <w:iCs/>
          <w:sz w:val="22"/>
        </w:rPr>
        <w:t xml:space="preserve">”, </w:t>
      </w:r>
      <w:r w:rsidRPr="0011015E">
        <w:rPr>
          <w:rFonts w:ascii="Arial" w:hAnsi="Arial"/>
          <w:sz w:val="22"/>
        </w:rPr>
        <w:t xml:space="preserve">Department of </w:t>
      </w:r>
      <w:r>
        <w:rPr>
          <w:rFonts w:ascii="Arial" w:hAnsi="Arial"/>
          <w:sz w:val="22"/>
        </w:rPr>
        <w:t>Medicine Renal Division Research Conference</w:t>
      </w:r>
      <w:r w:rsidRPr="0011015E">
        <w:rPr>
          <w:rFonts w:ascii="Arial" w:hAnsi="Arial"/>
          <w:sz w:val="22"/>
        </w:rPr>
        <w:t>, University of Colorado School of Medicine, Aurora, CO, 201</w:t>
      </w:r>
      <w:r>
        <w:rPr>
          <w:rFonts w:ascii="Arial" w:hAnsi="Arial"/>
          <w:sz w:val="22"/>
        </w:rPr>
        <w:t>2</w:t>
      </w:r>
      <w:r w:rsidRPr="0011015E">
        <w:rPr>
          <w:rFonts w:ascii="Arial" w:hAnsi="Arial"/>
          <w:sz w:val="22"/>
        </w:rPr>
        <w:t>.</w:t>
      </w:r>
    </w:p>
    <w:p w14:paraId="03C0D05B" w14:textId="67EC8734" w:rsidR="00BB2C46" w:rsidRPr="00BB2C46" w:rsidRDefault="00BB2C46" w:rsidP="00BB2C46">
      <w:pPr>
        <w:jc w:val="both"/>
        <w:rPr>
          <w:rFonts w:ascii="Arial" w:hAnsi="Arial"/>
          <w:sz w:val="22"/>
        </w:rPr>
      </w:pPr>
    </w:p>
    <w:p w14:paraId="2A442857" w14:textId="443A5C82" w:rsidR="00BB2C46" w:rsidRDefault="00BB2C46" w:rsidP="00BB2C46">
      <w:pPr>
        <w:jc w:val="both"/>
        <w:rPr>
          <w:rFonts w:ascii="Arial" w:hAnsi="Arial"/>
          <w:sz w:val="22"/>
        </w:rPr>
      </w:pPr>
      <w:r>
        <w:rPr>
          <w:rFonts w:ascii="Arial" w:hAnsi="Arial"/>
          <w:iCs/>
          <w:sz w:val="22"/>
        </w:rPr>
        <w:t>“</w:t>
      </w:r>
      <w:r w:rsidRPr="00BB2C46">
        <w:rPr>
          <w:rFonts w:ascii="Arial" w:hAnsi="Arial"/>
          <w:iCs/>
          <w:sz w:val="22"/>
        </w:rPr>
        <w:t>Effects of Intracoronary CD34+ Stem Cell Transplantation in</w:t>
      </w:r>
      <w:r>
        <w:rPr>
          <w:rFonts w:ascii="Arial" w:hAnsi="Arial"/>
          <w:sz w:val="22"/>
        </w:rPr>
        <w:t xml:space="preserve"> </w:t>
      </w:r>
      <w:proofErr w:type="spellStart"/>
      <w:r w:rsidRPr="00BB2C46">
        <w:rPr>
          <w:rFonts w:ascii="Arial" w:hAnsi="Arial"/>
          <w:iCs/>
          <w:sz w:val="22"/>
        </w:rPr>
        <w:t>Nonischemic</w:t>
      </w:r>
      <w:proofErr w:type="spellEnd"/>
      <w:r w:rsidRPr="00BB2C46">
        <w:rPr>
          <w:rFonts w:ascii="Arial" w:hAnsi="Arial"/>
          <w:iCs/>
          <w:sz w:val="22"/>
        </w:rPr>
        <w:t xml:space="preserve"> Dilated Cardiomyopathy Patients</w:t>
      </w:r>
      <w:r>
        <w:rPr>
          <w:rFonts w:ascii="Arial" w:hAnsi="Arial"/>
          <w:sz w:val="22"/>
        </w:rPr>
        <w:t xml:space="preserve"> </w:t>
      </w:r>
      <w:r w:rsidRPr="00BB2C46">
        <w:rPr>
          <w:rFonts w:ascii="Arial" w:hAnsi="Arial"/>
          <w:iCs/>
          <w:sz w:val="22"/>
        </w:rPr>
        <w:t>5-Year Follow-Up</w:t>
      </w:r>
      <w:r>
        <w:rPr>
          <w:rFonts w:ascii="Arial" w:hAnsi="Arial"/>
          <w:iCs/>
          <w:sz w:val="22"/>
        </w:rPr>
        <w:t xml:space="preserve">”, </w:t>
      </w:r>
      <w:r w:rsidRPr="0011015E">
        <w:rPr>
          <w:rFonts w:ascii="Arial" w:hAnsi="Arial"/>
          <w:sz w:val="22"/>
        </w:rPr>
        <w:t xml:space="preserve">Department of </w:t>
      </w:r>
      <w:r>
        <w:rPr>
          <w:rFonts w:ascii="Arial" w:hAnsi="Arial"/>
          <w:sz w:val="22"/>
        </w:rPr>
        <w:t>Medicine Renal Division Journal Club</w:t>
      </w:r>
      <w:r w:rsidRPr="0011015E">
        <w:rPr>
          <w:rFonts w:ascii="Arial" w:hAnsi="Arial"/>
          <w:sz w:val="22"/>
        </w:rPr>
        <w:t>, University of Colorado School of Medicine, Aurora, CO, 20</w:t>
      </w:r>
      <w:r>
        <w:rPr>
          <w:rFonts w:ascii="Arial" w:hAnsi="Arial"/>
          <w:sz w:val="22"/>
        </w:rPr>
        <w:t>13.</w:t>
      </w:r>
    </w:p>
    <w:p w14:paraId="0DFBCB56" w14:textId="77777777" w:rsidR="00BB2C46" w:rsidRDefault="00BB2C46" w:rsidP="00BB2C46">
      <w:pPr>
        <w:jc w:val="both"/>
        <w:rPr>
          <w:rFonts w:ascii="Arial" w:hAnsi="Arial"/>
          <w:sz w:val="22"/>
        </w:rPr>
      </w:pPr>
    </w:p>
    <w:p w14:paraId="0FB44922" w14:textId="3BC76103" w:rsidR="00BB2C46" w:rsidRDefault="00BB2C46" w:rsidP="00BB2C46">
      <w:pPr>
        <w:jc w:val="both"/>
        <w:rPr>
          <w:rFonts w:ascii="Arial" w:hAnsi="Arial"/>
          <w:sz w:val="22"/>
        </w:rPr>
      </w:pPr>
      <w:r>
        <w:rPr>
          <w:rFonts w:ascii="Arial" w:hAnsi="Arial"/>
          <w:sz w:val="22"/>
        </w:rPr>
        <w:t xml:space="preserve">“Resident Renal Mononuclear Phagocytes Comprise Five Discrete Populations with Distinct Phenotypes and Functions”, </w:t>
      </w:r>
      <w:r w:rsidRPr="0011015E">
        <w:rPr>
          <w:rFonts w:ascii="Arial" w:hAnsi="Arial"/>
          <w:sz w:val="22"/>
        </w:rPr>
        <w:t xml:space="preserve">Department of </w:t>
      </w:r>
      <w:r>
        <w:rPr>
          <w:rFonts w:ascii="Arial" w:hAnsi="Arial"/>
          <w:sz w:val="22"/>
        </w:rPr>
        <w:t>Medicine Renal Division Journal Club</w:t>
      </w:r>
      <w:r w:rsidRPr="0011015E">
        <w:rPr>
          <w:rFonts w:ascii="Arial" w:hAnsi="Arial"/>
          <w:sz w:val="22"/>
        </w:rPr>
        <w:t>, University of Colorado School of Medicine, Aurora, CO, 20</w:t>
      </w:r>
      <w:r>
        <w:rPr>
          <w:rFonts w:ascii="Arial" w:hAnsi="Arial"/>
          <w:sz w:val="22"/>
        </w:rPr>
        <w:t>13.</w:t>
      </w:r>
    </w:p>
    <w:p w14:paraId="393F52B8" w14:textId="77777777" w:rsidR="00E06915" w:rsidRDefault="00E06915" w:rsidP="00BB2C46">
      <w:pPr>
        <w:jc w:val="both"/>
        <w:rPr>
          <w:rFonts w:ascii="Arial" w:hAnsi="Arial"/>
          <w:sz w:val="22"/>
        </w:rPr>
      </w:pPr>
    </w:p>
    <w:p w14:paraId="5584F2C2" w14:textId="7D799DC0" w:rsidR="00E06915" w:rsidRDefault="00E06915" w:rsidP="00E06915">
      <w:pPr>
        <w:jc w:val="both"/>
        <w:rPr>
          <w:rFonts w:ascii="Arial" w:hAnsi="Arial"/>
          <w:sz w:val="22"/>
        </w:rPr>
      </w:pPr>
      <w:r>
        <w:rPr>
          <w:rFonts w:ascii="Arial" w:hAnsi="Arial"/>
          <w:sz w:val="22"/>
        </w:rPr>
        <w:t>“</w:t>
      </w:r>
      <w:r w:rsidRPr="00BB2C46">
        <w:rPr>
          <w:rFonts w:ascii="Arial" w:hAnsi="Arial"/>
          <w:bCs/>
          <w:iCs/>
          <w:sz w:val="22"/>
        </w:rPr>
        <w:t>Vascular Smooth Muscle: Role in Development and Disease</w:t>
      </w:r>
      <w:r>
        <w:rPr>
          <w:rFonts w:ascii="Arial" w:hAnsi="Arial"/>
          <w:bCs/>
          <w:iCs/>
          <w:sz w:val="22"/>
        </w:rPr>
        <w:t xml:space="preserve">”, </w:t>
      </w:r>
      <w:r w:rsidRPr="0011015E">
        <w:rPr>
          <w:rFonts w:ascii="Arial" w:hAnsi="Arial"/>
          <w:sz w:val="22"/>
        </w:rPr>
        <w:t>Cardiovascular Pulmonary Research Laboratory, University of Colorado School of Medicine, Aurora, CO, 201</w:t>
      </w:r>
      <w:r>
        <w:rPr>
          <w:rFonts w:ascii="Arial" w:hAnsi="Arial"/>
          <w:sz w:val="22"/>
        </w:rPr>
        <w:t>3</w:t>
      </w:r>
      <w:r w:rsidRPr="0011015E">
        <w:rPr>
          <w:rFonts w:ascii="Arial" w:hAnsi="Arial"/>
          <w:sz w:val="22"/>
        </w:rPr>
        <w:t>.</w:t>
      </w:r>
    </w:p>
    <w:p w14:paraId="3DA5D672" w14:textId="77777777" w:rsidR="00E06915" w:rsidRDefault="00E06915" w:rsidP="00E06915">
      <w:pPr>
        <w:jc w:val="both"/>
        <w:rPr>
          <w:rFonts w:ascii="Arial" w:hAnsi="Arial"/>
          <w:sz w:val="22"/>
        </w:rPr>
      </w:pPr>
    </w:p>
    <w:p w14:paraId="7D96E100" w14:textId="3A6FD080" w:rsidR="00E06915" w:rsidRDefault="00E06915" w:rsidP="00E06915">
      <w:pPr>
        <w:jc w:val="both"/>
        <w:rPr>
          <w:rFonts w:ascii="Arial" w:hAnsi="Arial"/>
          <w:sz w:val="22"/>
        </w:rPr>
      </w:pPr>
      <w:r>
        <w:rPr>
          <w:rFonts w:ascii="Arial" w:hAnsi="Arial"/>
          <w:sz w:val="22"/>
        </w:rPr>
        <w:t>“</w:t>
      </w:r>
      <w:r w:rsidRPr="00BB2C46">
        <w:rPr>
          <w:rFonts w:ascii="Arial" w:hAnsi="Arial"/>
          <w:bCs/>
          <w:iCs/>
          <w:sz w:val="22"/>
        </w:rPr>
        <w:t>Vascular Smooth Muscle: Role in Development and Disease</w:t>
      </w:r>
      <w:r>
        <w:rPr>
          <w:rFonts w:ascii="Arial" w:hAnsi="Arial"/>
          <w:bCs/>
          <w:iCs/>
          <w:sz w:val="22"/>
        </w:rPr>
        <w:t xml:space="preserve">”, </w:t>
      </w:r>
      <w:r>
        <w:rPr>
          <w:rFonts w:ascii="Arial" w:hAnsi="Arial"/>
          <w:sz w:val="22"/>
        </w:rPr>
        <w:t>Department of Medicine Cardiology Division Research Conference</w:t>
      </w:r>
      <w:r w:rsidRPr="0011015E">
        <w:rPr>
          <w:rFonts w:ascii="Arial" w:hAnsi="Arial"/>
          <w:sz w:val="22"/>
        </w:rPr>
        <w:t>, University of Colorado School of Medicine, Aurora, CO, 201</w:t>
      </w:r>
      <w:r>
        <w:rPr>
          <w:rFonts w:ascii="Arial" w:hAnsi="Arial"/>
          <w:sz w:val="22"/>
        </w:rPr>
        <w:t>3</w:t>
      </w:r>
      <w:r w:rsidRPr="0011015E">
        <w:rPr>
          <w:rFonts w:ascii="Arial" w:hAnsi="Arial"/>
          <w:sz w:val="22"/>
        </w:rPr>
        <w:t>.</w:t>
      </w:r>
    </w:p>
    <w:p w14:paraId="6E9E9FC1" w14:textId="77777777" w:rsidR="00E06915" w:rsidRDefault="00E06915" w:rsidP="00E06915">
      <w:pPr>
        <w:jc w:val="both"/>
        <w:rPr>
          <w:rFonts w:ascii="Arial" w:hAnsi="Arial"/>
          <w:sz w:val="22"/>
        </w:rPr>
      </w:pPr>
    </w:p>
    <w:p w14:paraId="4EC9751E" w14:textId="219EF1F1" w:rsidR="00E06915" w:rsidRDefault="00E06915" w:rsidP="00E06915">
      <w:pPr>
        <w:jc w:val="both"/>
        <w:rPr>
          <w:rFonts w:ascii="Arial" w:hAnsi="Arial"/>
          <w:sz w:val="22"/>
        </w:rPr>
      </w:pPr>
      <w:r w:rsidRPr="00E06915">
        <w:rPr>
          <w:rFonts w:ascii="Arial" w:hAnsi="Arial"/>
          <w:sz w:val="22"/>
        </w:rPr>
        <w:t>“</w:t>
      </w:r>
      <w:r w:rsidRPr="00E06915">
        <w:rPr>
          <w:rFonts w:ascii="Arial" w:hAnsi="Arial"/>
          <w:iCs/>
          <w:sz w:val="22"/>
        </w:rPr>
        <w:t>Novel Methods in Vascular Biology:</w:t>
      </w:r>
      <w:r>
        <w:rPr>
          <w:rFonts w:ascii="Arial" w:hAnsi="Arial"/>
          <w:sz w:val="22"/>
        </w:rPr>
        <w:t xml:space="preserve"> </w:t>
      </w:r>
      <w:r w:rsidRPr="00E06915">
        <w:rPr>
          <w:rFonts w:ascii="Arial" w:hAnsi="Arial"/>
          <w:iCs/>
          <w:sz w:val="22"/>
        </w:rPr>
        <w:t>Focus on Vascular Smooth Muscle Cells</w:t>
      </w:r>
      <w:r>
        <w:rPr>
          <w:rFonts w:ascii="Arial" w:hAnsi="Arial"/>
          <w:sz w:val="22"/>
        </w:rPr>
        <w:t xml:space="preserve"> </w:t>
      </w:r>
      <w:r w:rsidRPr="00E06915">
        <w:rPr>
          <w:rFonts w:ascii="Arial" w:hAnsi="Arial"/>
          <w:iCs/>
          <w:sz w:val="22"/>
        </w:rPr>
        <w:t>(SMCs)</w:t>
      </w:r>
      <w:r>
        <w:rPr>
          <w:rFonts w:ascii="Arial" w:hAnsi="Arial"/>
          <w:iCs/>
          <w:sz w:val="22"/>
        </w:rPr>
        <w:t>”, Cardiology Retreat, University of Colorado</w:t>
      </w:r>
      <w:r w:rsidRPr="00E06915">
        <w:rPr>
          <w:rFonts w:ascii="Arial" w:hAnsi="Arial"/>
          <w:sz w:val="22"/>
        </w:rPr>
        <w:t xml:space="preserve"> </w:t>
      </w:r>
      <w:r w:rsidRPr="0011015E">
        <w:rPr>
          <w:rFonts w:ascii="Arial" w:hAnsi="Arial"/>
          <w:sz w:val="22"/>
        </w:rPr>
        <w:t>School of Medicine, Aurora, CO, 201</w:t>
      </w:r>
      <w:r>
        <w:rPr>
          <w:rFonts w:ascii="Arial" w:hAnsi="Arial"/>
          <w:sz w:val="22"/>
        </w:rPr>
        <w:t>3</w:t>
      </w:r>
      <w:r w:rsidRPr="0011015E">
        <w:rPr>
          <w:rFonts w:ascii="Arial" w:hAnsi="Arial"/>
          <w:sz w:val="22"/>
        </w:rPr>
        <w:t>.</w:t>
      </w:r>
    </w:p>
    <w:p w14:paraId="60D3B23A" w14:textId="44091013" w:rsidR="00E06915" w:rsidRDefault="00E06915" w:rsidP="00E06915">
      <w:pPr>
        <w:jc w:val="both"/>
        <w:rPr>
          <w:rFonts w:ascii="Arial" w:hAnsi="Arial"/>
          <w:sz w:val="22"/>
        </w:rPr>
      </w:pPr>
    </w:p>
    <w:p w14:paraId="13346884" w14:textId="747B1279" w:rsidR="00E06915" w:rsidRDefault="00E06915" w:rsidP="00E06915">
      <w:pPr>
        <w:jc w:val="both"/>
        <w:rPr>
          <w:rFonts w:ascii="Arial" w:hAnsi="Arial"/>
          <w:sz w:val="22"/>
        </w:rPr>
      </w:pPr>
      <w:r w:rsidRPr="00E06915">
        <w:rPr>
          <w:rFonts w:ascii="Arial" w:hAnsi="Arial"/>
          <w:sz w:val="22"/>
        </w:rPr>
        <w:t>“</w:t>
      </w:r>
      <w:r w:rsidRPr="00E06915">
        <w:rPr>
          <w:rFonts w:ascii="Arial" w:hAnsi="Arial"/>
          <w:iCs/>
          <w:sz w:val="22"/>
        </w:rPr>
        <w:t xml:space="preserve">Ongoing Projects: Role of PTEN-SRF </w:t>
      </w:r>
      <w:r>
        <w:rPr>
          <w:rFonts w:ascii="Arial" w:hAnsi="Arial"/>
          <w:iCs/>
          <w:sz w:val="22"/>
        </w:rPr>
        <w:t>I</w:t>
      </w:r>
      <w:r w:rsidRPr="00E06915">
        <w:rPr>
          <w:rFonts w:ascii="Arial" w:hAnsi="Arial"/>
          <w:iCs/>
          <w:sz w:val="22"/>
        </w:rPr>
        <w:t xml:space="preserve">nteractions on SMC </w:t>
      </w:r>
      <w:r>
        <w:rPr>
          <w:rFonts w:ascii="Arial" w:hAnsi="Arial"/>
          <w:iCs/>
          <w:sz w:val="22"/>
        </w:rPr>
        <w:t>P</w:t>
      </w:r>
      <w:r w:rsidRPr="00E06915">
        <w:rPr>
          <w:rFonts w:ascii="Arial" w:hAnsi="Arial"/>
          <w:iCs/>
          <w:sz w:val="22"/>
        </w:rPr>
        <w:t xml:space="preserve">henotype and </w:t>
      </w:r>
      <w:r>
        <w:rPr>
          <w:rFonts w:ascii="Arial" w:hAnsi="Arial"/>
          <w:iCs/>
          <w:sz w:val="22"/>
        </w:rPr>
        <w:t>Role of Mature, D</w:t>
      </w:r>
      <w:r w:rsidRPr="00E06915">
        <w:rPr>
          <w:rFonts w:ascii="Arial" w:hAnsi="Arial"/>
          <w:iCs/>
          <w:sz w:val="22"/>
        </w:rPr>
        <w:t xml:space="preserve">ifferentiated SMCs on </w:t>
      </w:r>
      <w:r>
        <w:rPr>
          <w:rFonts w:ascii="Arial" w:hAnsi="Arial"/>
          <w:iCs/>
          <w:sz w:val="22"/>
        </w:rPr>
        <w:t>V</w:t>
      </w:r>
      <w:r w:rsidRPr="00E06915">
        <w:rPr>
          <w:rFonts w:ascii="Arial" w:hAnsi="Arial"/>
          <w:iCs/>
          <w:sz w:val="22"/>
        </w:rPr>
        <w:t xml:space="preserve">ascular </w:t>
      </w:r>
      <w:r>
        <w:rPr>
          <w:rFonts w:ascii="Arial" w:hAnsi="Arial"/>
          <w:iCs/>
          <w:sz w:val="22"/>
        </w:rPr>
        <w:t>P</w:t>
      </w:r>
      <w:r w:rsidRPr="00E06915">
        <w:rPr>
          <w:rFonts w:ascii="Arial" w:hAnsi="Arial"/>
          <w:iCs/>
          <w:sz w:val="22"/>
        </w:rPr>
        <w:t xml:space="preserve">rogenitor </w:t>
      </w:r>
      <w:r>
        <w:rPr>
          <w:rFonts w:ascii="Arial" w:hAnsi="Arial"/>
          <w:iCs/>
          <w:sz w:val="22"/>
        </w:rPr>
        <w:t>C</w:t>
      </w:r>
      <w:r w:rsidRPr="00E06915">
        <w:rPr>
          <w:rFonts w:ascii="Arial" w:hAnsi="Arial"/>
          <w:iCs/>
          <w:sz w:val="22"/>
        </w:rPr>
        <w:t xml:space="preserve">ell </w:t>
      </w:r>
      <w:r>
        <w:rPr>
          <w:rFonts w:ascii="Arial" w:hAnsi="Arial"/>
          <w:iCs/>
          <w:sz w:val="22"/>
        </w:rPr>
        <w:t>G</w:t>
      </w:r>
      <w:r w:rsidRPr="00E06915">
        <w:rPr>
          <w:rFonts w:ascii="Arial" w:hAnsi="Arial"/>
          <w:iCs/>
          <w:sz w:val="22"/>
        </w:rPr>
        <w:t>eneration</w:t>
      </w:r>
      <w:r>
        <w:rPr>
          <w:rFonts w:ascii="Arial" w:hAnsi="Arial"/>
          <w:iCs/>
          <w:sz w:val="22"/>
        </w:rPr>
        <w:t>: Panel Discussion with visiting Professor, Dr. Walsh, University of Colorado</w:t>
      </w:r>
      <w:r w:rsidRPr="00E06915">
        <w:rPr>
          <w:rFonts w:ascii="Arial" w:hAnsi="Arial"/>
          <w:sz w:val="22"/>
        </w:rPr>
        <w:t xml:space="preserve"> </w:t>
      </w:r>
      <w:r w:rsidRPr="0011015E">
        <w:rPr>
          <w:rFonts w:ascii="Arial" w:hAnsi="Arial"/>
          <w:sz w:val="22"/>
        </w:rPr>
        <w:t>School of Medicine, Aurora, CO, 201</w:t>
      </w:r>
      <w:r>
        <w:rPr>
          <w:rFonts w:ascii="Arial" w:hAnsi="Arial"/>
          <w:sz w:val="22"/>
        </w:rPr>
        <w:t>3</w:t>
      </w:r>
      <w:r w:rsidRPr="0011015E">
        <w:rPr>
          <w:rFonts w:ascii="Arial" w:hAnsi="Arial"/>
          <w:sz w:val="22"/>
        </w:rPr>
        <w:t>.</w:t>
      </w:r>
    </w:p>
    <w:p w14:paraId="33066043" w14:textId="5C9A4AD8" w:rsidR="00E06915" w:rsidRDefault="00E06915" w:rsidP="00E06915">
      <w:pPr>
        <w:jc w:val="both"/>
        <w:rPr>
          <w:rFonts w:ascii="Arial" w:hAnsi="Arial"/>
          <w:iCs/>
          <w:sz w:val="22"/>
        </w:rPr>
      </w:pPr>
    </w:p>
    <w:p w14:paraId="7B1DC7F6" w14:textId="26EB3612" w:rsidR="00E06915" w:rsidRDefault="00E06915" w:rsidP="00E06915">
      <w:pPr>
        <w:jc w:val="both"/>
        <w:rPr>
          <w:rFonts w:ascii="Arial" w:hAnsi="Arial"/>
          <w:sz w:val="22"/>
        </w:rPr>
      </w:pPr>
      <w:r w:rsidRPr="00E06915">
        <w:rPr>
          <w:rFonts w:ascii="Arial" w:hAnsi="Arial"/>
          <w:iCs/>
          <w:sz w:val="22"/>
        </w:rPr>
        <w:t xml:space="preserve">“Endogenous Reprogramming of Mature Smooth Cells Gives </w:t>
      </w:r>
      <w:r>
        <w:rPr>
          <w:rFonts w:ascii="Arial" w:hAnsi="Arial"/>
          <w:iCs/>
          <w:sz w:val="22"/>
        </w:rPr>
        <w:t xml:space="preserve">Rise to a Functionally Distinct </w:t>
      </w:r>
      <w:r w:rsidRPr="00E06915">
        <w:rPr>
          <w:rFonts w:ascii="Arial" w:hAnsi="Arial"/>
          <w:iCs/>
          <w:sz w:val="22"/>
        </w:rPr>
        <w:t>Subset of Resident Vascular Progenitor Cells: Implications</w:t>
      </w:r>
      <w:r>
        <w:rPr>
          <w:rFonts w:ascii="Arial" w:hAnsi="Arial"/>
          <w:iCs/>
          <w:sz w:val="22"/>
        </w:rPr>
        <w:t xml:space="preserve"> </w:t>
      </w:r>
      <w:r w:rsidRPr="00E06915">
        <w:rPr>
          <w:rFonts w:ascii="Arial" w:hAnsi="Arial"/>
          <w:iCs/>
          <w:sz w:val="22"/>
        </w:rPr>
        <w:t>for Regenerative Medicine</w:t>
      </w:r>
      <w:r>
        <w:rPr>
          <w:rFonts w:ascii="Arial" w:hAnsi="Arial"/>
          <w:iCs/>
          <w:sz w:val="22"/>
        </w:rPr>
        <w:t xml:space="preserve">”, </w:t>
      </w:r>
      <w:r>
        <w:rPr>
          <w:rFonts w:ascii="Arial" w:hAnsi="Arial"/>
          <w:sz w:val="22"/>
        </w:rPr>
        <w:t>Department of Medicine Renal Division Research Conference</w:t>
      </w:r>
      <w:r w:rsidRPr="0011015E">
        <w:rPr>
          <w:rFonts w:ascii="Arial" w:hAnsi="Arial"/>
          <w:sz w:val="22"/>
        </w:rPr>
        <w:t>, University of Colorado School of Medicine, Aurora, CO, 201</w:t>
      </w:r>
      <w:r>
        <w:rPr>
          <w:rFonts w:ascii="Arial" w:hAnsi="Arial"/>
          <w:sz w:val="22"/>
        </w:rPr>
        <w:t>4</w:t>
      </w:r>
      <w:r w:rsidRPr="0011015E">
        <w:rPr>
          <w:rFonts w:ascii="Arial" w:hAnsi="Arial"/>
          <w:sz w:val="22"/>
        </w:rPr>
        <w:t>.</w:t>
      </w:r>
    </w:p>
    <w:p w14:paraId="28860A4D" w14:textId="77777777" w:rsidR="00E06915" w:rsidRDefault="00E06915" w:rsidP="00E06915">
      <w:pPr>
        <w:jc w:val="both"/>
        <w:rPr>
          <w:rFonts w:ascii="Arial" w:hAnsi="Arial"/>
          <w:sz w:val="22"/>
        </w:rPr>
      </w:pPr>
    </w:p>
    <w:p w14:paraId="25A403E3" w14:textId="0FB94966" w:rsidR="00E06915" w:rsidRDefault="00E06915" w:rsidP="00E06915">
      <w:pPr>
        <w:jc w:val="both"/>
        <w:rPr>
          <w:rFonts w:ascii="Arial" w:hAnsi="Arial"/>
          <w:sz w:val="22"/>
        </w:rPr>
      </w:pPr>
      <w:r w:rsidRPr="00E06915">
        <w:rPr>
          <w:rFonts w:ascii="Arial" w:hAnsi="Arial"/>
          <w:iCs/>
          <w:sz w:val="22"/>
        </w:rPr>
        <w:lastRenderedPageBreak/>
        <w:t xml:space="preserve">“Endogenous Reprogramming of Mature Smooth Cells Gives </w:t>
      </w:r>
      <w:r>
        <w:rPr>
          <w:rFonts w:ascii="Arial" w:hAnsi="Arial"/>
          <w:iCs/>
          <w:sz w:val="22"/>
        </w:rPr>
        <w:t xml:space="preserve">Rise to a Functionally Distinct </w:t>
      </w:r>
      <w:r w:rsidRPr="00E06915">
        <w:rPr>
          <w:rFonts w:ascii="Arial" w:hAnsi="Arial"/>
          <w:iCs/>
          <w:sz w:val="22"/>
        </w:rPr>
        <w:t>Subset of Resident Vascular Progenitor Cells: Implications</w:t>
      </w:r>
      <w:r>
        <w:rPr>
          <w:rFonts w:ascii="Arial" w:hAnsi="Arial"/>
          <w:iCs/>
          <w:sz w:val="22"/>
        </w:rPr>
        <w:t xml:space="preserve"> </w:t>
      </w:r>
      <w:r w:rsidRPr="00E06915">
        <w:rPr>
          <w:rFonts w:ascii="Arial" w:hAnsi="Arial"/>
          <w:iCs/>
          <w:sz w:val="22"/>
        </w:rPr>
        <w:t>for Regenerative Medicine</w:t>
      </w:r>
      <w:r>
        <w:rPr>
          <w:rFonts w:ascii="Arial" w:hAnsi="Arial"/>
          <w:iCs/>
          <w:sz w:val="22"/>
        </w:rPr>
        <w:t xml:space="preserve">”, </w:t>
      </w:r>
      <w:r w:rsidRPr="0011015E">
        <w:rPr>
          <w:rFonts w:ascii="Arial" w:hAnsi="Arial"/>
          <w:sz w:val="22"/>
        </w:rPr>
        <w:t>Cardiovascular Pulmonary Research Laboratory, University of Colorado School of Medicine, Aurora, CO, 201</w:t>
      </w:r>
      <w:r>
        <w:rPr>
          <w:rFonts w:ascii="Arial" w:hAnsi="Arial"/>
          <w:sz w:val="22"/>
        </w:rPr>
        <w:t>4</w:t>
      </w:r>
      <w:r w:rsidRPr="0011015E">
        <w:rPr>
          <w:rFonts w:ascii="Arial" w:hAnsi="Arial"/>
          <w:sz w:val="22"/>
        </w:rPr>
        <w:t>.</w:t>
      </w:r>
    </w:p>
    <w:p w14:paraId="524185A7" w14:textId="77777777" w:rsidR="00E06915" w:rsidRDefault="00E06915" w:rsidP="00E06915">
      <w:pPr>
        <w:jc w:val="both"/>
        <w:rPr>
          <w:rFonts w:ascii="Arial" w:hAnsi="Arial"/>
          <w:sz w:val="22"/>
        </w:rPr>
      </w:pPr>
    </w:p>
    <w:p w14:paraId="7D55F0F7" w14:textId="1F2E6347" w:rsidR="00E06915" w:rsidRDefault="00E06915" w:rsidP="00E06915">
      <w:pPr>
        <w:jc w:val="both"/>
        <w:rPr>
          <w:rFonts w:ascii="Arial" w:hAnsi="Arial"/>
          <w:sz w:val="22"/>
        </w:rPr>
      </w:pPr>
      <w:r w:rsidRPr="00E06915">
        <w:rPr>
          <w:rFonts w:ascii="Arial" w:hAnsi="Arial"/>
          <w:iCs/>
          <w:sz w:val="22"/>
        </w:rPr>
        <w:t xml:space="preserve">“Endogenous Reprogramming of Mature Smooth Cells Gives </w:t>
      </w:r>
      <w:r>
        <w:rPr>
          <w:rFonts w:ascii="Arial" w:hAnsi="Arial"/>
          <w:iCs/>
          <w:sz w:val="22"/>
        </w:rPr>
        <w:t xml:space="preserve">Rise to a Functionally Distinct </w:t>
      </w:r>
      <w:r w:rsidRPr="00E06915">
        <w:rPr>
          <w:rFonts w:ascii="Arial" w:hAnsi="Arial"/>
          <w:iCs/>
          <w:sz w:val="22"/>
        </w:rPr>
        <w:t>Subset of Resident Vascular Progenitor Cells: Implications</w:t>
      </w:r>
      <w:r>
        <w:rPr>
          <w:rFonts w:ascii="Arial" w:hAnsi="Arial"/>
          <w:iCs/>
          <w:sz w:val="22"/>
        </w:rPr>
        <w:t xml:space="preserve"> </w:t>
      </w:r>
      <w:r w:rsidRPr="00E06915">
        <w:rPr>
          <w:rFonts w:ascii="Arial" w:hAnsi="Arial"/>
          <w:iCs/>
          <w:sz w:val="22"/>
        </w:rPr>
        <w:t>for Regenerative Medicine</w:t>
      </w:r>
      <w:r>
        <w:rPr>
          <w:rFonts w:ascii="Arial" w:hAnsi="Arial"/>
          <w:iCs/>
          <w:sz w:val="22"/>
        </w:rPr>
        <w:t xml:space="preserve">”, </w:t>
      </w:r>
      <w:r>
        <w:rPr>
          <w:rFonts w:ascii="Arial" w:hAnsi="Arial"/>
          <w:sz w:val="22"/>
        </w:rPr>
        <w:t>Department of Medicine Cardiology Division Work-in-Progress</w:t>
      </w:r>
      <w:r w:rsidRPr="0011015E">
        <w:rPr>
          <w:rFonts w:ascii="Arial" w:hAnsi="Arial"/>
          <w:sz w:val="22"/>
        </w:rPr>
        <w:t>, University of Colorado School of Medicine, Aurora, CO, 201</w:t>
      </w:r>
      <w:r>
        <w:rPr>
          <w:rFonts w:ascii="Arial" w:hAnsi="Arial"/>
          <w:sz w:val="22"/>
        </w:rPr>
        <w:t>4</w:t>
      </w:r>
      <w:r w:rsidRPr="0011015E">
        <w:rPr>
          <w:rFonts w:ascii="Arial" w:hAnsi="Arial"/>
          <w:sz w:val="22"/>
        </w:rPr>
        <w:t>.</w:t>
      </w:r>
    </w:p>
    <w:p w14:paraId="385E4CDB" w14:textId="77777777" w:rsidR="00E609CC" w:rsidRDefault="00E609CC" w:rsidP="00E06915">
      <w:pPr>
        <w:jc w:val="both"/>
        <w:rPr>
          <w:rFonts w:ascii="Arial" w:hAnsi="Arial"/>
          <w:sz w:val="22"/>
        </w:rPr>
      </w:pPr>
    </w:p>
    <w:p w14:paraId="14B73F3C" w14:textId="7F0F9E8C" w:rsidR="00E609CC" w:rsidRDefault="00E609CC" w:rsidP="00E06915">
      <w:pPr>
        <w:jc w:val="both"/>
        <w:rPr>
          <w:rFonts w:ascii="Arial" w:hAnsi="Arial"/>
          <w:sz w:val="22"/>
        </w:rPr>
      </w:pPr>
      <w:r>
        <w:rPr>
          <w:rFonts w:ascii="Arial" w:hAnsi="Arial"/>
          <w:sz w:val="22"/>
        </w:rPr>
        <w:t xml:space="preserve">“Vascular Smooth Muscle Differentiation Control in Development and Disease”, Integrated Physiology Graduate Program, </w:t>
      </w:r>
      <w:r w:rsidRPr="0011015E">
        <w:rPr>
          <w:rFonts w:ascii="Arial" w:hAnsi="Arial"/>
          <w:sz w:val="22"/>
        </w:rPr>
        <w:t>University of Colorado School of Medicine, Aurora, CO, 201</w:t>
      </w:r>
      <w:r>
        <w:rPr>
          <w:rFonts w:ascii="Arial" w:hAnsi="Arial"/>
          <w:sz w:val="22"/>
        </w:rPr>
        <w:t>4</w:t>
      </w:r>
      <w:r w:rsidRPr="0011015E">
        <w:rPr>
          <w:rFonts w:ascii="Arial" w:hAnsi="Arial"/>
          <w:sz w:val="22"/>
        </w:rPr>
        <w:t>.</w:t>
      </w:r>
    </w:p>
    <w:p w14:paraId="059C6010" w14:textId="77777777" w:rsidR="00087462" w:rsidRDefault="00087462" w:rsidP="00E06915">
      <w:pPr>
        <w:jc w:val="both"/>
        <w:rPr>
          <w:rFonts w:ascii="Arial" w:hAnsi="Arial"/>
          <w:sz w:val="22"/>
        </w:rPr>
      </w:pPr>
    </w:p>
    <w:p w14:paraId="05E6572D" w14:textId="2D913C37" w:rsidR="00087462" w:rsidRDefault="00087462" w:rsidP="00087462">
      <w:pPr>
        <w:jc w:val="both"/>
        <w:rPr>
          <w:rFonts w:ascii="Arial" w:hAnsi="Arial"/>
          <w:sz w:val="22"/>
        </w:rPr>
      </w:pPr>
      <w:r w:rsidRPr="00087462">
        <w:rPr>
          <w:rFonts w:ascii="Arial" w:hAnsi="Arial"/>
          <w:sz w:val="22"/>
        </w:rPr>
        <w:t>“</w:t>
      </w:r>
      <w:r w:rsidRPr="00087462">
        <w:rPr>
          <w:rFonts w:ascii="Arial" w:hAnsi="Arial"/>
          <w:bCs/>
          <w:iCs/>
          <w:sz w:val="22"/>
        </w:rPr>
        <w:t>Novel methods to define vascular smooth muscle differentiation control and regulation of vessel homeost</w:t>
      </w:r>
      <w:r>
        <w:rPr>
          <w:rFonts w:ascii="Arial" w:hAnsi="Arial"/>
          <w:bCs/>
          <w:iCs/>
          <w:sz w:val="22"/>
        </w:rPr>
        <w:t xml:space="preserve">asis in development and disease”, Frontiers in Pharmacology, Pharmacology Graduate Program, </w:t>
      </w:r>
      <w:r w:rsidRPr="0011015E">
        <w:rPr>
          <w:rFonts w:ascii="Arial" w:hAnsi="Arial"/>
          <w:sz w:val="22"/>
        </w:rPr>
        <w:t>University of Colorado School of Medicine, Aurora, CO, 201</w:t>
      </w:r>
      <w:r>
        <w:rPr>
          <w:rFonts w:ascii="Arial" w:hAnsi="Arial"/>
          <w:sz w:val="22"/>
        </w:rPr>
        <w:t>5</w:t>
      </w:r>
      <w:r w:rsidRPr="0011015E">
        <w:rPr>
          <w:rFonts w:ascii="Arial" w:hAnsi="Arial"/>
          <w:sz w:val="22"/>
        </w:rPr>
        <w:t>.</w:t>
      </w:r>
    </w:p>
    <w:p w14:paraId="37BFDA61" w14:textId="77777777" w:rsidR="00087462" w:rsidRDefault="00087462" w:rsidP="00087462">
      <w:pPr>
        <w:jc w:val="both"/>
        <w:rPr>
          <w:rFonts w:ascii="Arial" w:hAnsi="Arial"/>
          <w:sz w:val="22"/>
        </w:rPr>
      </w:pPr>
    </w:p>
    <w:p w14:paraId="5A608C99" w14:textId="78B06DD1" w:rsidR="004516EF" w:rsidRDefault="004516EF" w:rsidP="004516EF">
      <w:pPr>
        <w:jc w:val="both"/>
        <w:rPr>
          <w:rFonts w:ascii="Arial" w:hAnsi="Arial"/>
          <w:sz w:val="22"/>
        </w:rPr>
      </w:pPr>
      <w:r>
        <w:rPr>
          <w:rFonts w:ascii="Arial" w:hAnsi="Arial"/>
          <w:sz w:val="22"/>
        </w:rPr>
        <w:t xml:space="preserve">“Endogenous reprogramming of differentiated vascular smooth muscle cells into resident vascular progenitor cells: implications for regenerative medicine”, Department of Medicine Cardiology WIP, </w:t>
      </w:r>
      <w:r w:rsidRPr="0011015E">
        <w:rPr>
          <w:rFonts w:ascii="Arial" w:hAnsi="Arial"/>
          <w:sz w:val="22"/>
        </w:rPr>
        <w:t>University of Colorado School of Medicine, Aurora, CO, 201</w:t>
      </w:r>
      <w:r>
        <w:rPr>
          <w:rFonts w:ascii="Arial" w:hAnsi="Arial"/>
          <w:sz w:val="22"/>
        </w:rPr>
        <w:t>5</w:t>
      </w:r>
      <w:r w:rsidRPr="0011015E">
        <w:rPr>
          <w:rFonts w:ascii="Arial" w:hAnsi="Arial"/>
          <w:sz w:val="22"/>
        </w:rPr>
        <w:t>.</w:t>
      </w:r>
    </w:p>
    <w:p w14:paraId="6B669B4B" w14:textId="77777777" w:rsidR="004516EF" w:rsidRDefault="004516EF" w:rsidP="00087462">
      <w:pPr>
        <w:jc w:val="both"/>
        <w:rPr>
          <w:rFonts w:ascii="Arial" w:hAnsi="Arial"/>
          <w:sz w:val="22"/>
        </w:rPr>
      </w:pPr>
    </w:p>
    <w:p w14:paraId="3F6F38B3" w14:textId="7BCCA429" w:rsidR="00087462" w:rsidRDefault="00087462" w:rsidP="00087462">
      <w:pPr>
        <w:jc w:val="both"/>
        <w:rPr>
          <w:rFonts w:ascii="Arial" w:hAnsi="Arial"/>
          <w:sz w:val="22"/>
        </w:rPr>
      </w:pPr>
      <w:r>
        <w:rPr>
          <w:rFonts w:ascii="Arial" w:hAnsi="Arial"/>
          <w:sz w:val="22"/>
        </w:rPr>
        <w:t>“</w:t>
      </w:r>
      <w:r w:rsidR="004516EF">
        <w:rPr>
          <w:rFonts w:ascii="Arial" w:hAnsi="Arial"/>
          <w:sz w:val="22"/>
        </w:rPr>
        <w:t>Endogenous reprogramming of differentiated vascular smooth muscle cells into resident vascular progenitor cells: implications for regenerative medicine</w:t>
      </w:r>
      <w:r>
        <w:rPr>
          <w:rFonts w:ascii="Arial" w:hAnsi="Arial"/>
          <w:sz w:val="22"/>
        </w:rPr>
        <w:t xml:space="preserve">”, Department of Medicine Research and Innovation Conference, </w:t>
      </w:r>
      <w:r w:rsidRPr="0011015E">
        <w:rPr>
          <w:rFonts w:ascii="Arial" w:hAnsi="Arial"/>
          <w:sz w:val="22"/>
        </w:rPr>
        <w:t>University of Colorado School of Medicine, Aurora, CO, 201</w:t>
      </w:r>
      <w:r>
        <w:rPr>
          <w:rFonts w:ascii="Arial" w:hAnsi="Arial"/>
          <w:sz w:val="22"/>
        </w:rPr>
        <w:t>5</w:t>
      </w:r>
      <w:r w:rsidRPr="0011015E">
        <w:rPr>
          <w:rFonts w:ascii="Arial" w:hAnsi="Arial"/>
          <w:sz w:val="22"/>
        </w:rPr>
        <w:t>.</w:t>
      </w:r>
    </w:p>
    <w:p w14:paraId="56299141" w14:textId="4E25BA19" w:rsidR="00087462" w:rsidRDefault="00087462" w:rsidP="00087462">
      <w:pPr>
        <w:jc w:val="both"/>
        <w:rPr>
          <w:rFonts w:ascii="Arial" w:hAnsi="Arial"/>
          <w:sz w:val="22"/>
        </w:rPr>
      </w:pPr>
    </w:p>
    <w:p w14:paraId="075BDA39" w14:textId="16579151" w:rsidR="00087462" w:rsidRDefault="00087462" w:rsidP="00CE5445">
      <w:pPr>
        <w:jc w:val="both"/>
        <w:rPr>
          <w:rFonts w:ascii="Arial" w:hAnsi="Arial"/>
          <w:sz w:val="22"/>
        </w:rPr>
      </w:pPr>
      <w:r>
        <w:rPr>
          <w:rFonts w:ascii="Arial" w:hAnsi="Arial"/>
          <w:sz w:val="22"/>
        </w:rPr>
        <w:t xml:space="preserve">“Klf4-dependent reprogramming of mature differentiated smooth muscle cells gives rise to a distinct subpopulation of resident vascular progenitor cells”, Translational Cardiovascular Biology Conference, </w:t>
      </w:r>
      <w:r w:rsidRPr="0011015E">
        <w:rPr>
          <w:rFonts w:ascii="Arial" w:hAnsi="Arial"/>
          <w:sz w:val="22"/>
        </w:rPr>
        <w:t>University of Colorado School of Medicine, Aurora, CO, 201</w:t>
      </w:r>
      <w:r>
        <w:rPr>
          <w:rFonts w:ascii="Arial" w:hAnsi="Arial"/>
          <w:sz w:val="22"/>
        </w:rPr>
        <w:t>5</w:t>
      </w:r>
      <w:r w:rsidRPr="0011015E">
        <w:rPr>
          <w:rFonts w:ascii="Arial" w:hAnsi="Arial"/>
          <w:sz w:val="22"/>
        </w:rPr>
        <w:t>.</w:t>
      </w:r>
    </w:p>
    <w:p w14:paraId="389F0942" w14:textId="44FF0B28" w:rsidR="00087462" w:rsidRDefault="00087462" w:rsidP="00087462">
      <w:pPr>
        <w:jc w:val="both"/>
        <w:rPr>
          <w:rFonts w:ascii="Arial" w:hAnsi="Arial"/>
          <w:sz w:val="22"/>
        </w:rPr>
      </w:pPr>
    </w:p>
    <w:p w14:paraId="15365448" w14:textId="12B2030B" w:rsidR="00CE5445" w:rsidRDefault="00CE5445" w:rsidP="00CE5445">
      <w:pPr>
        <w:jc w:val="both"/>
        <w:rPr>
          <w:rFonts w:ascii="Arial" w:hAnsi="Arial"/>
          <w:sz w:val="22"/>
        </w:rPr>
      </w:pPr>
      <w:r>
        <w:rPr>
          <w:rFonts w:ascii="Arial" w:hAnsi="Arial"/>
          <w:sz w:val="22"/>
        </w:rPr>
        <w:t xml:space="preserve">“Endogenous reprogramming of mature smooth muscle cells to resident vascular progenitor cells: implications in angiogenesis”, Developmental Origin of Angiogenesis Program, </w:t>
      </w:r>
      <w:r w:rsidRPr="0011015E">
        <w:rPr>
          <w:rFonts w:ascii="Arial" w:hAnsi="Arial"/>
          <w:sz w:val="22"/>
        </w:rPr>
        <w:t>University of Colorado School of Medicine, Aurora, CO, 201</w:t>
      </w:r>
      <w:r>
        <w:rPr>
          <w:rFonts w:ascii="Arial" w:hAnsi="Arial"/>
          <w:sz w:val="22"/>
        </w:rPr>
        <w:t>6</w:t>
      </w:r>
      <w:r w:rsidRPr="0011015E">
        <w:rPr>
          <w:rFonts w:ascii="Arial" w:hAnsi="Arial"/>
          <w:sz w:val="22"/>
        </w:rPr>
        <w:t>.</w:t>
      </w:r>
    </w:p>
    <w:p w14:paraId="522B6B27" w14:textId="66BA8CCF" w:rsidR="00E7646A" w:rsidRDefault="00E7646A" w:rsidP="00CE5445">
      <w:pPr>
        <w:jc w:val="both"/>
        <w:rPr>
          <w:rFonts w:ascii="Arial" w:hAnsi="Arial"/>
          <w:sz w:val="22"/>
        </w:rPr>
      </w:pPr>
    </w:p>
    <w:p w14:paraId="1DB8D2A5" w14:textId="7D101548" w:rsidR="00E7646A" w:rsidRDefault="00E7646A" w:rsidP="00CE5445">
      <w:pPr>
        <w:jc w:val="both"/>
        <w:rPr>
          <w:rFonts w:ascii="Arial" w:hAnsi="Arial"/>
          <w:sz w:val="22"/>
        </w:rPr>
      </w:pPr>
      <w:r>
        <w:rPr>
          <w:rFonts w:ascii="Arial" w:hAnsi="Arial"/>
          <w:sz w:val="22"/>
        </w:rPr>
        <w:t xml:space="preserve">“Endogenous reprogramming of mature smooth muscle cells to resident vascular progenitor cells: implications in angiogenesis”, Developmental Origin of Angiogenesis Program, </w:t>
      </w:r>
      <w:r w:rsidRPr="0011015E">
        <w:rPr>
          <w:rFonts w:ascii="Arial" w:hAnsi="Arial"/>
          <w:sz w:val="22"/>
        </w:rPr>
        <w:t>University of Colorado School of Medicine, Aurora, CO, 201</w:t>
      </w:r>
      <w:r>
        <w:rPr>
          <w:rFonts w:ascii="Arial" w:hAnsi="Arial"/>
          <w:sz w:val="22"/>
        </w:rPr>
        <w:t>6</w:t>
      </w:r>
      <w:r w:rsidRPr="0011015E">
        <w:rPr>
          <w:rFonts w:ascii="Arial" w:hAnsi="Arial"/>
          <w:sz w:val="22"/>
        </w:rPr>
        <w:t>.</w:t>
      </w:r>
    </w:p>
    <w:p w14:paraId="7AD56EB7" w14:textId="77777777" w:rsidR="006F3679" w:rsidRDefault="006F3679" w:rsidP="00CE5445">
      <w:pPr>
        <w:jc w:val="both"/>
        <w:rPr>
          <w:rFonts w:ascii="Arial" w:hAnsi="Arial"/>
          <w:sz w:val="22"/>
        </w:rPr>
      </w:pPr>
    </w:p>
    <w:p w14:paraId="7FBCD7FF" w14:textId="3812FCAD" w:rsidR="006F3679" w:rsidRDefault="006F3679" w:rsidP="006F3679">
      <w:pPr>
        <w:jc w:val="both"/>
        <w:rPr>
          <w:rFonts w:ascii="Arial" w:hAnsi="Arial"/>
          <w:sz w:val="22"/>
        </w:rPr>
      </w:pPr>
      <w:r>
        <w:rPr>
          <w:rFonts w:ascii="Arial" w:hAnsi="Arial"/>
          <w:sz w:val="22"/>
        </w:rPr>
        <w:t xml:space="preserve">“Tumor Suppressor PTEN: Novel role in Cardiovascular Disease”, Department of Medicine Cardiology WIP, </w:t>
      </w:r>
      <w:r w:rsidRPr="0011015E">
        <w:rPr>
          <w:rFonts w:ascii="Arial" w:hAnsi="Arial"/>
          <w:sz w:val="22"/>
        </w:rPr>
        <w:t>University of Colorado School of Medicine, Aurora, CO, 201</w:t>
      </w:r>
      <w:r>
        <w:rPr>
          <w:rFonts w:ascii="Arial" w:hAnsi="Arial"/>
          <w:sz w:val="22"/>
        </w:rPr>
        <w:t>6</w:t>
      </w:r>
      <w:r w:rsidRPr="0011015E">
        <w:rPr>
          <w:rFonts w:ascii="Arial" w:hAnsi="Arial"/>
          <w:sz w:val="22"/>
        </w:rPr>
        <w:t>.</w:t>
      </w:r>
    </w:p>
    <w:p w14:paraId="33AC1911" w14:textId="77777777" w:rsidR="00107E10" w:rsidRDefault="00107E10" w:rsidP="006F3679">
      <w:pPr>
        <w:jc w:val="both"/>
        <w:rPr>
          <w:rFonts w:ascii="Arial" w:hAnsi="Arial"/>
          <w:sz w:val="22"/>
        </w:rPr>
      </w:pPr>
    </w:p>
    <w:p w14:paraId="6C4A7099" w14:textId="6EE8E224" w:rsidR="00107E10" w:rsidRDefault="00107E10" w:rsidP="006F3679">
      <w:pPr>
        <w:jc w:val="both"/>
        <w:rPr>
          <w:rFonts w:ascii="Arial" w:hAnsi="Arial"/>
          <w:sz w:val="22"/>
        </w:rPr>
      </w:pPr>
      <w:r>
        <w:rPr>
          <w:rFonts w:ascii="Arial" w:hAnsi="Arial"/>
          <w:sz w:val="22"/>
        </w:rPr>
        <w:t>“Vascular Smooth Muscle: Role in Vessel Homeostasis, Pathological Vascular Remodeling, and Fibrosis,”</w:t>
      </w:r>
      <w:r w:rsidRPr="00107E10">
        <w:rPr>
          <w:rFonts w:ascii="Arial" w:hAnsi="Arial"/>
          <w:sz w:val="22"/>
        </w:rPr>
        <w:t xml:space="preserve"> </w:t>
      </w:r>
      <w:r>
        <w:rPr>
          <w:rFonts w:ascii="Arial" w:hAnsi="Arial"/>
          <w:sz w:val="22"/>
        </w:rPr>
        <w:t xml:space="preserve">Translational Cardiovascular Biology Conference, </w:t>
      </w:r>
      <w:r w:rsidRPr="0011015E">
        <w:rPr>
          <w:rFonts w:ascii="Arial" w:hAnsi="Arial"/>
          <w:sz w:val="22"/>
        </w:rPr>
        <w:t>University of Colorado School of Medicine, Aurora, CO, 201</w:t>
      </w:r>
      <w:r w:rsidR="007E1E78">
        <w:rPr>
          <w:rFonts w:ascii="Arial" w:hAnsi="Arial"/>
          <w:sz w:val="22"/>
        </w:rPr>
        <w:t>6</w:t>
      </w:r>
      <w:r w:rsidRPr="0011015E">
        <w:rPr>
          <w:rFonts w:ascii="Arial" w:hAnsi="Arial"/>
          <w:sz w:val="22"/>
        </w:rPr>
        <w:t>.</w:t>
      </w:r>
    </w:p>
    <w:p w14:paraId="4955EE7F" w14:textId="77777777" w:rsidR="007E1E78" w:rsidRDefault="007E1E78" w:rsidP="006F3679">
      <w:pPr>
        <w:jc w:val="both"/>
        <w:rPr>
          <w:rFonts w:ascii="Arial" w:hAnsi="Arial"/>
          <w:sz w:val="22"/>
        </w:rPr>
      </w:pPr>
    </w:p>
    <w:p w14:paraId="00AB4C97" w14:textId="1B14A3EE" w:rsidR="007E1E78" w:rsidRDefault="007E1E78" w:rsidP="006F3679">
      <w:pPr>
        <w:jc w:val="both"/>
        <w:rPr>
          <w:rFonts w:ascii="Arial" w:hAnsi="Arial"/>
          <w:sz w:val="22"/>
        </w:rPr>
      </w:pPr>
      <w:r>
        <w:rPr>
          <w:rFonts w:ascii="Arial" w:hAnsi="Arial"/>
          <w:sz w:val="22"/>
        </w:rPr>
        <w:t>“Vascular Smooth Muscle: Role in Vessel Homeostasis, Pathological Vascular Remodeling, and Fibrosis,”</w:t>
      </w:r>
      <w:r w:rsidRPr="00107E10">
        <w:rPr>
          <w:rFonts w:ascii="Arial" w:hAnsi="Arial"/>
          <w:sz w:val="22"/>
        </w:rPr>
        <w:t xml:space="preserve"> </w:t>
      </w:r>
      <w:r>
        <w:rPr>
          <w:rFonts w:ascii="Arial" w:hAnsi="Arial"/>
          <w:sz w:val="22"/>
        </w:rPr>
        <w:t xml:space="preserve">Renal Division Research Conference, </w:t>
      </w:r>
      <w:r w:rsidRPr="0011015E">
        <w:rPr>
          <w:rFonts w:ascii="Arial" w:hAnsi="Arial"/>
          <w:sz w:val="22"/>
        </w:rPr>
        <w:t>University of Colorado School of Medicine, Aurora, CO, 201</w:t>
      </w:r>
      <w:r>
        <w:rPr>
          <w:rFonts w:ascii="Arial" w:hAnsi="Arial"/>
          <w:sz w:val="22"/>
        </w:rPr>
        <w:t>6</w:t>
      </w:r>
      <w:r w:rsidRPr="0011015E">
        <w:rPr>
          <w:rFonts w:ascii="Arial" w:hAnsi="Arial"/>
          <w:sz w:val="22"/>
        </w:rPr>
        <w:t>.</w:t>
      </w:r>
    </w:p>
    <w:p w14:paraId="47BCAF2B" w14:textId="77777777" w:rsidR="0030391F" w:rsidRDefault="0030391F" w:rsidP="006F3679">
      <w:pPr>
        <w:jc w:val="both"/>
        <w:rPr>
          <w:rFonts w:ascii="Arial" w:hAnsi="Arial"/>
          <w:sz w:val="22"/>
        </w:rPr>
      </w:pPr>
    </w:p>
    <w:p w14:paraId="1EECC294" w14:textId="2E7D959F" w:rsidR="001E21D3" w:rsidRDefault="001E21D3" w:rsidP="001E21D3">
      <w:pPr>
        <w:jc w:val="both"/>
        <w:rPr>
          <w:rFonts w:ascii="Arial" w:hAnsi="Arial"/>
          <w:sz w:val="22"/>
        </w:rPr>
      </w:pPr>
      <w:r w:rsidRPr="001E21D3">
        <w:rPr>
          <w:rFonts w:ascii="Arial" w:hAnsi="Arial" w:cs="Arial"/>
          <w:sz w:val="22"/>
        </w:rPr>
        <w:t>“</w:t>
      </w:r>
      <w:r w:rsidRPr="001E21D3">
        <w:rPr>
          <w:rFonts w:ascii="Arial" w:hAnsi="Arial" w:cs="Arial"/>
          <w:color w:val="000000"/>
          <w:sz w:val="22"/>
          <w:szCs w:val="22"/>
          <w:shd w:val="clear" w:color="auto" w:fill="FFFFFF"/>
        </w:rPr>
        <w:t>Novel mechanisms of Vascular Smooth Muscle Pheno</w:t>
      </w:r>
      <w:r>
        <w:rPr>
          <w:rFonts w:ascii="Arial" w:hAnsi="Arial" w:cs="Arial"/>
          <w:color w:val="000000"/>
          <w:sz w:val="22"/>
          <w:szCs w:val="22"/>
          <w:shd w:val="clear" w:color="auto" w:fill="FFFFFF"/>
        </w:rPr>
        <w:t xml:space="preserve">type Control in Development and </w:t>
      </w:r>
      <w:r w:rsidRPr="001E21D3">
        <w:rPr>
          <w:rFonts w:ascii="Arial" w:hAnsi="Arial" w:cs="Arial"/>
          <w:color w:val="000000"/>
          <w:sz w:val="22"/>
          <w:szCs w:val="22"/>
          <w:shd w:val="clear" w:color="auto" w:fill="FFFFFF"/>
        </w:rPr>
        <w:t>Disease</w:t>
      </w:r>
      <w:r>
        <w:rPr>
          <w:rFonts w:ascii="Arial" w:hAnsi="Arial" w:cs="Arial"/>
          <w:color w:val="000000"/>
          <w:sz w:val="22"/>
          <w:szCs w:val="22"/>
          <w:shd w:val="clear" w:color="auto" w:fill="FFFFFF"/>
        </w:rPr>
        <w:t xml:space="preserve">,” </w:t>
      </w:r>
      <w:r>
        <w:rPr>
          <w:rFonts w:ascii="Arial" w:hAnsi="Arial"/>
          <w:sz w:val="22"/>
        </w:rPr>
        <w:t xml:space="preserve">Renal Division Research Conference, </w:t>
      </w:r>
      <w:r w:rsidRPr="0011015E">
        <w:rPr>
          <w:rFonts w:ascii="Arial" w:hAnsi="Arial"/>
          <w:sz w:val="22"/>
        </w:rPr>
        <w:t>University of Colorado School of Medicine, Aurora, CO, 201</w:t>
      </w:r>
      <w:r>
        <w:rPr>
          <w:rFonts w:ascii="Arial" w:hAnsi="Arial"/>
          <w:sz w:val="22"/>
        </w:rPr>
        <w:t>7</w:t>
      </w:r>
      <w:r w:rsidRPr="0011015E">
        <w:rPr>
          <w:rFonts w:ascii="Arial" w:hAnsi="Arial"/>
          <w:sz w:val="22"/>
        </w:rPr>
        <w:t>.</w:t>
      </w:r>
    </w:p>
    <w:p w14:paraId="22E1BDBE" w14:textId="4938F8B7" w:rsidR="00167D2F" w:rsidRDefault="00167D2F" w:rsidP="001E21D3">
      <w:pPr>
        <w:jc w:val="both"/>
        <w:rPr>
          <w:rFonts w:ascii="Arial" w:hAnsi="Arial" w:cs="Arial"/>
        </w:rPr>
      </w:pPr>
    </w:p>
    <w:p w14:paraId="4A916894" w14:textId="3A867AC1" w:rsidR="00167D2F" w:rsidRPr="00E7646A" w:rsidRDefault="00167D2F" w:rsidP="00167D2F">
      <w:pPr>
        <w:jc w:val="both"/>
        <w:rPr>
          <w:rFonts w:ascii="Arial" w:hAnsi="Arial"/>
          <w:sz w:val="22"/>
          <w:szCs w:val="22"/>
        </w:rPr>
      </w:pPr>
      <w:r w:rsidRPr="00E7646A">
        <w:rPr>
          <w:rFonts w:ascii="Arial" w:hAnsi="Arial" w:cs="Arial"/>
          <w:sz w:val="22"/>
          <w:szCs w:val="22"/>
        </w:rPr>
        <w:t xml:space="preserve">“Translational insights into mechanisms of pathological vascular remodeling: role of smooth muscle-specific PTEN dysregulation” </w:t>
      </w:r>
      <w:r w:rsidRPr="00E7646A">
        <w:rPr>
          <w:rFonts w:ascii="Arial" w:hAnsi="Arial"/>
          <w:sz w:val="22"/>
          <w:szCs w:val="22"/>
        </w:rPr>
        <w:t>Translational Cardiovascular Biology Conference, University of Colorado School of Medicine, Aurora, CO, 2018.</w:t>
      </w:r>
    </w:p>
    <w:p w14:paraId="542004D8" w14:textId="6B66BE4A" w:rsidR="00167D2F" w:rsidRPr="00E7646A" w:rsidRDefault="00167D2F" w:rsidP="00167D2F">
      <w:pPr>
        <w:jc w:val="both"/>
        <w:rPr>
          <w:rFonts w:ascii="Arial" w:hAnsi="Arial"/>
          <w:sz w:val="22"/>
          <w:szCs w:val="22"/>
        </w:rPr>
      </w:pPr>
    </w:p>
    <w:p w14:paraId="729C6FCF" w14:textId="5B2A936B" w:rsidR="00167D2F" w:rsidRPr="00E7646A" w:rsidRDefault="00167D2F" w:rsidP="00167D2F">
      <w:pPr>
        <w:jc w:val="both"/>
        <w:rPr>
          <w:rFonts w:ascii="Arial" w:hAnsi="Arial"/>
          <w:sz w:val="22"/>
          <w:szCs w:val="22"/>
        </w:rPr>
      </w:pPr>
      <w:r w:rsidRPr="00E7646A">
        <w:rPr>
          <w:rFonts w:ascii="Arial" w:hAnsi="Arial" w:cs="Arial"/>
          <w:sz w:val="22"/>
          <w:szCs w:val="22"/>
        </w:rPr>
        <w:lastRenderedPageBreak/>
        <w:t xml:space="preserve">“Translational insights into mechanisms of pathological vascular remodeling: role of smooth muscle-specific PTEN dysregulation” </w:t>
      </w:r>
      <w:r w:rsidRPr="00E7646A">
        <w:rPr>
          <w:rFonts w:ascii="Arial" w:hAnsi="Arial"/>
          <w:sz w:val="22"/>
          <w:szCs w:val="22"/>
        </w:rPr>
        <w:t>Renal Division Research Conference, University of Colorado School of Medicine, Aurora, CO, 2018.</w:t>
      </w:r>
    </w:p>
    <w:p w14:paraId="0B665E8B" w14:textId="7145B8D5" w:rsidR="00167D2F" w:rsidRPr="00E7646A" w:rsidRDefault="00167D2F" w:rsidP="00167D2F">
      <w:pPr>
        <w:jc w:val="both"/>
        <w:rPr>
          <w:rFonts w:ascii="Arial" w:hAnsi="Arial"/>
          <w:sz w:val="22"/>
          <w:szCs w:val="22"/>
        </w:rPr>
      </w:pPr>
    </w:p>
    <w:p w14:paraId="63377F10" w14:textId="513FB5B8" w:rsidR="00167D2F" w:rsidRPr="00E7646A" w:rsidRDefault="00167D2F" w:rsidP="00167D2F">
      <w:pPr>
        <w:jc w:val="both"/>
        <w:rPr>
          <w:rFonts w:ascii="Arial" w:hAnsi="Arial"/>
          <w:sz w:val="22"/>
          <w:szCs w:val="22"/>
        </w:rPr>
      </w:pPr>
      <w:r w:rsidRPr="00E7646A">
        <w:rPr>
          <w:rFonts w:ascii="Arial" w:hAnsi="Arial" w:cs="Arial"/>
          <w:sz w:val="22"/>
          <w:szCs w:val="22"/>
        </w:rPr>
        <w:t xml:space="preserve">“Translational insights into mechanisms of atherosclerosis and pathological vascular remodeling: role of smooth muscle-specific PTEN dysregulation” </w:t>
      </w:r>
      <w:r w:rsidRPr="00E7646A">
        <w:rPr>
          <w:rFonts w:ascii="Arial" w:hAnsi="Arial"/>
          <w:sz w:val="22"/>
          <w:szCs w:val="22"/>
        </w:rPr>
        <w:t>Cardiology Division Fellows Conference, University of Colorado School of Medicine, Aurora, CO, 2018.</w:t>
      </w:r>
    </w:p>
    <w:p w14:paraId="7AF0F0E3" w14:textId="77777777" w:rsidR="00540ECD" w:rsidRDefault="00540ECD" w:rsidP="00E06915">
      <w:pPr>
        <w:jc w:val="both"/>
        <w:rPr>
          <w:rFonts w:ascii="Arial" w:hAnsi="Arial"/>
          <w:b/>
          <w:sz w:val="22"/>
        </w:rPr>
      </w:pPr>
    </w:p>
    <w:p w14:paraId="39BDC69C" w14:textId="7FD82081" w:rsidR="00B06AAB" w:rsidRDefault="00B06AAB" w:rsidP="00B06AAB">
      <w:pPr>
        <w:ind w:left="3600" w:hanging="3600"/>
        <w:jc w:val="both"/>
        <w:rPr>
          <w:rFonts w:ascii="Arial" w:hAnsi="Arial"/>
          <w:b/>
          <w:sz w:val="22"/>
        </w:rPr>
      </w:pPr>
      <w:r>
        <w:rPr>
          <w:rFonts w:ascii="Arial" w:hAnsi="Arial"/>
          <w:b/>
          <w:sz w:val="22"/>
          <w:u w:val="single"/>
        </w:rPr>
        <w:t>Regional</w:t>
      </w:r>
      <w:r w:rsidRPr="00B06AAB">
        <w:rPr>
          <w:rFonts w:ascii="Arial" w:hAnsi="Arial"/>
          <w:b/>
          <w:sz w:val="22"/>
        </w:rPr>
        <w:t>:</w:t>
      </w:r>
    </w:p>
    <w:p w14:paraId="20B497B1" w14:textId="77777777" w:rsidR="00B06AAB" w:rsidRPr="0011015E" w:rsidRDefault="00B06AAB" w:rsidP="00B06AAB">
      <w:pPr>
        <w:jc w:val="both"/>
        <w:rPr>
          <w:rFonts w:ascii="Arial" w:hAnsi="Arial"/>
          <w:sz w:val="22"/>
        </w:rPr>
      </w:pPr>
      <w:r w:rsidRPr="0011015E">
        <w:rPr>
          <w:rFonts w:ascii="Arial" w:hAnsi="Arial"/>
          <w:sz w:val="22"/>
        </w:rPr>
        <w:t>"Growth suppressive mechanisms in vascular smooth muscle cells</w:t>
      </w:r>
      <w:proofErr w:type="gramStart"/>
      <w:r w:rsidRPr="0011015E">
        <w:rPr>
          <w:rFonts w:ascii="Arial" w:hAnsi="Arial"/>
          <w:sz w:val="22"/>
        </w:rPr>
        <w:t>"  Invited</w:t>
      </w:r>
      <w:proofErr w:type="gramEnd"/>
      <w:r w:rsidRPr="0011015E">
        <w:rPr>
          <w:rFonts w:ascii="Arial" w:hAnsi="Arial"/>
          <w:sz w:val="22"/>
        </w:rPr>
        <w:t xml:space="preserve"> Guest, Seminar Series, Department of Physiology, Colorado State University, Fort Collins , CO, 1996</w:t>
      </w:r>
    </w:p>
    <w:p w14:paraId="2163F238" w14:textId="77777777" w:rsidR="00B06AAB" w:rsidRDefault="00B06AAB" w:rsidP="00B06AAB">
      <w:pPr>
        <w:ind w:left="3600" w:hanging="3600"/>
        <w:jc w:val="both"/>
        <w:rPr>
          <w:rFonts w:ascii="Arial" w:hAnsi="Arial"/>
          <w:b/>
          <w:sz w:val="22"/>
        </w:rPr>
      </w:pPr>
    </w:p>
    <w:p w14:paraId="00AA68FD" w14:textId="77777777" w:rsidR="00E07948" w:rsidRPr="0011015E" w:rsidRDefault="00E07948" w:rsidP="00E07948">
      <w:pPr>
        <w:jc w:val="both"/>
        <w:rPr>
          <w:rFonts w:ascii="Arial" w:hAnsi="Arial"/>
          <w:sz w:val="22"/>
        </w:rPr>
      </w:pPr>
      <w:r w:rsidRPr="0011015E">
        <w:rPr>
          <w:rFonts w:ascii="Arial" w:hAnsi="Arial"/>
          <w:sz w:val="22"/>
        </w:rPr>
        <w:t>"Pathogenesis of Atherosclerosis</w:t>
      </w:r>
      <w:proofErr w:type="gramStart"/>
      <w:r w:rsidRPr="0011015E">
        <w:rPr>
          <w:rFonts w:ascii="Arial" w:hAnsi="Arial"/>
          <w:sz w:val="22"/>
        </w:rPr>
        <w:t>"  Kiwanis</w:t>
      </w:r>
      <w:proofErr w:type="gramEnd"/>
      <w:r w:rsidRPr="0011015E">
        <w:rPr>
          <w:rFonts w:ascii="Arial" w:hAnsi="Arial"/>
          <w:sz w:val="22"/>
        </w:rPr>
        <w:t xml:space="preserve"> Club of Denver, Denver, CO, 2000.</w:t>
      </w:r>
    </w:p>
    <w:p w14:paraId="4B2C14ED" w14:textId="77777777" w:rsidR="00B06AAB" w:rsidRDefault="00B06AAB" w:rsidP="00B06AAB">
      <w:pPr>
        <w:ind w:left="3600" w:hanging="3600"/>
        <w:jc w:val="both"/>
        <w:rPr>
          <w:rFonts w:ascii="Arial" w:hAnsi="Arial"/>
          <w:b/>
          <w:sz w:val="22"/>
        </w:rPr>
      </w:pPr>
    </w:p>
    <w:p w14:paraId="56BD8029" w14:textId="77777777" w:rsidR="00E07948" w:rsidRPr="0011015E" w:rsidRDefault="00E07948" w:rsidP="00E07948">
      <w:pPr>
        <w:rPr>
          <w:rFonts w:ascii="Arial" w:hAnsi="Arial"/>
          <w:sz w:val="22"/>
        </w:rPr>
      </w:pPr>
      <w:r w:rsidRPr="0011015E">
        <w:rPr>
          <w:rFonts w:ascii="Arial" w:hAnsi="Arial"/>
          <w:sz w:val="22"/>
        </w:rPr>
        <w:t>"Stem Cells – A Promising New Era in Human Medicine</w:t>
      </w:r>
      <w:proofErr w:type="gramStart"/>
      <w:r w:rsidRPr="0011015E">
        <w:rPr>
          <w:rFonts w:ascii="Arial" w:hAnsi="Arial"/>
          <w:sz w:val="22"/>
        </w:rPr>
        <w:t>"  Kiwanis</w:t>
      </w:r>
      <w:proofErr w:type="gramEnd"/>
      <w:r w:rsidRPr="0011015E">
        <w:rPr>
          <w:rFonts w:ascii="Arial" w:hAnsi="Arial"/>
          <w:sz w:val="22"/>
        </w:rPr>
        <w:t xml:space="preserve"> Club of Denver, Denver, CO, 2002.</w:t>
      </w:r>
    </w:p>
    <w:p w14:paraId="7724B841" w14:textId="77777777" w:rsidR="00E07948" w:rsidRDefault="00E07948" w:rsidP="00B06AAB">
      <w:pPr>
        <w:ind w:left="3600" w:hanging="3600"/>
        <w:jc w:val="both"/>
        <w:rPr>
          <w:rFonts w:ascii="Arial" w:hAnsi="Arial"/>
          <w:b/>
          <w:sz w:val="22"/>
        </w:rPr>
      </w:pPr>
    </w:p>
    <w:p w14:paraId="54AC6E74" w14:textId="77777777" w:rsidR="00E07948" w:rsidRPr="0011015E" w:rsidRDefault="00E07948" w:rsidP="00E07948">
      <w:pPr>
        <w:jc w:val="both"/>
        <w:rPr>
          <w:rFonts w:ascii="Arial" w:hAnsi="Arial"/>
          <w:sz w:val="22"/>
        </w:rPr>
      </w:pPr>
      <w:r w:rsidRPr="0011015E">
        <w:rPr>
          <w:rFonts w:ascii="Arial" w:hAnsi="Arial"/>
          <w:sz w:val="22"/>
        </w:rPr>
        <w:t xml:space="preserve">“Negative regulation of SMC </w:t>
      </w:r>
      <w:proofErr w:type="gramStart"/>
      <w:r w:rsidRPr="0011015E">
        <w:rPr>
          <w:rFonts w:ascii="Arial" w:hAnsi="Arial"/>
          <w:sz w:val="22"/>
        </w:rPr>
        <w:t>proliferation”  Invited</w:t>
      </w:r>
      <w:proofErr w:type="gramEnd"/>
      <w:r w:rsidRPr="0011015E">
        <w:rPr>
          <w:rFonts w:ascii="Arial" w:hAnsi="Arial"/>
          <w:sz w:val="22"/>
        </w:rPr>
        <w:t xml:space="preserve"> Guest, Seminar Series, Department of Biomedical Engineering, Colorado State University, Fort Collins , CO, 2003</w:t>
      </w:r>
    </w:p>
    <w:p w14:paraId="10FCFE17" w14:textId="77777777" w:rsidR="00E07948" w:rsidRDefault="00E07948" w:rsidP="00B06AAB">
      <w:pPr>
        <w:ind w:left="3600" w:hanging="3600"/>
        <w:jc w:val="both"/>
        <w:rPr>
          <w:rFonts w:ascii="Arial" w:hAnsi="Arial"/>
          <w:b/>
          <w:sz w:val="22"/>
        </w:rPr>
      </w:pPr>
    </w:p>
    <w:p w14:paraId="04C5B1D3" w14:textId="77777777" w:rsidR="00E07948" w:rsidRPr="0011015E" w:rsidRDefault="00E07948" w:rsidP="00E07948">
      <w:pPr>
        <w:jc w:val="both"/>
        <w:rPr>
          <w:rFonts w:ascii="Arial" w:hAnsi="Arial"/>
          <w:sz w:val="22"/>
        </w:rPr>
      </w:pPr>
      <w:r w:rsidRPr="0011015E">
        <w:rPr>
          <w:rFonts w:ascii="Arial" w:hAnsi="Arial"/>
          <w:sz w:val="22"/>
        </w:rPr>
        <w:t>“</w:t>
      </w:r>
      <w:proofErr w:type="spellStart"/>
      <w:r w:rsidRPr="0011015E">
        <w:rPr>
          <w:rFonts w:ascii="Arial" w:hAnsi="Arial"/>
          <w:sz w:val="22"/>
        </w:rPr>
        <w:t>Perlecan</w:t>
      </w:r>
      <w:proofErr w:type="spellEnd"/>
      <w:r w:rsidRPr="0011015E">
        <w:rPr>
          <w:rFonts w:ascii="Arial" w:hAnsi="Arial"/>
          <w:sz w:val="22"/>
        </w:rPr>
        <w:t xml:space="preserve"> Heparan Sulfate in the Control of Vascular Smooth Muscle Cell </w:t>
      </w:r>
      <w:proofErr w:type="gramStart"/>
      <w:r w:rsidRPr="0011015E">
        <w:rPr>
          <w:rFonts w:ascii="Arial" w:hAnsi="Arial"/>
          <w:sz w:val="22"/>
        </w:rPr>
        <w:t>Proliferation”  Department</w:t>
      </w:r>
      <w:proofErr w:type="gramEnd"/>
      <w:r w:rsidRPr="0011015E">
        <w:rPr>
          <w:rFonts w:ascii="Arial" w:hAnsi="Arial"/>
          <w:sz w:val="22"/>
        </w:rPr>
        <w:t xml:space="preserve"> of Engineering, University of Colorado, Boulder, CO, 2004.</w:t>
      </w:r>
    </w:p>
    <w:p w14:paraId="138A47B4" w14:textId="572D1019" w:rsidR="00284728" w:rsidRPr="0011015E" w:rsidRDefault="00284728" w:rsidP="00E07948">
      <w:pPr>
        <w:rPr>
          <w:rFonts w:ascii="Arial" w:hAnsi="Arial"/>
          <w:b/>
          <w:sz w:val="22"/>
        </w:rPr>
      </w:pPr>
    </w:p>
    <w:p w14:paraId="34BB2D23" w14:textId="77777777" w:rsidR="00E07948" w:rsidRPr="0011015E" w:rsidRDefault="00E07948" w:rsidP="00E07948">
      <w:pPr>
        <w:jc w:val="both"/>
        <w:rPr>
          <w:rFonts w:ascii="Arial" w:hAnsi="Arial"/>
          <w:sz w:val="22"/>
        </w:rPr>
      </w:pPr>
      <w:r w:rsidRPr="0011015E">
        <w:rPr>
          <w:rFonts w:ascii="Arial" w:hAnsi="Arial"/>
          <w:sz w:val="22"/>
          <w:lang w:val="en-GB"/>
        </w:rPr>
        <w:t>“</w:t>
      </w:r>
      <w:r w:rsidRPr="0011015E">
        <w:rPr>
          <w:rFonts w:ascii="Arial" w:hAnsi="Arial"/>
          <w:sz w:val="22"/>
        </w:rPr>
        <w:t xml:space="preserve">Control of Vascular Smooth Muscle Replication During Development and </w:t>
      </w:r>
      <w:proofErr w:type="gramStart"/>
      <w:r w:rsidRPr="0011015E">
        <w:rPr>
          <w:rFonts w:ascii="Arial" w:hAnsi="Arial"/>
          <w:sz w:val="22"/>
        </w:rPr>
        <w:t>Disease”  Seminar</w:t>
      </w:r>
      <w:proofErr w:type="gramEnd"/>
      <w:r w:rsidRPr="0011015E">
        <w:rPr>
          <w:rFonts w:ascii="Arial" w:hAnsi="Arial"/>
          <w:sz w:val="22"/>
        </w:rPr>
        <w:t xml:space="preserve"> Series, Cell and Molecular Biology Graduate Program, Colorado State University, Fort Collins, CO, 2005.</w:t>
      </w:r>
    </w:p>
    <w:p w14:paraId="219C506A" w14:textId="77777777" w:rsidR="00E07948" w:rsidRDefault="00E07948" w:rsidP="00B06AAB">
      <w:pPr>
        <w:ind w:left="3600" w:hanging="3600"/>
        <w:jc w:val="both"/>
        <w:rPr>
          <w:rFonts w:ascii="Arial" w:hAnsi="Arial"/>
          <w:b/>
          <w:sz w:val="22"/>
        </w:rPr>
      </w:pPr>
    </w:p>
    <w:p w14:paraId="277BAC40" w14:textId="33DCCCB9" w:rsidR="00B06AAB" w:rsidRDefault="00B06AAB" w:rsidP="00B06AAB">
      <w:pPr>
        <w:ind w:left="3600" w:hanging="3600"/>
        <w:jc w:val="both"/>
        <w:rPr>
          <w:rFonts w:ascii="Arial" w:hAnsi="Arial"/>
          <w:b/>
          <w:sz w:val="22"/>
        </w:rPr>
      </w:pPr>
      <w:r>
        <w:rPr>
          <w:rFonts w:ascii="Arial" w:hAnsi="Arial"/>
          <w:b/>
          <w:sz w:val="22"/>
          <w:u w:val="single"/>
        </w:rPr>
        <w:t>National</w:t>
      </w:r>
      <w:r w:rsidRPr="00B06AAB">
        <w:rPr>
          <w:rFonts w:ascii="Arial" w:hAnsi="Arial"/>
          <w:b/>
          <w:sz w:val="22"/>
        </w:rPr>
        <w:t>:</w:t>
      </w:r>
    </w:p>
    <w:p w14:paraId="30F3191F" w14:textId="77777777" w:rsidR="00B06AAB" w:rsidRPr="0011015E" w:rsidRDefault="00B06AAB" w:rsidP="00B06AAB">
      <w:pPr>
        <w:jc w:val="both"/>
        <w:rPr>
          <w:rFonts w:ascii="Arial" w:hAnsi="Arial"/>
          <w:sz w:val="22"/>
        </w:rPr>
      </w:pPr>
      <w:r w:rsidRPr="0011015E">
        <w:rPr>
          <w:rFonts w:ascii="Arial" w:hAnsi="Arial"/>
          <w:sz w:val="22"/>
        </w:rPr>
        <w:t>"Control of smooth muscle cell replication during vascular development</w:t>
      </w:r>
      <w:proofErr w:type="gramStart"/>
      <w:r w:rsidRPr="0011015E">
        <w:rPr>
          <w:rFonts w:ascii="Arial" w:hAnsi="Arial"/>
          <w:sz w:val="22"/>
        </w:rPr>
        <w:t>"  The</w:t>
      </w:r>
      <w:proofErr w:type="gramEnd"/>
      <w:r w:rsidRPr="0011015E">
        <w:rPr>
          <w:rFonts w:ascii="Arial" w:hAnsi="Arial"/>
          <w:sz w:val="22"/>
        </w:rPr>
        <w:t xml:space="preserve"> 11th Annual CNMC Symposium on ECMO and Advanced Therapies for Respiratory Failure, Keystone, CO, 1995</w:t>
      </w:r>
    </w:p>
    <w:p w14:paraId="38A6A1B6" w14:textId="77777777" w:rsidR="00B06AAB" w:rsidRDefault="00B06AAB" w:rsidP="00B06AAB">
      <w:pPr>
        <w:ind w:left="3600" w:hanging="3600"/>
        <w:jc w:val="both"/>
        <w:rPr>
          <w:rFonts w:ascii="Arial" w:hAnsi="Arial"/>
          <w:b/>
          <w:sz w:val="22"/>
        </w:rPr>
      </w:pPr>
    </w:p>
    <w:p w14:paraId="3A8F196C" w14:textId="77777777" w:rsidR="00B06AAB" w:rsidRDefault="00B06AAB" w:rsidP="00B06AAB">
      <w:pPr>
        <w:jc w:val="both"/>
        <w:rPr>
          <w:rFonts w:ascii="Arial" w:hAnsi="Arial"/>
          <w:sz w:val="22"/>
        </w:rPr>
      </w:pPr>
      <w:r w:rsidRPr="0011015E">
        <w:rPr>
          <w:rFonts w:ascii="Arial" w:hAnsi="Arial"/>
          <w:sz w:val="22"/>
        </w:rPr>
        <w:t>"Vascular smooth muscle cell activation: matrix injury-induced expression of specific growth-essential transcription factors</w:t>
      </w:r>
      <w:proofErr w:type="gramStart"/>
      <w:r w:rsidRPr="0011015E">
        <w:rPr>
          <w:rFonts w:ascii="Arial" w:hAnsi="Arial"/>
          <w:sz w:val="22"/>
        </w:rPr>
        <w:t>"  FASEB</w:t>
      </w:r>
      <w:proofErr w:type="gramEnd"/>
      <w:r w:rsidRPr="0011015E">
        <w:rPr>
          <w:rFonts w:ascii="Arial" w:hAnsi="Arial"/>
          <w:sz w:val="22"/>
        </w:rPr>
        <w:t xml:space="preserve"> meeting, Atlanta, GA, 1995</w:t>
      </w:r>
    </w:p>
    <w:p w14:paraId="0C26B50C" w14:textId="77777777" w:rsidR="00B06AAB" w:rsidRDefault="00B06AAB" w:rsidP="00B06AAB">
      <w:pPr>
        <w:jc w:val="both"/>
        <w:rPr>
          <w:rFonts w:ascii="Arial" w:hAnsi="Arial"/>
          <w:sz w:val="22"/>
        </w:rPr>
      </w:pPr>
    </w:p>
    <w:p w14:paraId="3E954BD2" w14:textId="77777777" w:rsidR="00B06AAB" w:rsidRPr="0011015E" w:rsidRDefault="00B06AAB" w:rsidP="00B06AAB">
      <w:pPr>
        <w:jc w:val="both"/>
        <w:rPr>
          <w:rFonts w:ascii="Arial" w:hAnsi="Arial"/>
          <w:sz w:val="22"/>
        </w:rPr>
      </w:pPr>
      <w:r w:rsidRPr="0011015E">
        <w:rPr>
          <w:rFonts w:ascii="Arial" w:hAnsi="Arial"/>
          <w:sz w:val="22"/>
        </w:rPr>
        <w:t>“Transient reiteration of autonomous growth capabilities by adult smooth muscle cells following</w:t>
      </w:r>
    </w:p>
    <w:p w14:paraId="008A9002" w14:textId="77777777" w:rsidR="00B06AAB" w:rsidRDefault="00B06AAB" w:rsidP="00B06AAB">
      <w:pPr>
        <w:jc w:val="both"/>
        <w:rPr>
          <w:rFonts w:ascii="Arial" w:hAnsi="Arial"/>
          <w:sz w:val="22"/>
        </w:rPr>
      </w:pPr>
      <w:r w:rsidRPr="0011015E">
        <w:rPr>
          <w:rFonts w:ascii="Arial" w:hAnsi="Arial"/>
          <w:sz w:val="22"/>
        </w:rPr>
        <w:t xml:space="preserve">experimental vascular </w:t>
      </w:r>
      <w:proofErr w:type="gramStart"/>
      <w:r w:rsidRPr="0011015E">
        <w:rPr>
          <w:rFonts w:ascii="Arial" w:hAnsi="Arial"/>
          <w:sz w:val="22"/>
        </w:rPr>
        <w:t>injury”  American</w:t>
      </w:r>
      <w:proofErr w:type="gramEnd"/>
      <w:r w:rsidRPr="0011015E">
        <w:rPr>
          <w:rFonts w:ascii="Arial" w:hAnsi="Arial"/>
          <w:sz w:val="22"/>
        </w:rPr>
        <w:t xml:space="preserve"> Heart Association 70th Scientific Sessions, Orlando, FL, 1997</w:t>
      </w:r>
    </w:p>
    <w:p w14:paraId="51A7BC04" w14:textId="77777777" w:rsidR="009137A4" w:rsidRDefault="009137A4" w:rsidP="009137A4">
      <w:pPr>
        <w:jc w:val="both"/>
        <w:rPr>
          <w:rFonts w:ascii="Arial" w:hAnsi="Arial"/>
          <w:sz w:val="22"/>
        </w:rPr>
      </w:pPr>
    </w:p>
    <w:p w14:paraId="68925A86" w14:textId="77777777" w:rsidR="009137A4" w:rsidRPr="0011015E" w:rsidRDefault="009137A4" w:rsidP="009137A4">
      <w:pPr>
        <w:jc w:val="both"/>
        <w:rPr>
          <w:rFonts w:ascii="Arial" w:hAnsi="Arial"/>
          <w:sz w:val="22"/>
        </w:rPr>
      </w:pPr>
      <w:r w:rsidRPr="0011015E">
        <w:rPr>
          <w:rFonts w:ascii="Arial" w:hAnsi="Arial"/>
          <w:sz w:val="22"/>
        </w:rPr>
        <w:t>“</w:t>
      </w:r>
      <w:proofErr w:type="spellStart"/>
      <w:r w:rsidRPr="0011015E">
        <w:rPr>
          <w:rFonts w:ascii="Arial" w:hAnsi="Arial"/>
          <w:sz w:val="22"/>
        </w:rPr>
        <w:t>Perlecan</w:t>
      </w:r>
      <w:proofErr w:type="spellEnd"/>
      <w:r w:rsidRPr="0011015E">
        <w:rPr>
          <w:rFonts w:ascii="Arial" w:hAnsi="Arial"/>
          <w:sz w:val="22"/>
        </w:rPr>
        <w:t xml:space="preserve"> Heparan Sulfates in the Control of Smooth Muscle Cell </w:t>
      </w:r>
      <w:proofErr w:type="gramStart"/>
      <w:r w:rsidRPr="0011015E">
        <w:rPr>
          <w:rFonts w:ascii="Arial" w:hAnsi="Arial"/>
          <w:sz w:val="22"/>
        </w:rPr>
        <w:t>Proliferation”  American</w:t>
      </w:r>
      <w:proofErr w:type="gramEnd"/>
      <w:r w:rsidRPr="0011015E">
        <w:rPr>
          <w:rFonts w:ascii="Arial" w:hAnsi="Arial"/>
          <w:sz w:val="22"/>
        </w:rPr>
        <w:t xml:space="preserve"> Heart Association Scientific Conference on Control Mechanisms in the Fetal and Neonatal Pulmonary Circulation, Sedalia, CO, 1998.</w:t>
      </w:r>
    </w:p>
    <w:p w14:paraId="751A7636" w14:textId="77777777" w:rsidR="00E07948" w:rsidRDefault="00E07948" w:rsidP="00B06AAB">
      <w:pPr>
        <w:jc w:val="both"/>
        <w:rPr>
          <w:rFonts w:ascii="Arial" w:hAnsi="Arial"/>
          <w:sz w:val="22"/>
        </w:rPr>
      </w:pPr>
    </w:p>
    <w:p w14:paraId="0E515FE0" w14:textId="77777777" w:rsidR="009137A4" w:rsidRPr="0011015E" w:rsidRDefault="009137A4" w:rsidP="009137A4">
      <w:pPr>
        <w:jc w:val="both"/>
        <w:rPr>
          <w:rFonts w:ascii="Arial" w:hAnsi="Arial"/>
          <w:sz w:val="22"/>
        </w:rPr>
      </w:pPr>
      <w:r w:rsidRPr="0011015E">
        <w:rPr>
          <w:rFonts w:ascii="Arial" w:hAnsi="Arial"/>
          <w:sz w:val="22"/>
        </w:rPr>
        <w:t>“Differential Expression of Genes in Developing Smooth Muscle Cells” FASEB 2003 Summer Conference – Smooth Muscle, Snowmass, CO, 2003.</w:t>
      </w:r>
    </w:p>
    <w:p w14:paraId="16AE9BDA" w14:textId="0C5CB963" w:rsidR="00E07948" w:rsidRPr="0011015E" w:rsidRDefault="00E07948" w:rsidP="009137A4">
      <w:pPr>
        <w:jc w:val="both"/>
        <w:rPr>
          <w:rFonts w:ascii="Arial" w:hAnsi="Arial"/>
          <w:sz w:val="22"/>
        </w:rPr>
      </w:pPr>
      <w:r w:rsidRPr="0011015E">
        <w:rPr>
          <w:rFonts w:ascii="Arial" w:hAnsi="Arial"/>
          <w:sz w:val="22"/>
        </w:rPr>
        <w:t>“</w:t>
      </w:r>
      <w:proofErr w:type="spellStart"/>
      <w:r w:rsidRPr="0011015E">
        <w:rPr>
          <w:rFonts w:ascii="Arial" w:hAnsi="Arial"/>
          <w:sz w:val="22"/>
        </w:rPr>
        <w:t>Perlecan</w:t>
      </w:r>
      <w:proofErr w:type="spellEnd"/>
      <w:r w:rsidRPr="0011015E">
        <w:rPr>
          <w:rFonts w:ascii="Arial" w:hAnsi="Arial"/>
          <w:sz w:val="22"/>
        </w:rPr>
        <w:t xml:space="preserve"> Heparan Sulfate in the Control of Vascular Smooth Muscle Cell Proliferation” Department of Pathology and Vascular Biology, University of Washington, Seattle, WA, 2004.</w:t>
      </w:r>
    </w:p>
    <w:p w14:paraId="439DB2D7" w14:textId="77777777" w:rsidR="00E07948" w:rsidRPr="0011015E" w:rsidRDefault="00E07948" w:rsidP="00E07948">
      <w:pPr>
        <w:jc w:val="both"/>
        <w:rPr>
          <w:rFonts w:ascii="Arial" w:hAnsi="Arial"/>
          <w:sz w:val="22"/>
        </w:rPr>
      </w:pPr>
    </w:p>
    <w:p w14:paraId="13E2C83C" w14:textId="77777777" w:rsidR="00E07948" w:rsidRPr="0011015E" w:rsidRDefault="00E07948" w:rsidP="00E07948">
      <w:pPr>
        <w:jc w:val="both"/>
        <w:rPr>
          <w:rFonts w:ascii="Arial" w:hAnsi="Arial"/>
          <w:sz w:val="22"/>
        </w:rPr>
      </w:pPr>
      <w:r w:rsidRPr="0011015E">
        <w:rPr>
          <w:rFonts w:ascii="Arial" w:hAnsi="Arial"/>
          <w:sz w:val="22"/>
        </w:rPr>
        <w:t>“</w:t>
      </w:r>
      <w:proofErr w:type="spellStart"/>
      <w:r w:rsidRPr="0011015E">
        <w:rPr>
          <w:rFonts w:ascii="Arial" w:hAnsi="Arial"/>
          <w:sz w:val="22"/>
        </w:rPr>
        <w:t>Perlecan</w:t>
      </w:r>
      <w:proofErr w:type="spellEnd"/>
      <w:r w:rsidRPr="0011015E">
        <w:rPr>
          <w:rFonts w:ascii="Arial" w:hAnsi="Arial"/>
          <w:sz w:val="22"/>
        </w:rPr>
        <w:t xml:space="preserve"> Heparan Sulfate in the Control of Vascular Smooth Muscle Cell Proliferation” Gordon Conference – Basement Membrane, RI, 2004.</w:t>
      </w:r>
    </w:p>
    <w:p w14:paraId="5E77F216" w14:textId="77777777" w:rsidR="00B06AAB" w:rsidRDefault="00B06AAB" w:rsidP="009137A4">
      <w:pPr>
        <w:jc w:val="both"/>
        <w:rPr>
          <w:rFonts w:ascii="Arial" w:hAnsi="Arial"/>
          <w:b/>
          <w:sz w:val="22"/>
        </w:rPr>
      </w:pPr>
    </w:p>
    <w:p w14:paraId="6CCD0819" w14:textId="77777777" w:rsidR="00E07948" w:rsidRPr="0011015E" w:rsidRDefault="00E07948" w:rsidP="00E07948">
      <w:pPr>
        <w:jc w:val="both"/>
        <w:rPr>
          <w:rFonts w:ascii="Arial" w:hAnsi="Arial"/>
          <w:sz w:val="22"/>
        </w:rPr>
      </w:pPr>
      <w:r w:rsidRPr="0011015E">
        <w:rPr>
          <w:rFonts w:ascii="Arial" w:hAnsi="Arial"/>
          <w:sz w:val="22"/>
        </w:rPr>
        <w:t>“</w:t>
      </w:r>
      <w:proofErr w:type="spellStart"/>
      <w:r w:rsidRPr="0011015E">
        <w:rPr>
          <w:rFonts w:ascii="Arial" w:hAnsi="Arial"/>
          <w:sz w:val="22"/>
        </w:rPr>
        <w:t>Perlecan</w:t>
      </w:r>
      <w:proofErr w:type="spellEnd"/>
      <w:r w:rsidRPr="0011015E">
        <w:rPr>
          <w:rFonts w:ascii="Arial" w:hAnsi="Arial"/>
          <w:sz w:val="22"/>
        </w:rPr>
        <w:t>/PTEN Signaling: Role in Vascular Smooth Muscle Quiescence.”  Arteriosclerosis, Thrombosis, and Vascular Biology Annual Conference 2007, Chicago, IL</w:t>
      </w:r>
    </w:p>
    <w:p w14:paraId="340988AC" w14:textId="77777777" w:rsidR="00E07948" w:rsidRDefault="00E07948" w:rsidP="00B06AAB">
      <w:pPr>
        <w:ind w:left="3600" w:hanging="3600"/>
        <w:jc w:val="both"/>
        <w:rPr>
          <w:rFonts w:ascii="Arial" w:hAnsi="Arial"/>
          <w:b/>
          <w:sz w:val="22"/>
        </w:rPr>
      </w:pPr>
    </w:p>
    <w:p w14:paraId="2ED639E4" w14:textId="77777777" w:rsidR="00540ECD" w:rsidRPr="0011015E" w:rsidRDefault="00540ECD" w:rsidP="00540ECD">
      <w:pPr>
        <w:rPr>
          <w:rFonts w:ascii="Arial" w:hAnsi="Arial"/>
          <w:sz w:val="22"/>
        </w:rPr>
      </w:pPr>
      <w:r w:rsidRPr="0011015E">
        <w:rPr>
          <w:rFonts w:ascii="Arial" w:hAnsi="Arial"/>
          <w:sz w:val="22"/>
        </w:rPr>
        <w:t xml:space="preserve">“Commentary – Proliferation, Remodeling, Extracellular Matrix </w:t>
      </w:r>
      <w:proofErr w:type="gramStart"/>
      <w:r w:rsidRPr="0011015E">
        <w:rPr>
          <w:rFonts w:ascii="Arial" w:hAnsi="Arial"/>
          <w:sz w:val="22"/>
        </w:rPr>
        <w:t>II”  AHA</w:t>
      </w:r>
      <w:proofErr w:type="gramEnd"/>
      <w:r w:rsidRPr="0011015E">
        <w:rPr>
          <w:rFonts w:ascii="Arial" w:hAnsi="Arial"/>
          <w:sz w:val="22"/>
        </w:rPr>
        <w:t xml:space="preserve"> Scientific Session, 2009, Orlando, FL.</w:t>
      </w:r>
    </w:p>
    <w:p w14:paraId="6E68356B" w14:textId="77777777" w:rsidR="00540ECD" w:rsidRDefault="00540ECD" w:rsidP="00B06AAB">
      <w:pPr>
        <w:ind w:left="3600" w:hanging="3600"/>
        <w:jc w:val="both"/>
        <w:rPr>
          <w:rFonts w:ascii="Arial" w:hAnsi="Arial"/>
          <w:b/>
          <w:sz w:val="22"/>
        </w:rPr>
      </w:pPr>
    </w:p>
    <w:p w14:paraId="265813C9" w14:textId="77777777" w:rsidR="00540ECD" w:rsidRPr="00FA3CDE" w:rsidRDefault="00540ECD" w:rsidP="00540ECD">
      <w:pPr>
        <w:jc w:val="both"/>
        <w:rPr>
          <w:rFonts w:ascii="Arial" w:hAnsi="Arial"/>
          <w:sz w:val="22"/>
        </w:rPr>
      </w:pPr>
      <w:r w:rsidRPr="00FA3CDE">
        <w:rPr>
          <w:rFonts w:ascii="Arial" w:hAnsi="Arial"/>
          <w:sz w:val="22"/>
        </w:rPr>
        <w:lastRenderedPageBreak/>
        <w:t>“</w:t>
      </w:r>
      <w:r w:rsidRPr="0011015E">
        <w:rPr>
          <w:rFonts w:ascii="Arial" w:hAnsi="Arial"/>
          <w:sz w:val="22"/>
        </w:rPr>
        <w:t>Vascular Smooth Muscle: Role in Inflammatory Vascular Disease and Vessel Regeneration</w:t>
      </w:r>
      <w:r w:rsidRPr="00FA3CDE">
        <w:rPr>
          <w:rFonts w:ascii="Arial" w:hAnsi="Arial"/>
          <w:sz w:val="22"/>
        </w:rPr>
        <w:t>”, Texas A&amp;M Health Sciences Center, College Station, TX, 2012.</w:t>
      </w:r>
    </w:p>
    <w:p w14:paraId="1BFBD2AC" w14:textId="77777777" w:rsidR="00540ECD" w:rsidRPr="00FA3CDE" w:rsidRDefault="00540ECD" w:rsidP="00540ECD">
      <w:pPr>
        <w:jc w:val="both"/>
        <w:rPr>
          <w:rFonts w:ascii="Arial" w:hAnsi="Arial"/>
          <w:sz w:val="22"/>
        </w:rPr>
      </w:pPr>
    </w:p>
    <w:p w14:paraId="26CDE35B" w14:textId="77777777" w:rsidR="00540ECD" w:rsidRPr="00FA3CDE" w:rsidRDefault="00540ECD" w:rsidP="00540ECD">
      <w:pPr>
        <w:jc w:val="both"/>
        <w:rPr>
          <w:rFonts w:ascii="Arial" w:hAnsi="Arial"/>
          <w:sz w:val="22"/>
        </w:rPr>
      </w:pPr>
      <w:r w:rsidRPr="00FA3CDE">
        <w:rPr>
          <w:rFonts w:ascii="Arial" w:hAnsi="Arial"/>
          <w:sz w:val="22"/>
        </w:rPr>
        <w:t>“</w:t>
      </w:r>
      <w:r w:rsidRPr="0011015E">
        <w:rPr>
          <w:rFonts w:ascii="Arial" w:hAnsi="Arial"/>
          <w:sz w:val="22"/>
        </w:rPr>
        <w:t>Vascular Smooth Muscle: Role in Inflammatory Vascular Disease and Vessel Regeneration</w:t>
      </w:r>
      <w:r w:rsidRPr="00FA3CDE">
        <w:rPr>
          <w:rFonts w:ascii="Arial" w:hAnsi="Arial"/>
          <w:sz w:val="22"/>
        </w:rPr>
        <w:t>”, University of Kentucky, Lexington, KY, 2012.</w:t>
      </w:r>
    </w:p>
    <w:p w14:paraId="4397EFDA" w14:textId="77777777" w:rsidR="00540ECD" w:rsidRPr="00FA3CDE" w:rsidRDefault="00540ECD" w:rsidP="00540ECD">
      <w:pPr>
        <w:jc w:val="both"/>
        <w:rPr>
          <w:rFonts w:ascii="Arial" w:hAnsi="Arial"/>
          <w:sz w:val="22"/>
        </w:rPr>
      </w:pPr>
    </w:p>
    <w:p w14:paraId="36D95736" w14:textId="77777777" w:rsidR="00540ECD" w:rsidRPr="00FA3CDE" w:rsidRDefault="00540ECD" w:rsidP="00540ECD">
      <w:pPr>
        <w:jc w:val="both"/>
        <w:rPr>
          <w:rFonts w:ascii="Arial" w:hAnsi="Arial"/>
          <w:sz w:val="22"/>
        </w:rPr>
      </w:pPr>
      <w:r w:rsidRPr="00FA3CDE">
        <w:rPr>
          <w:rFonts w:ascii="Arial" w:hAnsi="Arial"/>
          <w:sz w:val="22"/>
        </w:rPr>
        <w:t>“</w:t>
      </w:r>
      <w:r w:rsidRPr="0011015E">
        <w:rPr>
          <w:rFonts w:ascii="Arial" w:hAnsi="Arial"/>
          <w:sz w:val="22"/>
        </w:rPr>
        <w:t>Vascular Smooth Muscle: Role in Inflammatory Vascular Disease and Vessel Regeneration</w:t>
      </w:r>
      <w:r w:rsidRPr="00FA3CDE">
        <w:rPr>
          <w:rFonts w:ascii="Arial" w:hAnsi="Arial"/>
          <w:sz w:val="22"/>
        </w:rPr>
        <w:t>”, University of Virginia, Charlottesville, VA, 2013.</w:t>
      </w:r>
    </w:p>
    <w:p w14:paraId="6FBC500E" w14:textId="77777777" w:rsidR="00540ECD" w:rsidRDefault="00540ECD" w:rsidP="00B06AAB">
      <w:pPr>
        <w:ind w:left="3600" w:hanging="3600"/>
        <w:jc w:val="both"/>
        <w:rPr>
          <w:rFonts w:ascii="Arial" w:hAnsi="Arial"/>
          <w:b/>
          <w:sz w:val="22"/>
        </w:rPr>
      </w:pPr>
    </w:p>
    <w:p w14:paraId="75EF2465" w14:textId="3C85E772" w:rsidR="00F42BA2" w:rsidRDefault="00F42BA2" w:rsidP="00F42BA2">
      <w:pPr>
        <w:pStyle w:val="Heading1"/>
        <w:rPr>
          <w:rFonts w:ascii="Arial" w:hAnsi="Arial" w:cs="Arial"/>
          <w:b w:val="0"/>
          <w:sz w:val="22"/>
          <w:szCs w:val="22"/>
        </w:rPr>
      </w:pPr>
      <w:r w:rsidRPr="00F42BA2">
        <w:rPr>
          <w:rFonts w:ascii="Arial" w:hAnsi="Arial" w:cs="Arial"/>
          <w:b w:val="0"/>
          <w:sz w:val="22"/>
          <w:szCs w:val="22"/>
        </w:rPr>
        <w:t>“</w:t>
      </w:r>
      <w:r w:rsidRPr="00F42BA2">
        <w:rPr>
          <w:rFonts w:ascii="Arial" w:hAnsi="Arial" w:cs="Arial"/>
          <w:b w:val="0"/>
          <w:bCs/>
          <w:iCs/>
          <w:sz w:val="22"/>
          <w:szCs w:val="22"/>
        </w:rPr>
        <w:t>Nuclear PTEN Interacts with and</w:t>
      </w:r>
      <w:r w:rsidRPr="00F42BA2">
        <w:rPr>
          <w:rFonts w:ascii="Arial" w:hAnsi="Arial" w:cs="Arial"/>
          <w:b w:val="0"/>
          <w:sz w:val="22"/>
          <w:szCs w:val="22"/>
        </w:rPr>
        <w:t xml:space="preserve"> </w:t>
      </w:r>
      <w:r w:rsidRPr="00F42BA2">
        <w:rPr>
          <w:rFonts w:ascii="Arial" w:hAnsi="Arial" w:cs="Arial"/>
          <w:b w:val="0"/>
          <w:bCs/>
          <w:iCs/>
          <w:sz w:val="22"/>
          <w:szCs w:val="22"/>
        </w:rPr>
        <w:t xml:space="preserve">Selectively Regulates SRF-dependent Smooth Muscle Gene Expression Independent of its Phosphatase Activity”, </w:t>
      </w:r>
      <w:r w:rsidRPr="00F42BA2">
        <w:rPr>
          <w:rFonts w:ascii="Arial" w:hAnsi="Arial" w:cs="Arial"/>
          <w:b w:val="0"/>
          <w:sz w:val="22"/>
          <w:szCs w:val="22"/>
        </w:rPr>
        <w:t>Internat</w:t>
      </w:r>
      <w:r>
        <w:rPr>
          <w:rFonts w:ascii="Arial" w:hAnsi="Arial" w:cs="Arial"/>
          <w:b w:val="0"/>
          <w:sz w:val="22"/>
          <w:szCs w:val="22"/>
        </w:rPr>
        <w:t xml:space="preserve">ional MADS Box Conference, </w:t>
      </w:r>
      <w:r w:rsidRPr="00F42BA2">
        <w:rPr>
          <w:rFonts w:ascii="Arial" w:hAnsi="Arial" w:cs="Arial"/>
          <w:b w:val="0"/>
          <w:sz w:val="22"/>
          <w:szCs w:val="22"/>
        </w:rPr>
        <w:t>Canandaigua</w:t>
      </w:r>
      <w:r>
        <w:rPr>
          <w:rFonts w:ascii="Arial" w:hAnsi="Arial" w:cs="Arial"/>
          <w:b w:val="0"/>
          <w:sz w:val="22"/>
          <w:szCs w:val="22"/>
        </w:rPr>
        <w:t>, NY, 2013.</w:t>
      </w:r>
    </w:p>
    <w:p w14:paraId="5B350A0E" w14:textId="77777777" w:rsidR="00CE5445" w:rsidRDefault="00CE5445" w:rsidP="00CE5445"/>
    <w:p w14:paraId="1CCFA0FE" w14:textId="484707C2" w:rsidR="00CE5445" w:rsidRDefault="00CE5445" w:rsidP="00CE5445">
      <w:pPr>
        <w:jc w:val="both"/>
        <w:rPr>
          <w:rFonts w:ascii="Arial" w:hAnsi="Arial"/>
          <w:sz w:val="22"/>
        </w:rPr>
      </w:pPr>
      <w:r>
        <w:rPr>
          <w:rFonts w:ascii="Arial" w:hAnsi="Arial"/>
          <w:sz w:val="22"/>
        </w:rPr>
        <w:t>“Vascular Smooth Muscle Differentiation Control in Development and Disease”, Department of Cell Biology and Anatomy, University of South Carolina School of Medicine, Columbia, SC, 2015</w:t>
      </w:r>
      <w:r w:rsidRPr="0011015E">
        <w:rPr>
          <w:rFonts w:ascii="Arial" w:hAnsi="Arial"/>
          <w:sz w:val="22"/>
        </w:rPr>
        <w:t>.</w:t>
      </w:r>
    </w:p>
    <w:p w14:paraId="68018493" w14:textId="77777777" w:rsidR="00CE5445" w:rsidRDefault="00CE5445" w:rsidP="00CE5445">
      <w:pPr>
        <w:jc w:val="both"/>
        <w:rPr>
          <w:rFonts w:ascii="Arial" w:hAnsi="Arial"/>
          <w:sz w:val="22"/>
        </w:rPr>
      </w:pPr>
    </w:p>
    <w:p w14:paraId="2B0F0F32" w14:textId="6D31F0C6" w:rsidR="00F42BA2" w:rsidRDefault="00CE5445" w:rsidP="00A61DEF">
      <w:pPr>
        <w:jc w:val="both"/>
        <w:rPr>
          <w:rFonts w:ascii="Arial" w:hAnsi="Arial"/>
          <w:sz w:val="22"/>
        </w:rPr>
      </w:pPr>
      <w:r>
        <w:rPr>
          <w:rFonts w:ascii="Arial" w:hAnsi="Arial"/>
          <w:sz w:val="22"/>
        </w:rPr>
        <w:t>“</w:t>
      </w:r>
      <w:r w:rsidRPr="00BB2C46">
        <w:rPr>
          <w:rFonts w:ascii="Arial" w:hAnsi="Arial"/>
          <w:sz w:val="22"/>
        </w:rPr>
        <w:t xml:space="preserve">Tumor Suppressor PTEN:  </w:t>
      </w:r>
      <w:r w:rsidR="00B94CF6">
        <w:rPr>
          <w:rFonts w:ascii="Arial" w:hAnsi="Arial"/>
          <w:sz w:val="22"/>
        </w:rPr>
        <w:t xml:space="preserve">Novel </w:t>
      </w:r>
      <w:r w:rsidRPr="00BB2C46">
        <w:rPr>
          <w:rFonts w:ascii="Arial" w:hAnsi="Arial"/>
          <w:sz w:val="22"/>
        </w:rPr>
        <w:t>Role in Cardiovascular Disease</w:t>
      </w:r>
      <w:r>
        <w:rPr>
          <w:rFonts w:ascii="Arial" w:hAnsi="Arial"/>
          <w:sz w:val="22"/>
        </w:rPr>
        <w:t>”, Pulmonary Hypertension Seminar Series, Baylor Scott and White Healthcare, Temple, TX, 2015</w:t>
      </w:r>
      <w:r w:rsidRPr="0011015E">
        <w:rPr>
          <w:rFonts w:ascii="Arial" w:hAnsi="Arial"/>
          <w:sz w:val="22"/>
        </w:rPr>
        <w:t>.</w:t>
      </w:r>
    </w:p>
    <w:p w14:paraId="76B1F8A0" w14:textId="77777777" w:rsidR="00107E10" w:rsidRDefault="00107E10" w:rsidP="00A61DEF">
      <w:pPr>
        <w:jc w:val="both"/>
        <w:rPr>
          <w:rFonts w:ascii="Arial" w:hAnsi="Arial"/>
          <w:sz w:val="22"/>
        </w:rPr>
      </w:pPr>
    </w:p>
    <w:p w14:paraId="249BF8B4" w14:textId="7F8A6868" w:rsidR="00107E10" w:rsidRDefault="00107E10" w:rsidP="00A61DEF">
      <w:pPr>
        <w:jc w:val="both"/>
        <w:rPr>
          <w:rFonts w:ascii="Arial" w:hAnsi="Arial"/>
          <w:sz w:val="22"/>
        </w:rPr>
      </w:pPr>
      <w:r>
        <w:rPr>
          <w:rFonts w:ascii="Arial" w:hAnsi="Arial"/>
          <w:sz w:val="22"/>
        </w:rPr>
        <w:t>“Klf-4-dependent reprogramming of differentiated smooth muscle cells generates a subpopulation of resident vascular progenitor cells in the adventitia,” 19</w:t>
      </w:r>
      <w:r w:rsidRPr="00107E10">
        <w:rPr>
          <w:rFonts w:ascii="Arial" w:hAnsi="Arial"/>
          <w:sz w:val="22"/>
          <w:vertAlign w:val="superscript"/>
        </w:rPr>
        <w:t>th</w:t>
      </w:r>
      <w:r>
        <w:rPr>
          <w:rFonts w:ascii="Arial" w:hAnsi="Arial"/>
          <w:sz w:val="22"/>
        </w:rPr>
        <w:t xml:space="preserve"> International Vascular Biology Meeting (IVBM), Boston, MA, 2016.</w:t>
      </w:r>
    </w:p>
    <w:p w14:paraId="656CB57D" w14:textId="77777777" w:rsidR="001E21D3" w:rsidRDefault="001E21D3" w:rsidP="00EF4E6C">
      <w:pPr>
        <w:jc w:val="both"/>
        <w:rPr>
          <w:rFonts w:ascii="Arial" w:hAnsi="Arial"/>
          <w:sz w:val="22"/>
        </w:rPr>
      </w:pPr>
    </w:p>
    <w:p w14:paraId="167B6C81" w14:textId="3E1496B0" w:rsidR="001E21D3" w:rsidRDefault="001E21D3" w:rsidP="00EF4E6C">
      <w:pPr>
        <w:jc w:val="both"/>
        <w:rPr>
          <w:rFonts w:ascii="Arial" w:hAnsi="Arial" w:cs="Arial"/>
          <w:color w:val="000000"/>
          <w:sz w:val="22"/>
          <w:szCs w:val="22"/>
          <w:shd w:val="clear" w:color="auto" w:fill="FFFFFF"/>
        </w:rPr>
      </w:pPr>
      <w:r w:rsidRPr="001E21D3">
        <w:rPr>
          <w:rFonts w:ascii="Arial" w:hAnsi="Arial" w:cs="Arial"/>
          <w:sz w:val="22"/>
        </w:rPr>
        <w:t>“</w:t>
      </w:r>
      <w:r w:rsidRPr="001E21D3">
        <w:rPr>
          <w:rFonts w:ascii="Arial" w:hAnsi="Arial" w:cs="Arial"/>
          <w:color w:val="000000"/>
          <w:sz w:val="22"/>
          <w:szCs w:val="22"/>
          <w:shd w:val="clear" w:color="auto" w:fill="FFFFFF"/>
        </w:rPr>
        <w:t>Novel mechanisms of Vascular Smooth Muscle Pheno</w:t>
      </w:r>
      <w:r>
        <w:rPr>
          <w:rFonts w:ascii="Arial" w:hAnsi="Arial" w:cs="Arial"/>
          <w:color w:val="000000"/>
          <w:sz w:val="22"/>
          <w:szCs w:val="22"/>
          <w:shd w:val="clear" w:color="auto" w:fill="FFFFFF"/>
        </w:rPr>
        <w:t xml:space="preserve">type Control in Development and </w:t>
      </w:r>
      <w:r w:rsidRPr="001E21D3">
        <w:rPr>
          <w:rFonts w:ascii="Arial" w:hAnsi="Arial" w:cs="Arial"/>
          <w:color w:val="000000"/>
          <w:sz w:val="22"/>
          <w:szCs w:val="22"/>
          <w:shd w:val="clear" w:color="auto" w:fill="FFFFFF"/>
        </w:rPr>
        <w:t>Disease</w:t>
      </w:r>
      <w:proofErr w:type="gramStart"/>
      <w:r>
        <w:rPr>
          <w:rFonts w:ascii="Arial" w:hAnsi="Arial" w:cs="Arial"/>
          <w:color w:val="000000"/>
          <w:sz w:val="22"/>
          <w:szCs w:val="22"/>
          <w:shd w:val="clear" w:color="auto" w:fill="FFFFFF"/>
        </w:rPr>
        <w:t>,”  Yale</w:t>
      </w:r>
      <w:proofErr w:type="gramEnd"/>
      <w:r>
        <w:rPr>
          <w:rFonts w:ascii="Arial" w:hAnsi="Arial" w:cs="Arial"/>
          <w:color w:val="000000"/>
          <w:sz w:val="22"/>
          <w:szCs w:val="22"/>
          <w:shd w:val="clear" w:color="auto" w:fill="FFFFFF"/>
        </w:rPr>
        <w:t xml:space="preserve"> Vascular Biology and Therapeutics Program, Yale School of Medicine, New Haven, CT, 2017.  </w:t>
      </w:r>
    </w:p>
    <w:p w14:paraId="05F32839" w14:textId="77777777" w:rsidR="001E21D3" w:rsidRDefault="001E21D3" w:rsidP="00EF4E6C">
      <w:pPr>
        <w:jc w:val="both"/>
        <w:rPr>
          <w:rFonts w:ascii="Arial" w:hAnsi="Arial" w:cs="Arial"/>
          <w:color w:val="000000"/>
          <w:sz w:val="22"/>
          <w:szCs w:val="22"/>
          <w:shd w:val="clear" w:color="auto" w:fill="FFFFFF"/>
        </w:rPr>
      </w:pPr>
    </w:p>
    <w:p w14:paraId="5C5ABCE4" w14:textId="4A9EAD03" w:rsidR="001E21D3" w:rsidRDefault="001E21D3" w:rsidP="00EF4E6C">
      <w:pPr>
        <w:jc w:val="both"/>
        <w:rPr>
          <w:rFonts w:ascii="Arial" w:hAnsi="Arial" w:cs="Arial"/>
          <w:color w:val="000000"/>
          <w:sz w:val="22"/>
          <w:szCs w:val="22"/>
          <w:shd w:val="clear" w:color="auto" w:fill="FFFFFF"/>
        </w:rPr>
      </w:pPr>
      <w:r w:rsidRPr="001E21D3">
        <w:rPr>
          <w:rFonts w:ascii="Arial" w:hAnsi="Arial" w:cs="Arial"/>
          <w:sz w:val="22"/>
        </w:rPr>
        <w:t>“</w:t>
      </w:r>
      <w:r w:rsidRPr="001E21D3">
        <w:rPr>
          <w:rFonts w:ascii="Arial" w:hAnsi="Arial" w:cs="Arial"/>
          <w:color w:val="000000"/>
          <w:sz w:val="22"/>
          <w:szCs w:val="22"/>
          <w:shd w:val="clear" w:color="auto" w:fill="FFFFFF"/>
        </w:rPr>
        <w:t>Novel mechanisms of Vascular Smooth Muscle Pheno</w:t>
      </w:r>
      <w:r>
        <w:rPr>
          <w:rFonts w:ascii="Arial" w:hAnsi="Arial" w:cs="Arial"/>
          <w:color w:val="000000"/>
          <w:sz w:val="22"/>
          <w:szCs w:val="22"/>
          <w:shd w:val="clear" w:color="auto" w:fill="FFFFFF"/>
        </w:rPr>
        <w:t xml:space="preserve">type Control in Development and </w:t>
      </w:r>
      <w:r w:rsidRPr="001E21D3">
        <w:rPr>
          <w:rFonts w:ascii="Arial" w:hAnsi="Arial" w:cs="Arial"/>
          <w:color w:val="000000"/>
          <w:sz w:val="22"/>
          <w:szCs w:val="22"/>
          <w:shd w:val="clear" w:color="auto" w:fill="FFFFFF"/>
        </w:rPr>
        <w:t>Disease</w:t>
      </w:r>
      <w:proofErr w:type="gramStart"/>
      <w:r>
        <w:rPr>
          <w:rFonts w:ascii="Arial" w:hAnsi="Arial" w:cs="Arial"/>
          <w:color w:val="000000"/>
          <w:sz w:val="22"/>
          <w:szCs w:val="22"/>
          <w:shd w:val="clear" w:color="auto" w:fill="FFFFFF"/>
        </w:rPr>
        <w:t xml:space="preserve">,”  </w:t>
      </w:r>
      <w:r w:rsidR="001F15F1">
        <w:rPr>
          <w:rFonts w:ascii="Arial" w:hAnsi="Arial" w:cs="Arial"/>
          <w:color w:val="000000"/>
          <w:sz w:val="22"/>
          <w:szCs w:val="22"/>
          <w:shd w:val="clear" w:color="auto" w:fill="FFFFFF"/>
        </w:rPr>
        <w:t>University</w:t>
      </w:r>
      <w:proofErr w:type="gramEnd"/>
      <w:r w:rsidR="001F15F1">
        <w:rPr>
          <w:rFonts w:ascii="Arial" w:hAnsi="Arial" w:cs="Arial"/>
          <w:color w:val="000000"/>
          <w:sz w:val="22"/>
          <w:szCs w:val="22"/>
          <w:shd w:val="clear" w:color="auto" w:fill="FFFFFF"/>
        </w:rPr>
        <w:t xml:space="preserve"> of Georgia College of Veterinary Medicine</w:t>
      </w:r>
      <w:r>
        <w:rPr>
          <w:rFonts w:ascii="Arial" w:hAnsi="Arial" w:cs="Arial"/>
          <w:color w:val="000000"/>
          <w:sz w:val="22"/>
          <w:szCs w:val="22"/>
          <w:shd w:val="clear" w:color="auto" w:fill="FFFFFF"/>
        </w:rPr>
        <w:t xml:space="preserve">, </w:t>
      </w:r>
      <w:r w:rsidR="006E22E8">
        <w:rPr>
          <w:rFonts w:ascii="Arial" w:hAnsi="Arial" w:cs="Arial"/>
          <w:color w:val="000000"/>
          <w:sz w:val="22"/>
          <w:szCs w:val="22"/>
          <w:shd w:val="clear" w:color="auto" w:fill="FFFFFF"/>
        </w:rPr>
        <w:t>University of Georgia</w:t>
      </w:r>
      <w:r w:rsidR="0007644D">
        <w:rPr>
          <w:rFonts w:ascii="Arial" w:hAnsi="Arial" w:cs="Arial"/>
          <w:color w:val="000000"/>
          <w:sz w:val="22"/>
          <w:szCs w:val="22"/>
          <w:shd w:val="clear" w:color="auto" w:fill="FFFFFF"/>
        </w:rPr>
        <w:t>,</w:t>
      </w:r>
      <w:r w:rsidR="006E22E8">
        <w:rPr>
          <w:rFonts w:ascii="Arial" w:hAnsi="Arial" w:cs="Arial"/>
          <w:color w:val="000000"/>
          <w:sz w:val="22"/>
          <w:szCs w:val="22"/>
          <w:shd w:val="clear" w:color="auto" w:fill="FFFFFF"/>
        </w:rPr>
        <w:t xml:space="preserve"> Athens</w:t>
      </w:r>
      <w:r>
        <w:rPr>
          <w:rFonts w:ascii="Arial" w:hAnsi="Arial" w:cs="Arial"/>
          <w:color w:val="000000"/>
          <w:sz w:val="22"/>
          <w:szCs w:val="22"/>
          <w:shd w:val="clear" w:color="auto" w:fill="FFFFFF"/>
        </w:rPr>
        <w:t>,</w:t>
      </w:r>
      <w:r w:rsidR="006E22E8">
        <w:rPr>
          <w:rFonts w:ascii="Arial" w:hAnsi="Arial" w:cs="Arial"/>
          <w:color w:val="000000"/>
          <w:sz w:val="22"/>
          <w:szCs w:val="22"/>
          <w:shd w:val="clear" w:color="auto" w:fill="FFFFFF"/>
        </w:rPr>
        <w:t xml:space="preserve"> GA,</w:t>
      </w:r>
      <w:r>
        <w:rPr>
          <w:rFonts w:ascii="Arial" w:hAnsi="Arial" w:cs="Arial"/>
          <w:color w:val="000000"/>
          <w:sz w:val="22"/>
          <w:szCs w:val="22"/>
          <w:shd w:val="clear" w:color="auto" w:fill="FFFFFF"/>
        </w:rPr>
        <w:t xml:space="preserve"> 2017.  </w:t>
      </w:r>
    </w:p>
    <w:p w14:paraId="44A5E6C3" w14:textId="77777777" w:rsidR="00FD0F83" w:rsidRDefault="00FD0F83" w:rsidP="00EF4E6C">
      <w:pPr>
        <w:jc w:val="both"/>
        <w:rPr>
          <w:rFonts w:ascii="Arial" w:hAnsi="Arial" w:cs="Arial"/>
          <w:color w:val="000000"/>
          <w:sz w:val="22"/>
          <w:szCs w:val="22"/>
          <w:shd w:val="clear" w:color="auto" w:fill="FFFFFF"/>
        </w:rPr>
      </w:pPr>
    </w:p>
    <w:p w14:paraId="33491BAC" w14:textId="5459225A" w:rsidR="00FD0F83" w:rsidRDefault="00FD0F83" w:rsidP="00EF4E6C">
      <w:pPr>
        <w:jc w:val="both"/>
        <w:rPr>
          <w:rFonts w:ascii="Arial" w:hAnsi="Arial" w:cs="Arial"/>
          <w:sz w:val="22"/>
          <w:szCs w:val="22"/>
        </w:rPr>
      </w:pPr>
      <w:r>
        <w:rPr>
          <w:rFonts w:ascii="Arial" w:hAnsi="Arial" w:cs="Arial"/>
          <w:color w:val="000000"/>
          <w:sz w:val="22"/>
          <w:szCs w:val="22"/>
          <w:shd w:val="clear" w:color="auto" w:fill="FFFFFF"/>
        </w:rPr>
        <w:t>“</w:t>
      </w:r>
      <w:r w:rsidRPr="00FD0F83">
        <w:rPr>
          <w:rFonts w:ascii="Arial" w:hAnsi="Arial" w:cs="Arial"/>
          <w:sz w:val="22"/>
          <w:szCs w:val="22"/>
        </w:rPr>
        <w:t>Smooth-muscle Specific PTEN Dysregulation and Pulmonary Vascular Disease</w:t>
      </w:r>
      <w:r>
        <w:rPr>
          <w:rFonts w:ascii="Arial" w:hAnsi="Arial" w:cs="Arial"/>
          <w:sz w:val="22"/>
          <w:szCs w:val="22"/>
        </w:rPr>
        <w:t>,” American Heart Association Scientific Sessions, Chicago, IL, 2018.</w:t>
      </w:r>
    </w:p>
    <w:p w14:paraId="7A87BE3E" w14:textId="449A5D3D" w:rsidR="00EF4E6C" w:rsidRDefault="00EF4E6C" w:rsidP="00EF4E6C">
      <w:pPr>
        <w:jc w:val="both"/>
        <w:rPr>
          <w:rFonts w:ascii="Arial" w:hAnsi="Arial" w:cs="Arial"/>
          <w:sz w:val="22"/>
          <w:szCs w:val="22"/>
        </w:rPr>
      </w:pPr>
    </w:p>
    <w:p w14:paraId="3824D344" w14:textId="68F42C2A" w:rsidR="00EF4E6C" w:rsidRPr="00EF4E6C" w:rsidRDefault="00EF4E6C" w:rsidP="00EF4E6C">
      <w:pPr>
        <w:jc w:val="both"/>
        <w:rPr>
          <w:rFonts w:ascii="Arial" w:hAnsi="Arial" w:cs="Arial"/>
          <w:color w:val="000000"/>
          <w:sz w:val="22"/>
          <w:szCs w:val="22"/>
        </w:rPr>
      </w:pPr>
      <w:r>
        <w:rPr>
          <w:rFonts w:ascii="Arial" w:hAnsi="Arial" w:cs="Arial"/>
          <w:sz w:val="22"/>
          <w:szCs w:val="22"/>
        </w:rPr>
        <w:t>“</w:t>
      </w:r>
      <w:r w:rsidRPr="00EF4E6C">
        <w:rPr>
          <w:rFonts w:ascii="Arial" w:hAnsi="Arial" w:cs="Arial"/>
          <w:bCs/>
          <w:iCs/>
          <w:sz w:val="22"/>
          <w:szCs w:val="22"/>
        </w:rPr>
        <w:t>Translational Insights into Mechanisms of Pathological Vascular Remodeling: Focus on Resident Vascular Smooth Muscle Cells</w:t>
      </w:r>
      <w:r>
        <w:rPr>
          <w:rFonts w:ascii="Arial" w:hAnsi="Arial" w:cs="Arial"/>
          <w:bCs/>
          <w:iCs/>
          <w:sz w:val="22"/>
          <w:szCs w:val="22"/>
        </w:rPr>
        <w:t xml:space="preserve">,” </w:t>
      </w:r>
      <w:r w:rsidRPr="00EF4E6C">
        <w:rPr>
          <w:rFonts w:ascii="Arial" w:hAnsi="Arial" w:cs="Arial"/>
          <w:color w:val="000000"/>
          <w:sz w:val="22"/>
          <w:szCs w:val="22"/>
        </w:rPr>
        <w:t>Department of Molecular &amp; Cellular Physiology</w:t>
      </w:r>
      <w:r>
        <w:rPr>
          <w:rFonts w:ascii="Arial" w:hAnsi="Arial" w:cs="Arial"/>
          <w:color w:val="000000"/>
          <w:sz w:val="22"/>
          <w:szCs w:val="22"/>
        </w:rPr>
        <w:t xml:space="preserve">, </w:t>
      </w:r>
      <w:r w:rsidRPr="00EF4E6C">
        <w:rPr>
          <w:rFonts w:ascii="Arial" w:hAnsi="Arial" w:cs="Arial"/>
          <w:color w:val="000000"/>
          <w:sz w:val="22"/>
          <w:szCs w:val="22"/>
        </w:rPr>
        <w:t>Albany Medical College</w:t>
      </w:r>
      <w:r>
        <w:rPr>
          <w:rFonts w:ascii="Arial" w:hAnsi="Arial" w:cs="Arial"/>
          <w:color w:val="000000"/>
          <w:sz w:val="22"/>
          <w:szCs w:val="22"/>
        </w:rPr>
        <w:t>, Albany, NY, 2019.</w:t>
      </w:r>
    </w:p>
    <w:p w14:paraId="14A2DA1E" w14:textId="469677A1" w:rsidR="00B1365C" w:rsidRDefault="00B1365C" w:rsidP="00EF4E6C">
      <w:pPr>
        <w:jc w:val="both"/>
      </w:pPr>
    </w:p>
    <w:p w14:paraId="07C00596" w14:textId="4B5FA8BD" w:rsidR="00B1365C" w:rsidRDefault="00B1365C" w:rsidP="00EF4E6C">
      <w:pPr>
        <w:jc w:val="both"/>
        <w:rPr>
          <w:rFonts w:ascii="Arial" w:hAnsi="Arial" w:cs="Arial"/>
          <w:sz w:val="22"/>
          <w:szCs w:val="22"/>
        </w:rPr>
      </w:pPr>
      <w:r w:rsidRPr="00B1365C">
        <w:rPr>
          <w:rFonts w:ascii="Arial" w:hAnsi="Arial" w:cs="Arial"/>
          <w:sz w:val="22"/>
          <w:szCs w:val="22"/>
        </w:rPr>
        <w:t>“Regulation of Smooth Muscle Function and Neointima Formation</w:t>
      </w:r>
      <w:r>
        <w:rPr>
          <w:rFonts w:ascii="Arial" w:hAnsi="Arial" w:cs="Arial"/>
          <w:sz w:val="22"/>
          <w:szCs w:val="22"/>
        </w:rPr>
        <w:t>,</w:t>
      </w:r>
      <w:r w:rsidRPr="00B1365C">
        <w:rPr>
          <w:rFonts w:ascii="Arial" w:hAnsi="Arial" w:cs="Arial"/>
          <w:sz w:val="22"/>
          <w:szCs w:val="22"/>
        </w:rPr>
        <w:t>”</w:t>
      </w:r>
      <w:r>
        <w:rPr>
          <w:rFonts w:ascii="Arial" w:hAnsi="Arial" w:cs="Arial"/>
          <w:sz w:val="22"/>
          <w:szCs w:val="22"/>
        </w:rPr>
        <w:t xml:space="preserve"> American Heart Association Scientific Sessions, Philadelphia, PA, 2019.</w:t>
      </w:r>
    </w:p>
    <w:p w14:paraId="2FD926A4" w14:textId="38AC1C19" w:rsidR="00E7646A" w:rsidRDefault="00E7646A" w:rsidP="00EF4E6C">
      <w:pPr>
        <w:jc w:val="both"/>
        <w:rPr>
          <w:rFonts w:ascii="Arial" w:hAnsi="Arial" w:cs="Arial"/>
          <w:sz w:val="22"/>
          <w:szCs w:val="22"/>
        </w:rPr>
      </w:pPr>
    </w:p>
    <w:p w14:paraId="59C94C96" w14:textId="77777777" w:rsidR="00E7646A" w:rsidRDefault="00E7646A" w:rsidP="00E7646A">
      <w:pPr>
        <w:jc w:val="both"/>
        <w:rPr>
          <w:rFonts w:ascii="Arial" w:hAnsi="Arial" w:cs="Arial"/>
          <w:sz w:val="22"/>
          <w:szCs w:val="22"/>
        </w:rPr>
      </w:pPr>
      <w:r>
        <w:rPr>
          <w:rFonts w:ascii="Arial" w:hAnsi="Arial" w:cs="Arial"/>
          <w:sz w:val="22"/>
          <w:szCs w:val="22"/>
        </w:rPr>
        <w:t>“Translational insights into mechanisms of pathological vascular remodeling: Focus on resident vascular smooth muscle cells.”  Mount Sinai, NY, 2020</w:t>
      </w:r>
    </w:p>
    <w:p w14:paraId="6E663FC1" w14:textId="77777777" w:rsidR="00CE5445" w:rsidRPr="00F42BA2" w:rsidRDefault="00CE5445" w:rsidP="00A61DEF">
      <w:pPr>
        <w:jc w:val="both"/>
        <w:rPr>
          <w:rFonts w:ascii="Arial" w:hAnsi="Arial"/>
          <w:b/>
          <w:sz w:val="22"/>
        </w:rPr>
      </w:pPr>
    </w:p>
    <w:p w14:paraId="08EE38C3" w14:textId="5C842BAF" w:rsidR="00B06AAB" w:rsidRDefault="00B06AAB" w:rsidP="00B06AAB">
      <w:pPr>
        <w:ind w:left="3600" w:hanging="3600"/>
        <w:jc w:val="both"/>
        <w:rPr>
          <w:rFonts w:ascii="Arial" w:hAnsi="Arial"/>
          <w:b/>
          <w:sz w:val="22"/>
        </w:rPr>
      </w:pPr>
      <w:r>
        <w:rPr>
          <w:rFonts w:ascii="Arial" w:hAnsi="Arial"/>
          <w:b/>
          <w:sz w:val="22"/>
          <w:u w:val="single"/>
        </w:rPr>
        <w:t>International</w:t>
      </w:r>
      <w:r w:rsidRPr="00B06AAB">
        <w:rPr>
          <w:rFonts w:ascii="Arial" w:hAnsi="Arial"/>
          <w:b/>
          <w:sz w:val="22"/>
        </w:rPr>
        <w:t>:</w:t>
      </w:r>
    </w:p>
    <w:p w14:paraId="18F6BD91" w14:textId="77777777" w:rsidR="00E07948" w:rsidRDefault="00E07948" w:rsidP="00E07948">
      <w:pPr>
        <w:jc w:val="both"/>
        <w:rPr>
          <w:rFonts w:ascii="Arial" w:hAnsi="Arial"/>
          <w:sz w:val="22"/>
          <w:lang w:val="en-GB"/>
        </w:rPr>
      </w:pPr>
      <w:r w:rsidRPr="0011015E">
        <w:rPr>
          <w:rFonts w:ascii="Arial" w:hAnsi="Arial"/>
          <w:sz w:val="22"/>
        </w:rPr>
        <w:t>“</w:t>
      </w:r>
      <w:proofErr w:type="spellStart"/>
      <w:r w:rsidRPr="0011015E">
        <w:rPr>
          <w:rFonts w:ascii="Arial" w:hAnsi="Arial"/>
          <w:sz w:val="22"/>
        </w:rPr>
        <w:t>Perlecan</w:t>
      </w:r>
      <w:proofErr w:type="spellEnd"/>
      <w:r w:rsidRPr="0011015E">
        <w:rPr>
          <w:rFonts w:ascii="Arial" w:hAnsi="Arial"/>
          <w:sz w:val="22"/>
        </w:rPr>
        <w:t xml:space="preserve"> Heparan Sulfate in the Control of Vascular Smooth Muscle Cell Proliferation During Development and Disease” </w:t>
      </w:r>
      <w:r w:rsidRPr="0011015E">
        <w:rPr>
          <w:rFonts w:ascii="Arial" w:hAnsi="Arial"/>
          <w:sz w:val="22"/>
          <w:lang w:val="en-GB"/>
        </w:rPr>
        <w:t>Austrian Science Research Series on Development and Disease of the Neuromuscular System, Vienna, Austria, 2004.</w:t>
      </w:r>
    </w:p>
    <w:p w14:paraId="652EBFD3" w14:textId="77777777" w:rsidR="00540ECD" w:rsidRDefault="00540ECD" w:rsidP="00E07948">
      <w:pPr>
        <w:jc w:val="both"/>
        <w:rPr>
          <w:rFonts w:ascii="Arial" w:hAnsi="Arial"/>
          <w:sz w:val="22"/>
          <w:lang w:val="en-GB"/>
        </w:rPr>
      </w:pPr>
    </w:p>
    <w:p w14:paraId="6B96880D" w14:textId="3C52F6CE" w:rsidR="00B06AAB" w:rsidRPr="00A167D6" w:rsidRDefault="00540ECD" w:rsidP="00A167D6">
      <w:pPr>
        <w:rPr>
          <w:rFonts w:ascii="Arial" w:hAnsi="Arial"/>
          <w:sz w:val="22"/>
        </w:rPr>
      </w:pPr>
      <w:r w:rsidRPr="0011015E">
        <w:rPr>
          <w:rFonts w:ascii="Arial" w:hAnsi="Arial"/>
          <w:sz w:val="22"/>
        </w:rPr>
        <w:t>“PTEN-specific Knockout in Smooth Muscle.”  FASEB Summer Conference on Smooth Muscle, 2009, Tuscany, Italy.</w:t>
      </w:r>
    </w:p>
    <w:p w14:paraId="125023D7" w14:textId="77777777" w:rsidR="00B06AAB" w:rsidRDefault="00B06AAB" w:rsidP="000F2426">
      <w:pPr>
        <w:ind w:left="3600" w:hanging="2880"/>
        <w:jc w:val="both"/>
        <w:rPr>
          <w:rFonts w:ascii="Arial" w:hAnsi="Arial"/>
          <w:b/>
          <w:sz w:val="22"/>
        </w:rPr>
      </w:pPr>
    </w:p>
    <w:p w14:paraId="1B298077" w14:textId="77777777" w:rsidR="00575FC5" w:rsidRDefault="00575FC5" w:rsidP="000F2426">
      <w:pPr>
        <w:ind w:left="3600" w:hanging="2880"/>
        <w:jc w:val="both"/>
        <w:rPr>
          <w:rFonts w:ascii="Arial" w:hAnsi="Arial"/>
          <w:b/>
          <w:sz w:val="22"/>
        </w:rPr>
      </w:pPr>
    </w:p>
    <w:p w14:paraId="713EBDB2" w14:textId="77777777" w:rsidR="00132077" w:rsidRPr="00AC1A07" w:rsidRDefault="00132077" w:rsidP="000F2426">
      <w:pPr>
        <w:jc w:val="both"/>
        <w:rPr>
          <w:rFonts w:ascii="Arial" w:hAnsi="Arial" w:cs="Arial"/>
          <w:b/>
          <w:bCs/>
          <w:caps/>
          <w:sz w:val="22"/>
          <w:szCs w:val="22"/>
        </w:rPr>
      </w:pPr>
      <w:r w:rsidRPr="00AC1A07">
        <w:rPr>
          <w:rFonts w:ascii="Arial" w:hAnsi="Arial" w:cs="Arial"/>
          <w:b/>
          <w:bCs/>
          <w:caps/>
          <w:sz w:val="22"/>
          <w:szCs w:val="22"/>
        </w:rPr>
        <w:t>Teaching record</w:t>
      </w:r>
    </w:p>
    <w:p w14:paraId="3D6ACCDC" w14:textId="0CB88A1C" w:rsidR="00AC1A07" w:rsidRPr="00AC1A07" w:rsidRDefault="00AC1A07" w:rsidP="000F2426">
      <w:pPr>
        <w:jc w:val="both"/>
        <w:rPr>
          <w:rFonts w:ascii="Arial" w:hAnsi="Arial" w:cs="Arial"/>
          <w:sz w:val="22"/>
        </w:rPr>
      </w:pPr>
      <w:r w:rsidRPr="00AC1A07">
        <w:rPr>
          <w:rFonts w:ascii="Arial" w:hAnsi="Arial" w:cs="Arial"/>
          <w:b/>
          <w:bCs/>
          <w:sz w:val="22"/>
          <w:szCs w:val="22"/>
          <w:u w:val="single"/>
        </w:rPr>
        <w:t>Classroom Instructional Activities</w:t>
      </w:r>
      <w:r w:rsidRPr="00AC1A07">
        <w:rPr>
          <w:rFonts w:ascii="Arial" w:hAnsi="Arial" w:cs="Arial"/>
          <w:b/>
          <w:sz w:val="22"/>
        </w:rPr>
        <w:t>:</w:t>
      </w:r>
      <w:r w:rsidRPr="00AC1A07">
        <w:rPr>
          <w:rFonts w:ascii="Arial" w:hAnsi="Arial" w:cs="Arial"/>
          <w:sz w:val="22"/>
        </w:rPr>
        <w:t xml:space="preserve"> </w:t>
      </w:r>
    </w:p>
    <w:p w14:paraId="66A04E74" w14:textId="4F8443B2" w:rsidR="001C2250" w:rsidRPr="00AC1A07" w:rsidRDefault="00AE354C" w:rsidP="000F2426">
      <w:pPr>
        <w:jc w:val="both"/>
        <w:rPr>
          <w:rFonts w:ascii="Arial" w:hAnsi="Arial" w:cs="Arial"/>
          <w:b/>
          <w:sz w:val="22"/>
          <w:szCs w:val="22"/>
        </w:rPr>
      </w:pPr>
      <w:r>
        <w:rPr>
          <w:rFonts w:ascii="Arial" w:hAnsi="Arial" w:cs="Arial"/>
          <w:b/>
          <w:sz w:val="22"/>
          <w:szCs w:val="22"/>
        </w:rPr>
        <w:lastRenderedPageBreak/>
        <w:t xml:space="preserve">a. </w:t>
      </w:r>
      <w:r w:rsidR="00AC1A07" w:rsidRPr="00AC1A07">
        <w:rPr>
          <w:rFonts w:ascii="Arial" w:hAnsi="Arial" w:cs="Arial"/>
          <w:b/>
          <w:sz w:val="22"/>
          <w:szCs w:val="22"/>
        </w:rPr>
        <w:t>Department of Biology – University of Colorado Denver (1996-2004)</w:t>
      </w:r>
    </w:p>
    <w:p w14:paraId="0B1A6A5C" w14:textId="7296446F" w:rsidR="00AC1A07" w:rsidRPr="000F2426" w:rsidRDefault="00DA6DB3" w:rsidP="000F2426">
      <w:pPr>
        <w:ind w:firstLine="720"/>
        <w:jc w:val="both"/>
        <w:rPr>
          <w:rFonts w:ascii="Arial" w:hAnsi="Arial"/>
          <w:b/>
          <w:sz w:val="22"/>
        </w:rPr>
      </w:pPr>
      <w:r>
        <w:rPr>
          <w:rFonts w:ascii="Arial" w:hAnsi="Arial"/>
          <w:b/>
          <w:sz w:val="22"/>
        </w:rPr>
        <w:t xml:space="preserve">• </w:t>
      </w:r>
      <w:r w:rsidR="00AC1A07" w:rsidRPr="00AE354C">
        <w:rPr>
          <w:rFonts w:ascii="Arial" w:hAnsi="Arial"/>
          <w:b/>
          <w:sz w:val="22"/>
        </w:rPr>
        <w:t>Biology 4674/5674 Mammalian Endocrinology</w:t>
      </w:r>
    </w:p>
    <w:p w14:paraId="0F6EFCBA" w14:textId="3A7DCD23" w:rsidR="00AC1A07" w:rsidRDefault="00AC1A07" w:rsidP="000F2426">
      <w:pPr>
        <w:jc w:val="both"/>
        <w:rPr>
          <w:rFonts w:ascii="Arial" w:hAnsi="Arial"/>
          <w:sz w:val="22"/>
        </w:rPr>
      </w:pPr>
      <w:r>
        <w:rPr>
          <w:rFonts w:ascii="Arial" w:hAnsi="Arial"/>
          <w:sz w:val="22"/>
        </w:rPr>
        <w:tab/>
        <w:t xml:space="preserve">This </w:t>
      </w:r>
      <w:r w:rsidR="00583017">
        <w:rPr>
          <w:rFonts w:ascii="Arial" w:hAnsi="Arial"/>
          <w:sz w:val="22"/>
        </w:rPr>
        <w:t>was</w:t>
      </w:r>
      <w:r>
        <w:rPr>
          <w:rFonts w:ascii="Arial" w:hAnsi="Arial"/>
          <w:sz w:val="22"/>
        </w:rPr>
        <w:t xml:space="preserve"> a full semester formal series of lectures for Senior’s and Master of Science candidates. There </w:t>
      </w:r>
      <w:r w:rsidR="00583017">
        <w:rPr>
          <w:rFonts w:ascii="Arial" w:hAnsi="Arial"/>
          <w:sz w:val="22"/>
        </w:rPr>
        <w:t>we</w:t>
      </w:r>
      <w:r>
        <w:rPr>
          <w:rFonts w:ascii="Arial" w:hAnsi="Arial"/>
          <w:sz w:val="22"/>
        </w:rPr>
        <w:t>re approximately 25 students attending these lectures. I gave two lectures a week for the full semester. The course covered receptor signaling pathways, transcriptional control, and a range of Endocrinology-related systems.</w:t>
      </w:r>
    </w:p>
    <w:p w14:paraId="6B69C499" w14:textId="77777777" w:rsidR="00AE354C" w:rsidRDefault="00AE354C" w:rsidP="000F2426">
      <w:pPr>
        <w:jc w:val="both"/>
        <w:rPr>
          <w:rFonts w:ascii="Arial" w:hAnsi="Arial"/>
          <w:sz w:val="22"/>
        </w:rPr>
      </w:pPr>
    </w:p>
    <w:p w14:paraId="53A807DC" w14:textId="6DF9203C" w:rsidR="00AE354C" w:rsidRDefault="00AE354C" w:rsidP="000F2426">
      <w:pPr>
        <w:jc w:val="both"/>
        <w:rPr>
          <w:rFonts w:ascii="Arial" w:hAnsi="Arial"/>
          <w:sz w:val="22"/>
        </w:rPr>
      </w:pPr>
      <w:r w:rsidRPr="00F60568">
        <w:rPr>
          <w:rFonts w:ascii="Arial" w:hAnsi="Arial"/>
          <w:b/>
          <w:sz w:val="22"/>
        </w:rPr>
        <w:t>b. Department of Pharmacology / Pharmacology Graduate Program -</w:t>
      </w:r>
      <w:r>
        <w:rPr>
          <w:rFonts w:ascii="Arial" w:hAnsi="Arial"/>
          <w:sz w:val="22"/>
        </w:rPr>
        <w:t xml:space="preserve"> </w:t>
      </w:r>
      <w:r>
        <w:rPr>
          <w:rFonts w:ascii="Arial" w:hAnsi="Arial" w:cs="Arial"/>
          <w:b/>
          <w:sz w:val="22"/>
          <w:szCs w:val="22"/>
        </w:rPr>
        <w:t>University of Colorado Anschutz Medical Campus (200</w:t>
      </w:r>
      <w:r w:rsidR="00BA1F63">
        <w:rPr>
          <w:rFonts w:ascii="Arial" w:hAnsi="Arial" w:cs="Arial"/>
          <w:b/>
          <w:sz w:val="22"/>
          <w:szCs w:val="22"/>
        </w:rPr>
        <w:t>7</w:t>
      </w:r>
      <w:r>
        <w:rPr>
          <w:rFonts w:ascii="Arial" w:hAnsi="Arial" w:cs="Arial"/>
          <w:b/>
          <w:sz w:val="22"/>
          <w:szCs w:val="22"/>
        </w:rPr>
        <w:t>-present)</w:t>
      </w:r>
    </w:p>
    <w:p w14:paraId="15B8FD54" w14:textId="09CC3E8E" w:rsidR="00AE354C" w:rsidRPr="00AE354C" w:rsidRDefault="00AE354C" w:rsidP="000F2426">
      <w:pPr>
        <w:jc w:val="both"/>
        <w:rPr>
          <w:rFonts w:ascii="Arial" w:hAnsi="Arial"/>
          <w:b/>
          <w:sz w:val="22"/>
        </w:rPr>
      </w:pPr>
      <w:r>
        <w:rPr>
          <w:rFonts w:ascii="Arial" w:hAnsi="Arial"/>
          <w:sz w:val="22"/>
        </w:rPr>
        <w:tab/>
      </w:r>
      <w:r w:rsidR="00DA6DB3">
        <w:rPr>
          <w:rFonts w:ascii="Arial" w:hAnsi="Arial"/>
          <w:sz w:val="22"/>
        </w:rPr>
        <w:t xml:space="preserve">• </w:t>
      </w:r>
      <w:r w:rsidRPr="00AE354C">
        <w:rPr>
          <w:rFonts w:ascii="Arial" w:hAnsi="Arial"/>
          <w:b/>
          <w:sz w:val="22"/>
        </w:rPr>
        <w:t>PHCL 7620 Principles of Pharmacology</w:t>
      </w:r>
    </w:p>
    <w:p w14:paraId="11A85D38" w14:textId="53A6C4E4" w:rsidR="00AE354C" w:rsidRDefault="00AE354C" w:rsidP="000F2426">
      <w:pPr>
        <w:jc w:val="both"/>
        <w:rPr>
          <w:rFonts w:ascii="Arial" w:hAnsi="Arial"/>
          <w:sz w:val="22"/>
        </w:rPr>
      </w:pPr>
      <w:r>
        <w:rPr>
          <w:rFonts w:ascii="Arial" w:hAnsi="Arial"/>
          <w:sz w:val="22"/>
        </w:rPr>
        <w:tab/>
        <w:t xml:space="preserve">This is a full semester formal series of lectures for Pharmacology Ph.D. </w:t>
      </w:r>
      <w:r w:rsidR="00F60568">
        <w:rPr>
          <w:rFonts w:ascii="Arial" w:hAnsi="Arial"/>
          <w:sz w:val="22"/>
        </w:rPr>
        <w:t>candidate</w:t>
      </w:r>
      <w:r>
        <w:rPr>
          <w:rFonts w:ascii="Arial" w:hAnsi="Arial"/>
          <w:sz w:val="22"/>
        </w:rPr>
        <w:t xml:space="preserve">s (as well as other BSP and MSTP students). This is a comprehensive course lectured by multiple faculty </w:t>
      </w:r>
      <w:r w:rsidR="00F60568">
        <w:rPr>
          <w:rFonts w:ascii="Arial" w:hAnsi="Arial"/>
          <w:sz w:val="22"/>
        </w:rPr>
        <w:t xml:space="preserve">members </w:t>
      </w:r>
      <w:r>
        <w:rPr>
          <w:rFonts w:ascii="Arial" w:hAnsi="Arial"/>
          <w:sz w:val="22"/>
        </w:rPr>
        <w:t xml:space="preserve">that covers the basic principles of </w:t>
      </w:r>
      <w:r w:rsidR="00F60568">
        <w:rPr>
          <w:rFonts w:ascii="Arial" w:hAnsi="Arial"/>
          <w:sz w:val="22"/>
        </w:rPr>
        <w:t>p</w:t>
      </w:r>
      <w:r>
        <w:rPr>
          <w:rFonts w:ascii="Arial" w:hAnsi="Arial"/>
          <w:sz w:val="22"/>
        </w:rPr>
        <w:t xml:space="preserve">harmacology as well as </w:t>
      </w:r>
      <w:r w:rsidR="00F60568">
        <w:rPr>
          <w:rFonts w:ascii="Arial" w:hAnsi="Arial"/>
          <w:sz w:val="22"/>
        </w:rPr>
        <w:t>s</w:t>
      </w:r>
      <w:r>
        <w:rPr>
          <w:rFonts w:ascii="Arial" w:hAnsi="Arial"/>
          <w:sz w:val="22"/>
        </w:rPr>
        <w:t xml:space="preserve">ystems </w:t>
      </w:r>
      <w:r w:rsidR="00F60568">
        <w:rPr>
          <w:rFonts w:ascii="Arial" w:hAnsi="Arial"/>
          <w:sz w:val="22"/>
        </w:rPr>
        <w:t>p</w:t>
      </w:r>
      <w:r>
        <w:rPr>
          <w:rFonts w:ascii="Arial" w:hAnsi="Arial"/>
          <w:sz w:val="22"/>
        </w:rPr>
        <w:t>harmacology, with a focus on pharmacology related the neuroscience, cancer biology, and cardiovascular biology. There are approximately 4-6 students attending lectures. I give two lectures a semester related to vascular development, vascular physiology and pathophysiology, control of peripheral vascula</w:t>
      </w:r>
      <w:r w:rsidR="00F60568">
        <w:rPr>
          <w:rFonts w:ascii="Arial" w:hAnsi="Arial"/>
          <w:sz w:val="22"/>
        </w:rPr>
        <w:t>r resistance and anti-hypertensi</w:t>
      </w:r>
      <w:r>
        <w:rPr>
          <w:rFonts w:ascii="Arial" w:hAnsi="Arial"/>
          <w:sz w:val="22"/>
        </w:rPr>
        <w:t>ve drugs, and</w:t>
      </w:r>
      <w:r w:rsidR="00F60568">
        <w:rPr>
          <w:rFonts w:ascii="Arial" w:hAnsi="Arial"/>
          <w:sz w:val="22"/>
        </w:rPr>
        <w:t xml:space="preserve"> nitric oxide in the control of endothelial function. </w:t>
      </w:r>
    </w:p>
    <w:p w14:paraId="386E8A32" w14:textId="77777777" w:rsidR="00CE5445" w:rsidRDefault="00CE5445" w:rsidP="000F2426">
      <w:pPr>
        <w:jc w:val="both"/>
        <w:rPr>
          <w:rFonts w:ascii="Arial" w:hAnsi="Arial"/>
          <w:sz w:val="22"/>
        </w:rPr>
      </w:pPr>
    </w:p>
    <w:p w14:paraId="5419AA00" w14:textId="35028907" w:rsidR="00CE5445" w:rsidRDefault="00CE5445" w:rsidP="00CE5445">
      <w:pPr>
        <w:jc w:val="both"/>
        <w:rPr>
          <w:rFonts w:ascii="Arial" w:hAnsi="Arial"/>
          <w:sz w:val="22"/>
        </w:rPr>
      </w:pPr>
      <w:r>
        <w:rPr>
          <w:rFonts w:ascii="Arial" w:hAnsi="Arial"/>
          <w:b/>
          <w:sz w:val="22"/>
        </w:rPr>
        <w:t>c</w:t>
      </w:r>
      <w:r w:rsidRPr="00F60568">
        <w:rPr>
          <w:rFonts w:ascii="Arial" w:hAnsi="Arial"/>
          <w:b/>
          <w:sz w:val="22"/>
        </w:rPr>
        <w:t>. Department of Pharmacology / Pharmacology Graduate Program -</w:t>
      </w:r>
      <w:r>
        <w:rPr>
          <w:rFonts w:ascii="Arial" w:hAnsi="Arial"/>
          <w:sz w:val="22"/>
        </w:rPr>
        <w:t xml:space="preserve"> </w:t>
      </w:r>
      <w:r>
        <w:rPr>
          <w:rFonts w:ascii="Arial" w:hAnsi="Arial" w:cs="Arial"/>
          <w:b/>
          <w:sz w:val="22"/>
          <w:szCs w:val="22"/>
        </w:rPr>
        <w:t>University of Colorado Anschutz Medical Campus (2015-present)</w:t>
      </w:r>
    </w:p>
    <w:p w14:paraId="05CDAC96" w14:textId="22FC6EBC" w:rsidR="000F2426" w:rsidRPr="005F04C3" w:rsidRDefault="00CE5445" w:rsidP="00CE5445">
      <w:pPr>
        <w:jc w:val="both"/>
        <w:rPr>
          <w:rFonts w:ascii="Arial" w:hAnsi="Arial" w:cs="Arial"/>
          <w:b/>
          <w:sz w:val="22"/>
          <w:szCs w:val="22"/>
        </w:rPr>
      </w:pPr>
      <w:r>
        <w:rPr>
          <w:rFonts w:ascii="Arial" w:hAnsi="Arial"/>
          <w:sz w:val="22"/>
        </w:rPr>
        <w:tab/>
      </w:r>
      <w:r w:rsidRPr="005F04C3">
        <w:rPr>
          <w:rFonts w:ascii="Arial" w:hAnsi="Arial" w:cs="Arial"/>
          <w:sz w:val="22"/>
          <w:szCs w:val="22"/>
        </w:rPr>
        <w:t xml:space="preserve">• </w:t>
      </w:r>
      <w:r w:rsidR="005F04C3" w:rsidRPr="005F04C3">
        <w:rPr>
          <w:rFonts w:ascii="Arial" w:hAnsi="Arial" w:cs="Arial"/>
          <w:b/>
          <w:sz w:val="22"/>
          <w:szCs w:val="22"/>
        </w:rPr>
        <w:t xml:space="preserve">PHCL 7620 </w:t>
      </w:r>
      <w:r w:rsidRPr="005F04C3">
        <w:rPr>
          <w:rFonts w:ascii="Arial" w:hAnsi="Arial" w:cs="Arial"/>
          <w:b/>
          <w:sz w:val="22"/>
          <w:szCs w:val="22"/>
        </w:rPr>
        <w:t>Frontiers in Pharmacology</w:t>
      </w:r>
    </w:p>
    <w:p w14:paraId="524E597D" w14:textId="3D5AB12B" w:rsidR="00225C3B" w:rsidRDefault="005F04C3" w:rsidP="005F04C3">
      <w:pPr>
        <w:spacing w:after="120"/>
        <w:jc w:val="both"/>
        <w:rPr>
          <w:rFonts w:ascii="Arial" w:hAnsi="Arial" w:cs="Arial"/>
          <w:sz w:val="22"/>
          <w:szCs w:val="22"/>
        </w:rPr>
      </w:pPr>
      <w:r w:rsidRPr="005F04C3">
        <w:rPr>
          <w:rFonts w:ascii="Arial" w:hAnsi="Arial" w:cs="Arial"/>
          <w:b/>
          <w:sz w:val="22"/>
          <w:szCs w:val="22"/>
        </w:rPr>
        <w:tab/>
      </w:r>
      <w:r>
        <w:rPr>
          <w:rFonts w:ascii="Arial" w:hAnsi="Arial" w:cs="Arial"/>
          <w:sz w:val="22"/>
          <w:szCs w:val="22"/>
        </w:rPr>
        <w:t>This is a three-</w:t>
      </w:r>
      <w:r w:rsidRPr="005F04C3">
        <w:rPr>
          <w:rFonts w:ascii="Arial" w:hAnsi="Arial" w:cs="Arial"/>
          <w:sz w:val="22"/>
          <w:szCs w:val="22"/>
        </w:rPr>
        <w:t>week course. The course is intended to introduce students to cutting-edge pharmacology research and to the range of research opportunities available within the Pharmacology Training Program.  A series of presentations focus on cellular signaling mechanisms, mechanisms of drug actions, pathways relevant to cancer, neuroscience, and cardiac biology, as well as other areas. The class format is flexible and discussion oriented.  There are no exams or tests. Each class consist</w:t>
      </w:r>
      <w:r w:rsidR="00583017">
        <w:rPr>
          <w:rFonts w:ascii="Arial" w:hAnsi="Arial" w:cs="Arial"/>
          <w:sz w:val="22"/>
          <w:szCs w:val="22"/>
        </w:rPr>
        <w:t>s</w:t>
      </w:r>
      <w:r w:rsidRPr="005F04C3">
        <w:rPr>
          <w:rFonts w:ascii="Arial" w:hAnsi="Arial" w:cs="Arial"/>
          <w:sz w:val="22"/>
          <w:szCs w:val="22"/>
        </w:rPr>
        <w:t xml:space="preserve"> of a ~40 min presentation, followed by a student-led discussion. The discussion may include questions about the research field, specific research presented, or even general questions of relevance to pharmacology students. </w:t>
      </w:r>
    </w:p>
    <w:p w14:paraId="3973A09C" w14:textId="25D91DC2" w:rsidR="00225C3B" w:rsidRDefault="00225C3B" w:rsidP="00225C3B">
      <w:pPr>
        <w:jc w:val="both"/>
        <w:rPr>
          <w:rFonts w:ascii="Arial" w:hAnsi="Arial"/>
          <w:sz w:val="22"/>
        </w:rPr>
      </w:pPr>
      <w:r w:rsidRPr="00225C3B">
        <w:rPr>
          <w:rFonts w:ascii="Arial" w:hAnsi="Arial" w:cs="Arial"/>
          <w:b/>
          <w:sz w:val="22"/>
          <w:szCs w:val="22"/>
        </w:rPr>
        <w:t>d.  Colorado Clinical and Translational Sciences Institute -</w:t>
      </w:r>
      <w:r>
        <w:rPr>
          <w:rFonts w:ascii="Arial" w:hAnsi="Arial" w:cs="Arial"/>
          <w:sz w:val="22"/>
          <w:szCs w:val="22"/>
        </w:rPr>
        <w:t xml:space="preserve"> </w:t>
      </w:r>
      <w:r>
        <w:rPr>
          <w:rFonts w:ascii="Arial" w:hAnsi="Arial" w:cs="Arial"/>
          <w:b/>
          <w:sz w:val="22"/>
          <w:szCs w:val="22"/>
        </w:rPr>
        <w:t>University of Colorado Anschutz Medical Campus (2016-present)</w:t>
      </w:r>
    </w:p>
    <w:p w14:paraId="23E55C3C" w14:textId="7FAF9296" w:rsidR="00225C3B" w:rsidRDefault="00225C3B" w:rsidP="00225C3B">
      <w:pPr>
        <w:jc w:val="both"/>
        <w:rPr>
          <w:rFonts w:ascii="Arial" w:hAnsi="Arial"/>
          <w:b/>
          <w:sz w:val="22"/>
        </w:rPr>
      </w:pPr>
      <w:r>
        <w:rPr>
          <w:rFonts w:ascii="Arial" w:hAnsi="Arial"/>
          <w:sz w:val="22"/>
        </w:rPr>
        <w:tab/>
        <w:t xml:space="preserve">• </w:t>
      </w:r>
      <w:r>
        <w:rPr>
          <w:rFonts w:ascii="Arial" w:hAnsi="Arial"/>
          <w:b/>
          <w:sz w:val="22"/>
        </w:rPr>
        <w:t>IDPT 7646</w:t>
      </w:r>
      <w:r w:rsidRPr="00AE354C">
        <w:rPr>
          <w:rFonts w:ascii="Arial" w:hAnsi="Arial"/>
          <w:b/>
          <w:sz w:val="22"/>
        </w:rPr>
        <w:t xml:space="preserve"> </w:t>
      </w:r>
      <w:r>
        <w:rPr>
          <w:rFonts w:ascii="Arial" w:hAnsi="Arial"/>
          <w:b/>
          <w:sz w:val="22"/>
        </w:rPr>
        <w:t>Tissue Biology and Disease Mechanisms</w:t>
      </w:r>
    </w:p>
    <w:p w14:paraId="0D979063" w14:textId="5B4B8294" w:rsidR="00225C3B" w:rsidRDefault="00225C3B" w:rsidP="00225C3B">
      <w:pPr>
        <w:pStyle w:val="Default"/>
        <w:ind w:firstLine="720"/>
        <w:jc w:val="both"/>
        <w:rPr>
          <w:rFonts w:ascii="Arial" w:hAnsi="Arial" w:cs="Arial"/>
          <w:sz w:val="22"/>
          <w:szCs w:val="22"/>
        </w:rPr>
      </w:pPr>
      <w:r w:rsidRPr="00225C3B">
        <w:rPr>
          <w:rFonts w:ascii="Arial" w:hAnsi="Arial" w:cs="Arial"/>
          <w:sz w:val="22"/>
          <w:szCs w:val="22"/>
        </w:rPr>
        <w:t>Sponsored by the Colorado Clinical and Translational Science</w:t>
      </w:r>
      <w:r w:rsidR="00914B58">
        <w:rPr>
          <w:rFonts w:ascii="Arial" w:hAnsi="Arial" w:cs="Arial"/>
          <w:sz w:val="22"/>
          <w:szCs w:val="22"/>
        </w:rPr>
        <w:t>s Institute (CCTSI), this three-</w:t>
      </w:r>
      <w:r w:rsidRPr="00225C3B">
        <w:rPr>
          <w:rFonts w:ascii="Arial" w:hAnsi="Arial" w:cs="Arial"/>
          <w:sz w:val="22"/>
          <w:szCs w:val="22"/>
        </w:rPr>
        <w:t xml:space="preserve">unit course (3 </w:t>
      </w:r>
      <w:proofErr w:type="spellStart"/>
      <w:r w:rsidRPr="00225C3B">
        <w:rPr>
          <w:rFonts w:ascii="Arial" w:hAnsi="Arial" w:cs="Arial"/>
          <w:sz w:val="22"/>
          <w:szCs w:val="22"/>
        </w:rPr>
        <w:t>hrs</w:t>
      </w:r>
      <w:proofErr w:type="spellEnd"/>
      <w:r w:rsidRPr="00225C3B">
        <w:rPr>
          <w:rFonts w:ascii="Arial" w:hAnsi="Arial" w:cs="Arial"/>
          <w:sz w:val="22"/>
          <w:szCs w:val="22"/>
        </w:rPr>
        <w:t>/</w:t>
      </w:r>
      <w:proofErr w:type="spellStart"/>
      <w:r w:rsidRPr="00225C3B">
        <w:rPr>
          <w:rFonts w:ascii="Arial" w:hAnsi="Arial" w:cs="Arial"/>
          <w:sz w:val="22"/>
          <w:szCs w:val="22"/>
        </w:rPr>
        <w:t>wk</w:t>
      </w:r>
      <w:proofErr w:type="spellEnd"/>
      <w:r w:rsidRPr="00225C3B">
        <w:rPr>
          <w:rFonts w:ascii="Arial" w:hAnsi="Arial" w:cs="Arial"/>
          <w:sz w:val="22"/>
          <w:szCs w:val="22"/>
        </w:rPr>
        <w:t xml:space="preserve">) is directed towards motivating upper level (2nd year and beyond) basic science PhD students to consider tackling problems in human disease in their careers. The course presents a broad perspective on human biology, integrating molecular mechanism and cell function into a description of how tissues and organs work and malfunction in the human body. </w:t>
      </w:r>
      <w:r>
        <w:rPr>
          <w:rFonts w:ascii="Arial" w:hAnsi="Arial" w:cs="Arial"/>
          <w:sz w:val="22"/>
          <w:szCs w:val="22"/>
        </w:rPr>
        <w:t xml:space="preserve"> </w:t>
      </w:r>
      <w:r w:rsidRPr="00225C3B">
        <w:rPr>
          <w:rFonts w:ascii="Arial" w:hAnsi="Arial" w:cs="Arial"/>
          <w:sz w:val="22"/>
          <w:szCs w:val="22"/>
        </w:rPr>
        <w:t xml:space="preserve">The format is lecture/discussion/no exams. Each week a basic scientist and a clinician team up to present an organ system; normal - how structure serves function and the significant diseases - </w:t>
      </w:r>
      <w:proofErr w:type="spellStart"/>
      <w:r w:rsidRPr="00225C3B">
        <w:rPr>
          <w:rFonts w:ascii="Arial" w:hAnsi="Arial" w:cs="Arial"/>
          <w:sz w:val="22"/>
          <w:szCs w:val="22"/>
        </w:rPr>
        <w:t>aetiology</w:t>
      </w:r>
      <w:proofErr w:type="spellEnd"/>
      <w:r w:rsidRPr="00225C3B">
        <w:rPr>
          <w:rFonts w:ascii="Arial" w:hAnsi="Arial" w:cs="Arial"/>
          <w:sz w:val="22"/>
          <w:szCs w:val="22"/>
        </w:rPr>
        <w:t>, presentation, treatment options and human impact as well as the underlying mechanisms.</w:t>
      </w:r>
    </w:p>
    <w:p w14:paraId="7DDD1D37" w14:textId="77777777" w:rsidR="00914B58" w:rsidRDefault="00914B58" w:rsidP="00914B58">
      <w:pPr>
        <w:pStyle w:val="Default"/>
        <w:jc w:val="both"/>
        <w:rPr>
          <w:rFonts w:ascii="Arial" w:hAnsi="Arial" w:cs="Arial"/>
          <w:sz w:val="22"/>
          <w:szCs w:val="22"/>
        </w:rPr>
      </w:pPr>
    </w:p>
    <w:p w14:paraId="26B6B1AE" w14:textId="1525DD5F" w:rsidR="00914B58" w:rsidRPr="00914B58" w:rsidRDefault="00914B58" w:rsidP="00914B58">
      <w:pPr>
        <w:pStyle w:val="Default"/>
        <w:jc w:val="both"/>
        <w:rPr>
          <w:rFonts w:ascii="Arial" w:hAnsi="Arial" w:cs="Arial"/>
          <w:b/>
          <w:sz w:val="22"/>
          <w:szCs w:val="22"/>
        </w:rPr>
      </w:pPr>
      <w:r w:rsidRPr="00914B58">
        <w:rPr>
          <w:rFonts w:ascii="Arial" w:hAnsi="Arial" w:cs="Arial"/>
          <w:b/>
          <w:sz w:val="22"/>
          <w:szCs w:val="22"/>
        </w:rPr>
        <w:t>e.   MSTP Program – University of Colorado Anschutz Medical Campus (2017-present)</w:t>
      </w:r>
    </w:p>
    <w:p w14:paraId="3CBF622B" w14:textId="2703D15A" w:rsidR="00914B58" w:rsidRDefault="00914B58" w:rsidP="00914B58">
      <w:pPr>
        <w:pStyle w:val="Default"/>
        <w:jc w:val="both"/>
        <w:rPr>
          <w:rFonts w:ascii="Arial" w:hAnsi="Arial" w:cs="Arial"/>
          <w:sz w:val="22"/>
          <w:szCs w:val="22"/>
        </w:rPr>
      </w:pPr>
      <w:r>
        <w:rPr>
          <w:rFonts w:ascii="Arial" w:hAnsi="Arial" w:cs="Arial"/>
          <w:sz w:val="22"/>
          <w:szCs w:val="22"/>
        </w:rPr>
        <w:tab/>
        <w:t xml:space="preserve">• </w:t>
      </w:r>
      <w:r w:rsidRPr="00914B58">
        <w:rPr>
          <w:rFonts w:ascii="Arial" w:hAnsi="Arial" w:cs="Arial"/>
          <w:b/>
          <w:sz w:val="22"/>
          <w:szCs w:val="22"/>
        </w:rPr>
        <w:t>Independent Study – Journal club</w:t>
      </w:r>
    </w:p>
    <w:p w14:paraId="517C422E" w14:textId="2B8FE3B3" w:rsidR="00914B58" w:rsidRPr="00225C3B" w:rsidRDefault="00914B58" w:rsidP="00914B58">
      <w:pPr>
        <w:pStyle w:val="Default"/>
        <w:jc w:val="both"/>
        <w:rPr>
          <w:rFonts w:ascii="Arial" w:hAnsi="Arial" w:cs="Arial"/>
          <w:sz w:val="22"/>
          <w:szCs w:val="22"/>
        </w:rPr>
      </w:pPr>
      <w:r>
        <w:rPr>
          <w:rFonts w:ascii="Arial" w:hAnsi="Arial" w:cs="Arial"/>
          <w:sz w:val="22"/>
          <w:szCs w:val="22"/>
        </w:rPr>
        <w:tab/>
        <w:t>This is a full semester independent study course intended to provide one-on-one interaction with an MSTP student to discuss a journal article relevant to the student’s research interest using a Journal Club format.  Student-Mentor meet one hour per week.</w:t>
      </w:r>
    </w:p>
    <w:p w14:paraId="43B66D9B" w14:textId="77777777" w:rsidR="00CE5445" w:rsidRDefault="00CE5445" w:rsidP="00CE5445">
      <w:pPr>
        <w:jc w:val="both"/>
        <w:rPr>
          <w:rFonts w:ascii="Arial" w:hAnsi="Arial"/>
          <w:sz w:val="22"/>
        </w:rPr>
      </w:pPr>
    </w:p>
    <w:p w14:paraId="3E62BC1A" w14:textId="0F603223" w:rsidR="000F2426" w:rsidRPr="000F2426" w:rsidRDefault="000F2426" w:rsidP="000F2426">
      <w:pPr>
        <w:jc w:val="both"/>
        <w:rPr>
          <w:rFonts w:ascii="Arial" w:hAnsi="Arial"/>
          <w:b/>
          <w:sz w:val="22"/>
        </w:rPr>
      </w:pPr>
      <w:r w:rsidRPr="000F2426">
        <w:rPr>
          <w:rFonts w:ascii="Arial" w:hAnsi="Arial"/>
          <w:b/>
          <w:sz w:val="22"/>
          <w:u w:val="single"/>
        </w:rPr>
        <w:t>Teaching Administration</w:t>
      </w:r>
      <w:r w:rsidRPr="000F2426">
        <w:rPr>
          <w:rFonts w:ascii="Arial" w:hAnsi="Arial"/>
          <w:b/>
          <w:sz w:val="22"/>
        </w:rPr>
        <w:t>:</w:t>
      </w:r>
    </w:p>
    <w:p w14:paraId="767AD7AD" w14:textId="77777777" w:rsidR="000F2426" w:rsidRPr="00AC1A07" w:rsidRDefault="000F2426" w:rsidP="000F2426">
      <w:pPr>
        <w:jc w:val="both"/>
        <w:rPr>
          <w:rFonts w:ascii="Arial" w:hAnsi="Arial" w:cs="Arial"/>
          <w:b/>
          <w:sz w:val="22"/>
          <w:szCs w:val="22"/>
        </w:rPr>
      </w:pPr>
      <w:r w:rsidRPr="000F2426">
        <w:rPr>
          <w:rFonts w:ascii="Arial" w:hAnsi="Arial"/>
          <w:b/>
          <w:sz w:val="22"/>
        </w:rPr>
        <w:t>a.</w:t>
      </w:r>
      <w:r>
        <w:rPr>
          <w:rFonts w:ascii="Arial" w:hAnsi="Arial"/>
          <w:sz w:val="22"/>
        </w:rPr>
        <w:t xml:space="preserve"> </w:t>
      </w:r>
      <w:r w:rsidRPr="00AC1A07">
        <w:rPr>
          <w:rFonts w:ascii="Arial" w:hAnsi="Arial" w:cs="Arial"/>
          <w:b/>
          <w:sz w:val="22"/>
          <w:szCs w:val="22"/>
        </w:rPr>
        <w:t>Department of Biology – University of Colorado Denver (1996-2004)</w:t>
      </w:r>
    </w:p>
    <w:p w14:paraId="61B0EEF2" w14:textId="58773AEE" w:rsidR="000F2426" w:rsidRPr="00AE354C" w:rsidRDefault="00DA6DB3" w:rsidP="000F2426">
      <w:pPr>
        <w:ind w:firstLine="720"/>
        <w:jc w:val="both"/>
        <w:rPr>
          <w:rFonts w:ascii="Arial" w:hAnsi="Arial"/>
          <w:b/>
          <w:sz w:val="22"/>
        </w:rPr>
      </w:pPr>
      <w:r>
        <w:rPr>
          <w:rFonts w:ascii="Arial" w:hAnsi="Arial"/>
          <w:b/>
          <w:sz w:val="22"/>
        </w:rPr>
        <w:t xml:space="preserve">• </w:t>
      </w:r>
      <w:r w:rsidR="000F2426">
        <w:rPr>
          <w:rFonts w:ascii="Arial" w:hAnsi="Arial"/>
          <w:b/>
          <w:sz w:val="22"/>
        </w:rPr>
        <w:t xml:space="preserve">Director, </w:t>
      </w:r>
      <w:r w:rsidR="000F2426" w:rsidRPr="00AE354C">
        <w:rPr>
          <w:rFonts w:ascii="Arial" w:hAnsi="Arial"/>
          <w:b/>
          <w:sz w:val="22"/>
        </w:rPr>
        <w:t>Biology 4674/5674 Mammalian Endocrinology</w:t>
      </w:r>
    </w:p>
    <w:p w14:paraId="6CD70177" w14:textId="50A18075" w:rsidR="000F2426" w:rsidRDefault="000F2426" w:rsidP="000F2426">
      <w:pPr>
        <w:jc w:val="both"/>
        <w:rPr>
          <w:rFonts w:ascii="Arial" w:hAnsi="Arial"/>
          <w:sz w:val="22"/>
        </w:rPr>
      </w:pPr>
      <w:r>
        <w:rPr>
          <w:rFonts w:ascii="Arial" w:hAnsi="Arial"/>
          <w:sz w:val="22"/>
        </w:rPr>
        <w:tab/>
        <w:t xml:space="preserve">During this period, I organized all lectures on a wide variety of topics related to endocrinology. I was responsible for the development of the course and designed the class material that covered signaling pathways, transcriptional control, and a range of endocrinology-related systems. </w:t>
      </w:r>
    </w:p>
    <w:p w14:paraId="5EC9D71A" w14:textId="77777777" w:rsidR="000F2426" w:rsidRDefault="000F2426" w:rsidP="00997916">
      <w:pPr>
        <w:jc w:val="both"/>
        <w:rPr>
          <w:rFonts w:ascii="Arial" w:hAnsi="Arial"/>
          <w:sz w:val="22"/>
        </w:rPr>
      </w:pPr>
      <w:bookmarkStart w:id="0" w:name="_GoBack"/>
      <w:bookmarkEnd w:id="0"/>
    </w:p>
    <w:p w14:paraId="2687D3AE" w14:textId="279756D0" w:rsidR="000F2426" w:rsidRDefault="000F2426" w:rsidP="00997916">
      <w:pPr>
        <w:jc w:val="both"/>
        <w:rPr>
          <w:rFonts w:ascii="Arial" w:hAnsi="Arial"/>
          <w:sz w:val="22"/>
        </w:rPr>
      </w:pPr>
      <w:r w:rsidRPr="00F60568">
        <w:rPr>
          <w:rFonts w:ascii="Arial" w:hAnsi="Arial"/>
          <w:b/>
          <w:sz w:val="22"/>
        </w:rPr>
        <w:t>b. Pharmacology Graduate Program -</w:t>
      </w:r>
      <w:r>
        <w:rPr>
          <w:rFonts w:ascii="Arial" w:hAnsi="Arial"/>
          <w:sz w:val="22"/>
        </w:rPr>
        <w:t xml:space="preserve"> </w:t>
      </w:r>
      <w:r>
        <w:rPr>
          <w:rFonts w:ascii="Arial" w:hAnsi="Arial" w:cs="Arial"/>
          <w:b/>
          <w:sz w:val="22"/>
          <w:szCs w:val="22"/>
        </w:rPr>
        <w:t>University of Colorado Anschutz Medical Campus (2014-present)</w:t>
      </w:r>
    </w:p>
    <w:p w14:paraId="004DEF0B" w14:textId="711CA296" w:rsidR="000F2426" w:rsidRDefault="000F2426" w:rsidP="00997916">
      <w:pPr>
        <w:jc w:val="both"/>
        <w:rPr>
          <w:rFonts w:ascii="Arial" w:hAnsi="Arial"/>
          <w:sz w:val="22"/>
        </w:rPr>
      </w:pPr>
      <w:r>
        <w:rPr>
          <w:rFonts w:ascii="Arial" w:hAnsi="Arial"/>
          <w:sz w:val="22"/>
        </w:rPr>
        <w:tab/>
      </w:r>
      <w:r w:rsidR="00DA6DB3">
        <w:rPr>
          <w:rFonts w:ascii="Arial" w:hAnsi="Arial"/>
          <w:sz w:val="22"/>
        </w:rPr>
        <w:t xml:space="preserve">• </w:t>
      </w:r>
      <w:r w:rsidRPr="000F2426">
        <w:rPr>
          <w:rFonts w:ascii="Arial" w:hAnsi="Arial"/>
          <w:b/>
          <w:sz w:val="22"/>
        </w:rPr>
        <w:t xml:space="preserve">Director </w:t>
      </w:r>
      <w:r w:rsidRPr="00AE354C">
        <w:rPr>
          <w:rFonts w:ascii="Arial" w:hAnsi="Arial"/>
          <w:b/>
          <w:sz w:val="22"/>
        </w:rPr>
        <w:t>PHCL 7620 Principles of Pharmacology</w:t>
      </w:r>
    </w:p>
    <w:p w14:paraId="23962DA1" w14:textId="29ED31D8" w:rsidR="00AC1A07" w:rsidRDefault="000F2426" w:rsidP="00997916">
      <w:pPr>
        <w:jc w:val="both"/>
        <w:rPr>
          <w:rFonts w:ascii="Arial" w:hAnsi="Arial"/>
          <w:sz w:val="22"/>
        </w:rPr>
      </w:pPr>
      <w:r>
        <w:rPr>
          <w:rFonts w:ascii="Arial" w:hAnsi="Arial"/>
          <w:sz w:val="22"/>
        </w:rPr>
        <w:tab/>
        <w:t xml:space="preserve">I am responsible for organizing a series of lectures given by faculty </w:t>
      </w:r>
      <w:r w:rsidR="007C6D25">
        <w:rPr>
          <w:rFonts w:ascii="Arial" w:hAnsi="Arial"/>
          <w:sz w:val="22"/>
        </w:rPr>
        <w:t xml:space="preserve">within the University, including Pharmacology Training Program faculty as well as outside faculty members. Lectures are given by faculty members with specific expertise on selected topics relevant to the basic principles of pharmacology and systems pharmacology. It is my task to coordinate the lectures into a logical order and assure that they are presented at the level appropriate for the students. In addition, I coordinate all exams. I modified and updated the lecture topics to stress issues related to </w:t>
      </w:r>
      <w:r w:rsidR="00BA1F63">
        <w:rPr>
          <w:rFonts w:ascii="Arial" w:hAnsi="Arial"/>
          <w:sz w:val="22"/>
        </w:rPr>
        <w:t xml:space="preserve">molecular and </w:t>
      </w:r>
      <w:r w:rsidR="007C6D25">
        <w:rPr>
          <w:rFonts w:ascii="Arial" w:hAnsi="Arial"/>
          <w:sz w:val="22"/>
        </w:rPr>
        <w:t>medical pharmacology upon taking over as Director of this course.</w:t>
      </w:r>
    </w:p>
    <w:p w14:paraId="0B9DF2CE" w14:textId="45787951" w:rsidR="0021512D" w:rsidRDefault="0021512D" w:rsidP="00997916">
      <w:pPr>
        <w:jc w:val="both"/>
        <w:rPr>
          <w:rFonts w:ascii="Arial" w:hAnsi="Arial"/>
          <w:sz w:val="22"/>
        </w:rPr>
      </w:pPr>
    </w:p>
    <w:p w14:paraId="7BF7190D" w14:textId="1FD8A259" w:rsidR="00D377CF" w:rsidRDefault="00D377CF" w:rsidP="00D377CF">
      <w:pPr>
        <w:jc w:val="both"/>
        <w:rPr>
          <w:rFonts w:ascii="Arial" w:hAnsi="Arial" w:cs="Arial"/>
          <w:b/>
          <w:sz w:val="22"/>
          <w:szCs w:val="22"/>
        </w:rPr>
      </w:pPr>
      <w:r w:rsidRPr="0021512D">
        <w:rPr>
          <w:rFonts w:ascii="Arial" w:hAnsi="Arial"/>
          <w:b/>
          <w:sz w:val="22"/>
        </w:rPr>
        <w:t>c.</w:t>
      </w:r>
      <w:r>
        <w:rPr>
          <w:rFonts w:ascii="Arial" w:hAnsi="Arial"/>
          <w:sz w:val="22"/>
        </w:rPr>
        <w:t xml:space="preserve"> </w:t>
      </w:r>
      <w:r>
        <w:rPr>
          <w:rFonts w:ascii="Arial" w:hAnsi="Arial"/>
          <w:b/>
          <w:sz w:val="22"/>
        </w:rPr>
        <w:t>Integrated Physiology</w:t>
      </w:r>
      <w:r w:rsidRPr="00F60568">
        <w:rPr>
          <w:rFonts w:ascii="Arial" w:hAnsi="Arial"/>
          <w:b/>
          <w:sz w:val="22"/>
        </w:rPr>
        <w:t xml:space="preserve"> Graduate Program -</w:t>
      </w:r>
      <w:r>
        <w:rPr>
          <w:rFonts w:ascii="Arial" w:hAnsi="Arial"/>
          <w:sz w:val="22"/>
        </w:rPr>
        <w:t xml:space="preserve"> </w:t>
      </w:r>
      <w:r>
        <w:rPr>
          <w:rFonts w:ascii="Arial" w:hAnsi="Arial" w:cs="Arial"/>
          <w:b/>
          <w:sz w:val="22"/>
          <w:szCs w:val="22"/>
        </w:rPr>
        <w:t>University of Colorado Anschutz Medical Campus (2019-2020)</w:t>
      </w:r>
    </w:p>
    <w:p w14:paraId="5188EF46" w14:textId="79045D38" w:rsidR="00D377CF" w:rsidRDefault="00D377CF" w:rsidP="00D377CF">
      <w:pPr>
        <w:jc w:val="both"/>
        <w:rPr>
          <w:rFonts w:ascii="Arial" w:hAnsi="Arial"/>
          <w:b/>
          <w:sz w:val="22"/>
        </w:rPr>
      </w:pPr>
      <w:r>
        <w:rPr>
          <w:rFonts w:ascii="Arial" w:hAnsi="Arial"/>
          <w:sz w:val="22"/>
        </w:rPr>
        <w:tab/>
      </w:r>
      <w:r w:rsidRPr="0021512D">
        <w:rPr>
          <w:rFonts w:ascii="Arial" w:hAnsi="Arial"/>
          <w:b/>
          <w:sz w:val="22"/>
        </w:rPr>
        <w:t xml:space="preserve">• </w:t>
      </w:r>
      <w:r>
        <w:rPr>
          <w:rFonts w:ascii="Arial" w:hAnsi="Arial"/>
          <w:b/>
          <w:sz w:val="22"/>
        </w:rPr>
        <w:t xml:space="preserve">Associate </w:t>
      </w:r>
      <w:r w:rsidRPr="0021512D">
        <w:rPr>
          <w:rFonts w:ascii="Arial" w:hAnsi="Arial"/>
          <w:b/>
          <w:sz w:val="22"/>
        </w:rPr>
        <w:t>Program Director</w:t>
      </w:r>
    </w:p>
    <w:p w14:paraId="5E7F0931" w14:textId="013527B3" w:rsidR="00D377CF" w:rsidRPr="00D377CF" w:rsidRDefault="00D377CF" w:rsidP="0021512D">
      <w:pPr>
        <w:jc w:val="both"/>
        <w:rPr>
          <w:rFonts w:ascii="Arial" w:hAnsi="Arial"/>
          <w:sz w:val="22"/>
        </w:rPr>
      </w:pPr>
      <w:r>
        <w:rPr>
          <w:rFonts w:ascii="Arial" w:hAnsi="Arial"/>
          <w:b/>
          <w:sz w:val="22"/>
        </w:rPr>
        <w:tab/>
      </w:r>
      <w:r>
        <w:rPr>
          <w:rFonts w:ascii="Arial" w:hAnsi="Arial"/>
          <w:sz w:val="22"/>
        </w:rPr>
        <w:t xml:space="preserve">I </w:t>
      </w:r>
      <w:r w:rsidR="006C1E97">
        <w:rPr>
          <w:rFonts w:ascii="Arial" w:hAnsi="Arial"/>
          <w:sz w:val="22"/>
        </w:rPr>
        <w:t>was</w:t>
      </w:r>
      <w:r>
        <w:rPr>
          <w:rFonts w:ascii="Arial" w:hAnsi="Arial"/>
          <w:sz w:val="22"/>
        </w:rPr>
        <w:t xml:space="preserve"> responsible for co-directing the Integrated Physiology (IPHY) graduate program, including but not limited to overseeing recruitment and admission, IPHY graduate student progress, preliminary and comprehensive exams, and curriculum.</w:t>
      </w:r>
    </w:p>
    <w:p w14:paraId="250CED44" w14:textId="77777777" w:rsidR="00D377CF" w:rsidRDefault="00D377CF" w:rsidP="0021512D">
      <w:pPr>
        <w:jc w:val="both"/>
        <w:rPr>
          <w:rFonts w:ascii="Arial" w:hAnsi="Arial"/>
          <w:b/>
          <w:sz w:val="22"/>
        </w:rPr>
      </w:pPr>
    </w:p>
    <w:p w14:paraId="7378F4F1" w14:textId="3F03238A" w:rsidR="0021512D" w:rsidRDefault="00D377CF" w:rsidP="0021512D">
      <w:pPr>
        <w:jc w:val="both"/>
        <w:rPr>
          <w:rFonts w:ascii="Arial" w:hAnsi="Arial" w:cs="Arial"/>
          <w:b/>
          <w:sz w:val="22"/>
          <w:szCs w:val="22"/>
        </w:rPr>
      </w:pPr>
      <w:r>
        <w:rPr>
          <w:rFonts w:ascii="Arial" w:hAnsi="Arial"/>
          <w:b/>
          <w:sz w:val="22"/>
        </w:rPr>
        <w:t>d</w:t>
      </w:r>
      <w:r w:rsidR="0021512D" w:rsidRPr="0021512D">
        <w:rPr>
          <w:rFonts w:ascii="Arial" w:hAnsi="Arial"/>
          <w:b/>
          <w:sz w:val="22"/>
        </w:rPr>
        <w:t>.</w:t>
      </w:r>
      <w:r w:rsidR="0021512D">
        <w:rPr>
          <w:rFonts w:ascii="Arial" w:hAnsi="Arial"/>
          <w:sz w:val="22"/>
        </w:rPr>
        <w:t xml:space="preserve"> </w:t>
      </w:r>
      <w:r w:rsidR="0021512D">
        <w:rPr>
          <w:rFonts w:ascii="Arial" w:hAnsi="Arial"/>
          <w:b/>
          <w:sz w:val="22"/>
        </w:rPr>
        <w:t>Integrated Physiology</w:t>
      </w:r>
      <w:r w:rsidR="0021512D" w:rsidRPr="00F60568">
        <w:rPr>
          <w:rFonts w:ascii="Arial" w:hAnsi="Arial"/>
          <w:b/>
          <w:sz w:val="22"/>
        </w:rPr>
        <w:t xml:space="preserve"> Graduate Program -</w:t>
      </w:r>
      <w:r w:rsidR="0021512D">
        <w:rPr>
          <w:rFonts w:ascii="Arial" w:hAnsi="Arial"/>
          <w:sz w:val="22"/>
        </w:rPr>
        <w:t xml:space="preserve"> </w:t>
      </w:r>
      <w:r w:rsidR="0021512D">
        <w:rPr>
          <w:rFonts w:ascii="Arial" w:hAnsi="Arial" w:cs="Arial"/>
          <w:b/>
          <w:sz w:val="22"/>
          <w:szCs w:val="22"/>
        </w:rPr>
        <w:t>University of Colorado Anschutz Medical Campus (2020-present)</w:t>
      </w:r>
    </w:p>
    <w:p w14:paraId="147A6B3C" w14:textId="6F4EB853" w:rsidR="0021512D" w:rsidRDefault="0021512D" w:rsidP="0021512D">
      <w:pPr>
        <w:jc w:val="both"/>
        <w:rPr>
          <w:rFonts w:ascii="Arial" w:hAnsi="Arial"/>
          <w:b/>
          <w:sz w:val="22"/>
        </w:rPr>
      </w:pPr>
      <w:r>
        <w:rPr>
          <w:rFonts w:ascii="Arial" w:hAnsi="Arial"/>
          <w:sz w:val="22"/>
        </w:rPr>
        <w:tab/>
      </w:r>
      <w:r w:rsidRPr="0021512D">
        <w:rPr>
          <w:rFonts w:ascii="Arial" w:hAnsi="Arial"/>
          <w:b/>
          <w:sz w:val="22"/>
        </w:rPr>
        <w:t>• Program Director</w:t>
      </w:r>
    </w:p>
    <w:p w14:paraId="3A02333A" w14:textId="026F92F5" w:rsidR="00314FA0" w:rsidRDefault="00314FA0" w:rsidP="0021512D">
      <w:pPr>
        <w:jc w:val="both"/>
        <w:rPr>
          <w:rFonts w:ascii="Arial" w:hAnsi="Arial"/>
          <w:sz w:val="22"/>
        </w:rPr>
      </w:pPr>
      <w:r>
        <w:rPr>
          <w:rFonts w:ascii="Arial" w:hAnsi="Arial"/>
          <w:b/>
          <w:sz w:val="22"/>
        </w:rPr>
        <w:tab/>
      </w:r>
      <w:r>
        <w:rPr>
          <w:rFonts w:ascii="Arial" w:hAnsi="Arial"/>
          <w:sz w:val="22"/>
        </w:rPr>
        <w:t>I am responsible for overseeing the Integrated Physiology (IPHY) graduate program, including but not limited to overseeing recruitment and admission, IPHY graduate student progress, preliminary and comprehensive exams, and curriculum.</w:t>
      </w:r>
    </w:p>
    <w:p w14:paraId="0D656ABE" w14:textId="06BCB52D" w:rsidR="00A16254" w:rsidRDefault="00A16254" w:rsidP="0021512D">
      <w:pPr>
        <w:jc w:val="both"/>
        <w:rPr>
          <w:rFonts w:ascii="Arial" w:hAnsi="Arial"/>
          <w:sz w:val="22"/>
        </w:rPr>
      </w:pPr>
    </w:p>
    <w:p w14:paraId="107F21AB" w14:textId="548FEC78" w:rsidR="00A16254" w:rsidRPr="00A16254" w:rsidRDefault="00D377CF" w:rsidP="0021512D">
      <w:pPr>
        <w:jc w:val="both"/>
        <w:rPr>
          <w:rFonts w:ascii="Arial" w:hAnsi="Arial"/>
          <w:b/>
          <w:sz w:val="22"/>
        </w:rPr>
      </w:pPr>
      <w:r>
        <w:rPr>
          <w:rFonts w:ascii="Arial" w:hAnsi="Arial"/>
          <w:b/>
          <w:sz w:val="22"/>
        </w:rPr>
        <w:t>e</w:t>
      </w:r>
      <w:r w:rsidR="00A16254">
        <w:rPr>
          <w:rFonts w:ascii="Arial" w:hAnsi="Arial"/>
          <w:b/>
          <w:sz w:val="22"/>
        </w:rPr>
        <w:t xml:space="preserve">. Renal Division, DOM, T32 </w:t>
      </w:r>
      <w:r w:rsidR="00705C10">
        <w:rPr>
          <w:rFonts w:ascii="Arial" w:hAnsi="Arial"/>
          <w:b/>
          <w:sz w:val="22"/>
        </w:rPr>
        <w:t>–</w:t>
      </w:r>
      <w:r w:rsidR="00A16254">
        <w:rPr>
          <w:rFonts w:ascii="Arial" w:hAnsi="Arial"/>
          <w:b/>
          <w:sz w:val="22"/>
        </w:rPr>
        <w:t xml:space="preserve"> </w:t>
      </w:r>
      <w:r w:rsidR="00705C10">
        <w:rPr>
          <w:rFonts w:ascii="Arial" w:hAnsi="Arial"/>
          <w:b/>
          <w:sz w:val="22"/>
        </w:rPr>
        <w:t xml:space="preserve">Chair, </w:t>
      </w:r>
      <w:r w:rsidR="00705C10" w:rsidRPr="00705C10">
        <w:rPr>
          <w:rFonts w:ascii="Arial" w:hAnsi="Arial"/>
          <w:b/>
          <w:sz w:val="22"/>
        </w:rPr>
        <w:t>Research Oversight and Trainee Selection Committee</w:t>
      </w:r>
      <w:r w:rsidR="00705C10">
        <w:rPr>
          <w:rFonts w:ascii="Arial" w:hAnsi="Arial"/>
          <w:b/>
          <w:sz w:val="22"/>
        </w:rPr>
        <w:t xml:space="preserve"> (20</w:t>
      </w:r>
      <w:r w:rsidR="00583017">
        <w:rPr>
          <w:rFonts w:ascii="Arial" w:hAnsi="Arial"/>
          <w:b/>
          <w:sz w:val="22"/>
        </w:rPr>
        <w:t>1</w:t>
      </w:r>
      <w:r w:rsidR="00705C10">
        <w:rPr>
          <w:rFonts w:ascii="Arial" w:hAnsi="Arial"/>
          <w:b/>
          <w:sz w:val="22"/>
        </w:rPr>
        <w:t>9-present)</w:t>
      </w:r>
    </w:p>
    <w:p w14:paraId="553743AD" w14:textId="77777777" w:rsidR="00AC1A07" w:rsidRDefault="00AC1A07" w:rsidP="00997916">
      <w:pPr>
        <w:jc w:val="both"/>
        <w:rPr>
          <w:rFonts w:ascii="Arial" w:hAnsi="Arial"/>
          <w:sz w:val="22"/>
        </w:rPr>
      </w:pPr>
    </w:p>
    <w:p w14:paraId="754F9035" w14:textId="09568D25" w:rsidR="00BA1F63" w:rsidRPr="000F2426" w:rsidRDefault="00BA1F63" w:rsidP="00997916">
      <w:pPr>
        <w:jc w:val="both"/>
        <w:rPr>
          <w:rFonts w:ascii="Arial" w:hAnsi="Arial"/>
          <w:b/>
          <w:sz w:val="22"/>
        </w:rPr>
      </w:pPr>
      <w:r>
        <w:rPr>
          <w:rFonts w:ascii="Arial" w:hAnsi="Arial"/>
          <w:b/>
          <w:sz w:val="22"/>
          <w:u w:val="single"/>
        </w:rPr>
        <w:t>Other Didactic Teaching Activities (1996-present)</w:t>
      </w:r>
      <w:r w:rsidRPr="000F2426">
        <w:rPr>
          <w:rFonts w:ascii="Arial" w:hAnsi="Arial"/>
          <w:b/>
          <w:sz w:val="22"/>
        </w:rPr>
        <w:t>:</w:t>
      </w:r>
    </w:p>
    <w:p w14:paraId="2E4E8C7A" w14:textId="6C055A8D" w:rsidR="00BA1F63" w:rsidRPr="00BA1F63" w:rsidRDefault="00BA1F63" w:rsidP="00997916">
      <w:pPr>
        <w:jc w:val="both"/>
        <w:rPr>
          <w:rFonts w:ascii="Arial" w:hAnsi="Arial" w:cs="Arial"/>
          <w:sz w:val="22"/>
          <w:szCs w:val="22"/>
        </w:rPr>
      </w:pPr>
      <w:r>
        <w:rPr>
          <w:rFonts w:ascii="Arial" w:hAnsi="Arial"/>
          <w:sz w:val="22"/>
        </w:rPr>
        <w:tab/>
      </w:r>
      <w:r w:rsidR="00D73183" w:rsidRPr="00D73183">
        <w:rPr>
          <w:rFonts w:ascii="Arial" w:hAnsi="Arial" w:cs="Arial"/>
          <w:sz w:val="22"/>
          <w:szCs w:val="22"/>
        </w:rPr>
        <w:t>As a member of the Pharmacology</w:t>
      </w:r>
      <w:r w:rsidR="00D73183">
        <w:rPr>
          <w:rFonts w:ascii="Arial" w:hAnsi="Arial" w:cs="Arial"/>
          <w:sz w:val="22"/>
          <w:szCs w:val="22"/>
        </w:rPr>
        <w:t xml:space="preserve"> </w:t>
      </w:r>
      <w:r w:rsidR="00854C85">
        <w:rPr>
          <w:rFonts w:ascii="Arial" w:hAnsi="Arial" w:cs="Arial"/>
          <w:sz w:val="22"/>
          <w:szCs w:val="22"/>
        </w:rPr>
        <w:t xml:space="preserve">and Integrated Physiology </w:t>
      </w:r>
      <w:r w:rsidR="00D73183">
        <w:rPr>
          <w:rFonts w:ascii="Arial" w:hAnsi="Arial" w:cs="Arial"/>
          <w:sz w:val="22"/>
          <w:szCs w:val="22"/>
        </w:rPr>
        <w:t>Graduate Training Program</w:t>
      </w:r>
      <w:r w:rsidR="00854C85">
        <w:rPr>
          <w:rFonts w:ascii="Arial" w:hAnsi="Arial" w:cs="Arial"/>
          <w:sz w:val="22"/>
          <w:szCs w:val="22"/>
        </w:rPr>
        <w:t>s</w:t>
      </w:r>
      <w:r w:rsidR="00583017">
        <w:rPr>
          <w:rFonts w:ascii="Arial" w:hAnsi="Arial" w:cs="Arial"/>
          <w:sz w:val="22"/>
          <w:szCs w:val="22"/>
        </w:rPr>
        <w:t xml:space="preserve"> and the MSTP Program</w:t>
      </w:r>
      <w:r w:rsidR="00D73183" w:rsidRPr="00D73183">
        <w:rPr>
          <w:rFonts w:ascii="Arial" w:hAnsi="Arial" w:cs="Arial"/>
          <w:sz w:val="22"/>
          <w:szCs w:val="22"/>
        </w:rPr>
        <w:t xml:space="preserve">, I have </w:t>
      </w:r>
      <w:r w:rsidR="00D73183">
        <w:rPr>
          <w:rFonts w:ascii="Arial" w:hAnsi="Arial" w:cs="Arial"/>
          <w:sz w:val="22"/>
          <w:szCs w:val="22"/>
        </w:rPr>
        <w:t xml:space="preserve">served </w:t>
      </w:r>
      <w:r w:rsidR="00854C85">
        <w:rPr>
          <w:rFonts w:ascii="Arial" w:hAnsi="Arial" w:cs="Arial"/>
          <w:sz w:val="22"/>
          <w:szCs w:val="22"/>
        </w:rPr>
        <w:t xml:space="preserve">as chair or member </w:t>
      </w:r>
      <w:r w:rsidR="00D73183">
        <w:rPr>
          <w:rFonts w:ascii="Arial" w:hAnsi="Arial" w:cs="Arial"/>
          <w:sz w:val="22"/>
          <w:szCs w:val="22"/>
        </w:rPr>
        <w:t>o</w:t>
      </w:r>
      <w:r w:rsidR="00854C85">
        <w:rPr>
          <w:rFonts w:ascii="Arial" w:hAnsi="Arial" w:cs="Arial"/>
          <w:sz w:val="22"/>
          <w:szCs w:val="22"/>
        </w:rPr>
        <w:t>f</w:t>
      </w:r>
      <w:r w:rsidR="00D73183" w:rsidRPr="00D73183">
        <w:rPr>
          <w:rFonts w:ascii="Arial" w:hAnsi="Arial" w:cs="Arial"/>
          <w:sz w:val="22"/>
          <w:szCs w:val="22"/>
        </w:rPr>
        <w:t xml:space="preserve"> </w:t>
      </w:r>
      <w:r w:rsidR="00854C85">
        <w:rPr>
          <w:rFonts w:ascii="Arial" w:hAnsi="Arial" w:cs="Arial"/>
          <w:sz w:val="22"/>
          <w:szCs w:val="22"/>
        </w:rPr>
        <w:t xml:space="preserve">many </w:t>
      </w:r>
      <w:r w:rsidR="00D73183" w:rsidRPr="00D73183">
        <w:rPr>
          <w:rFonts w:ascii="Arial" w:hAnsi="Arial" w:cs="Arial"/>
          <w:sz w:val="22"/>
          <w:szCs w:val="22"/>
        </w:rPr>
        <w:t>com</w:t>
      </w:r>
      <w:r w:rsidR="00AB29ED">
        <w:rPr>
          <w:rFonts w:ascii="Arial" w:hAnsi="Arial" w:cs="Arial"/>
          <w:sz w:val="22"/>
          <w:szCs w:val="22"/>
        </w:rPr>
        <w:t xml:space="preserve">mittees for graduate students. </w:t>
      </w:r>
      <w:r w:rsidR="00D73183" w:rsidRPr="00D73183">
        <w:rPr>
          <w:rFonts w:ascii="Arial" w:hAnsi="Arial" w:cs="Arial"/>
          <w:sz w:val="22"/>
          <w:szCs w:val="22"/>
        </w:rPr>
        <w:t xml:space="preserve">This includes committees for </w:t>
      </w:r>
      <w:r w:rsidR="00854C85">
        <w:rPr>
          <w:rFonts w:ascii="Arial" w:hAnsi="Arial" w:cs="Arial"/>
          <w:sz w:val="22"/>
          <w:szCs w:val="22"/>
        </w:rPr>
        <w:t xml:space="preserve">Preliminary and </w:t>
      </w:r>
      <w:r w:rsidR="00D73183" w:rsidRPr="00D73183">
        <w:rPr>
          <w:rFonts w:ascii="Arial" w:hAnsi="Arial" w:cs="Arial"/>
          <w:sz w:val="22"/>
          <w:szCs w:val="22"/>
        </w:rPr>
        <w:t>Comprehensiv</w:t>
      </w:r>
      <w:r w:rsidR="00D73183">
        <w:rPr>
          <w:rFonts w:ascii="Arial" w:hAnsi="Arial" w:cs="Arial"/>
          <w:sz w:val="22"/>
          <w:szCs w:val="22"/>
        </w:rPr>
        <w:t xml:space="preserve">e Exams and Thesis Committees. </w:t>
      </w:r>
      <w:r w:rsidR="00D73183" w:rsidRPr="00D73183">
        <w:rPr>
          <w:rFonts w:ascii="Arial" w:hAnsi="Arial" w:cs="Arial"/>
          <w:sz w:val="22"/>
          <w:szCs w:val="22"/>
        </w:rPr>
        <w:t>For the Comprehensive Exams, students are required to present a re</w:t>
      </w:r>
      <w:r w:rsidR="00AB29ED">
        <w:rPr>
          <w:rFonts w:ascii="Arial" w:hAnsi="Arial" w:cs="Arial"/>
          <w:sz w:val="22"/>
          <w:szCs w:val="22"/>
        </w:rPr>
        <w:t>search proposal to the faculty.</w:t>
      </w:r>
      <w:r w:rsidR="00D73183" w:rsidRPr="00D73183">
        <w:rPr>
          <w:rFonts w:ascii="Arial" w:hAnsi="Arial" w:cs="Arial"/>
          <w:sz w:val="22"/>
          <w:szCs w:val="22"/>
        </w:rPr>
        <w:t xml:space="preserve"> This presentation is followed by detailed questioning by the committee on scientific is</w:t>
      </w:r>
      <w:r w:rsidR="00AB29ED">
        <w:rPr>
          <w:rFonts w:ascii="Arial" w:hAnsi="Arial" w:cs="Arial"/>
          <w:sz w:val="22"/>
          <w:szCs w:val="22"/>
        </w:rPr>
        <w:t xml:space="preserve">sues relevant to the proposal. </w:t>
      </w:r>
      <w:r w:rsidR="00D73183" w:rsidRPr="00D73183">
        <w:rPr>
          <w:rFonts w:ascii="Arial" w:hAnsi="Arial" w:cs="Arial"/>
          <w:sz w:val="22"/>
          <w:szCs w:val="22"/>
        </w:rPr>
        <w:t>Passing this exam is required of all graduate students</w:t>
      </w:r>
      <w:r w:rsidR="00AB29ED">
        <w:rPr>
          <w:rFonts w:ascii="Arial" w:hAnsi="Arial" w:cs="Arial"/>
          <w:sz w:val="22"/>
          <w:szCs w:val="22"/>
        </w:rPr>
        <w:t xml:space="preserve"> who pursue a doctoral degree. </w:t>
      </w:r>
      <w:r w:rsidR="00D73183" w:rsidRPr="00D73183">
        <w:rPr>
          <w:rFonts w:ascii="Arial" w:hAnsi="Arial" w:cs="Arial"/>
          <w:sz w:val="22"/>
          <w:szCs w:val="22"/>
        </w:rPr>
        <w:t xml:space="preserve">I have served on </w:t>
      </w:r>
      <w:r w:rsidR="00583017">
        <w:rPr>
          <w:rFonts w:ascii="Arial" w:hAnsi="Arial" w:cs="Arial"/>
          <w:sz w:val="22"/>
          <w:szCs w:val="22"/>
        </w:rPr>
        <w:t>many</w:t>
      </w:r>
      <w:r w:rsidR="00D73183">
        <w:rPr>
          <w:rFonts w:ascii="Arial" w:hAnsi="Arial" w:cs="Arial"/>
          <w:sz w:val="22"/>
          <w:szCs w:val="22"/>
        </w:rPr>
        <w:t xml:space="preserve"> comprehensive exam</w:t>
      </w:r>
      <w:r w:rsidR="00D73183" w:rsidRPr="00D73183">
        <w:rPr>
          <w:rFonts w:ascii="Arial" w:hAnsi="Arial" w:cs="Arial"/>
          <w:sz w:val="22"/>
          <w:szCs w:val="22"/>
        </w:rPr>
        <w:t xml:space="preserve"> and </w:t>
      </w:r>
      <w:r w:rsidR="00D73183">
        <w:rPr>
          <w:rFonts w:ascii="Arial" w:hAnsi="Arial" w:cs="Arial"/>
          <w:sz w:val="22"/>
          <w:szCs w:val="22"/>
        </w:rPr>
        <w:t xml:space="preserve">thesis committees. In addition, Pharmacology graduate students are required to present a Major </w:t>
      </w:r>
      <w:r w:rsidR="00AB29ED">
        <w:rPr>
          <w:rFonts w:ascii="Arial" w:hAnsi="Arial" w:cs="Arial"/>
          <w:sz w:val="22"/>
          <w:szCs w:val="22"/>
        </w:rPr>
        <w:t>Seminar, which involves working with a faculty member to present a topic unrelated to their major area of study to the Pharmacology Program. I have served as Faculty Mentor for a few Major Seminars.</w:t>
      </w:r>
      <w:r w:rsidR="00D73183" w:rsidRPr="00D73183">
        <w:rPr>
          <w:rFonts w:ascii="Arial" w:hAnsi="Arial" w:cs="Arial"/>
          <w:sz w:val="22"/>
          <w:szCs w:val="22"/>
        </w:rPr>
        <w:t xml:space="preserve"> </w:t>
      </w:r>
      <w:r w:rsidRPr="00D73183">
        <w:rPr>
          <w:rFonts w:ascii="Arial" w:hAnsi="Arial" w:cs="Arial"/>
          <w:sz w:val="22"/>
          <w:szCs w:val="22"/>
        </w:rPr>
        <w:t>I was responsible for research training of Pediatric Critical Care Fellows during my tenure in the Department of Pediatrics. More recently, while a faculty member of the Department</w:t>
      </w:r>
      <w:r>
        <w:rPr>
          <w:rFonts w:ascii="Arial" w:hAnsi="Arial"/>
          <w:sz w:val="22"/>
        </w:rPr>
        <w:t xml:space="preserve"> of Medicine, I have been responsible for the research training of Renal and Pulmonary Medicine </w:t>
      </w:r>
      <w:r w:rsidR="00997916">
        <w:rPr>
          <w:rFonts w:ascii="Arial" w:hAnsi="Arial"/>
          <w:sz w:val="22"/>
        </w:rPr>
        <w:t>fellows. In addition, I have trained/mentored undergraduate students, MS and PhD students, and postdoctoral fellows. I actively advise Junior Faculty within the Renal Division as well as other Divisions/Departments within the School of Medicine (</w:t>
      </w:r>
      <w:proofErr w:type="spellStart"/>
      <w:r w:rsidR="00997916">
        <w:rPr>
          <w:rFonts w:ascii="Arial" w:hAnsi="Arial"/>
          <w:sz w:val="22"/>
        </w:rPr>
        <w:t>eg.</w:t>
      </w:r>
      <w:proofErr w:type="spellEnd"/>
      <w:r w:rsidR="00997916">
        <w:rPr>
          <w:rFonts w:ascii="Arial" w:hAnsi="Arial"/>
          <w:sz w:val="22"/>
        </w:rPr>
        <w:t xml:space="preserve"> Pulmonary, Cardiology, CVP). This involves discussion of scientific and technical problems as well as pre-reviewing grant applications. </w:t>
      </w:r>
      <w:r w:rsidR="00961ACD">
        <w:rPr>
          <w:rFonts w:ascii="Arial" w:hAnsi="Arial"/>
          <w:sz w:val="22"/>
        </w:rPr>
        <w:t>I actively pre-review grant applications from Senior Faculty members in the Renal Division and</w:t>
      </w:r>
      <w:r w:rsidRPr="00BA1F63">
        <w:rPr>
          <w:rFonts w:ascii="Arial" w:hAnsi="Arial" w:cs="Arial"/>
          <w:sz w:val="22"/>
          <w:szCs w:val="22"/>
        </w:rPr>
        <w:t xml:space="preserve"> </w:t>
      </w:r>
      <w:r w:rsidR="00997916">
        <w:rPr>
          <w:rFonts w:ascii="Arial" w:hAnsi="Arial" w:cs="Arial"/>
          <w:sz w:val="22"/>
          <w:szCs w:val="22"/>
        </w:rPr>
        <w:t>participate</w:t>
      </w:r>
      <w:r w:rsidRPr="00BA1F63">
        <w:rPr>
          <w:rFonts w:ascii="Arial" w:hAnsi="Arial" w:cs="Arial"/>
          <w:sz w:val="22"/>
          <w:szCs w:val="22"/>
        </w:rPr>
        <w:t xml:space="preserve"> in the Renal Division Journal Club.  Once a year, I present a research article to this group </w:t>
      </w:r>
      <w:r w:rsidR="00997916">
        <w:rPr>
          <w:rFonts w:ascii="Arial" w:hAnsi="Arial" w:cs="Arial"/>
          <w:sz w:val="22"/>
          <w:szCs w:val="22"/>
        </w:rPr>
        <w:t>that</w:t>
      </w:r>
      <w:r w:rsidRPr="00BA1F63">
        <w:rPr>
          <w:rFonts w:ascii="Arial" w:hAnsi="Arial" w:cs="Arial"/>
          <w:sz w:val="22"/>
          <w:szCs w:val="22"/>
        </w:rPr>
        <w:t xml:space="preserve"> encompasses all of the Renal Division Faculty and Fellows.  In addition, I </w:t>
      </w:r>
      <w:r w:rsidR="00997916">
        <w:rPr>
          <w:rFonts w:ascii="Arial" w:hAnsi="Arial" w:cs="Arial"/>
          <w:sz w:val="22"/>
          <w:szCs w:val="22"/>
        </w:rPr>
        <w:t>routinely give</w:t>
      </w:r>
      <w:r w:rsidRPr="00BA1F63">
        <w:rPr>
          <w:rFonts w:ascii="Arial" w:hAnsi="Arial" w:cs="Arial"/>
          <w:sz w:val="22"/>
          <w:szCs w:val="22"/>
        </w:rPr>
        <w:t xml:space="preserve"> annual </w:t>
      </w:r>
      <w:r w:rsidR="00D73183">
        <w:rPr>
          <w:rFonts w:ascii="Arial" w:hAnsi="Arial" w:cs="Arial"/>
          <w:sz w:val="22"/>
          <w:szCs w:val="22"/>
        </w:rPr>
        <w:t>lecture</w:t>
      </w:r>
      <w:r w:rsidRPr="00BA1F63">
        <w:rPr>
          <w:rFonts w:ascii="Arial" w:hAnsi="Arial" w:cs="Arial"/>
          <w:sz w:val="22"/>
          <w:szCs w:val="22"/>
        </w:rPr>
        <w:t>s in the</w:t>
      </w:r>
      <w:r w:rsidR="00997916">
        <w:rPr>
          <w:rFonts w:ascii="Arial" w:hAnsi="Arial" w:cs="Arial"/>
          <w:sz w:val="22"/>
          <w:szCs w:val="22"/>
        </w:rPr>
        <w:t xml:space="preserve"> Renal Division Research Seminar</w:t>
      </w:r>
      <w:r w:rsidRPr="00BA1F63">
        <w:rPr>
          <w:rFonts w:ascii="Arial" w:hAnsi="Arial" w:cs="Arial"/>
          <w:sz w:val="22"/>
          <w:szCs w:val="22"/>
        </w:rPr>
        <w:t xml:space="preserve"> </w:t>
      </w:r>
      <w:r w:rsidR="00D73183">
        <w:rPr>
          <w:rFonts w:ascii="Arial" w:hAnsi="Arial" w:cs="Arial"/>
          <w:sz w:val="22"/>
          <w:szCs w:val="22"/>
        </w:rPr>
        <w:t xml:space="preserve">series, the </w:t>
      </w:r>
      <w:r w:rsidRPr="00BA1F63">
        <w:rPr>
          <w:rFonts w:ascii="Arial" w:hAnsi="Arial" w:cs="Arial"/>
          <w:sz w:val="22"/>
          <w:szCs w:val="22"/>
        </w:rPr>
        <w:t>CVP</w:t>
      </w:r>
      <w:r w:rsidR="00997916">
        <w:rPr>
          <w:rFonts w:ascii="Arial" w:hAnsi="Arial" w:cs="Arial"/>
          <w:sz w:val="22"/>
          <w:szCs w:val="22"/>
        </w:rPr>
        <w:t>/Translational Cardiovascular Research Seminar</w:t>
      </w:r>
      <w:r w:rsidRPr="00BA1F63">
        <w:rPr>
          <w:rFonts w:ascii="Arial" w:hAnsi="Arial" w:cs="Arial"/>
          <w:sz w:val="22"/>
          <w:szCs w:val="22"/>
        </w:rPr>
        <w:t xml:space="preserve"> series</w:t>
      </w:r>
      <w:r w:rsidR="00D73183">
        <w:rPr>
          <w:rFonts w:ascii="Arial" w:hAnsi="Arial" w:cs="Arial"/>
          <w:sz w:val="22"/>
          <w:szCs w:val="22"/>
        </w:rPr>
        <w:t>, and the Cardiology Division Work-in-Progress seminar series</w:t>
      </w:r>
      <w:r w:rsidR="00C57B11">
        <w:rPr>
          <w:rFonts w:ascii="Arial" w:hAnsi="Arial" w:cs="Arial"/>
          <w:sz w:val="22"/>
          <w:szCs w:val="22"/>
        </w:rPr>
        <w:t xml:space="preserve">. </w:t>
      </w:r>
      <w:r w:rsidR="00D73183">
        <w:rPr>
          <w:rFonts w:ascii="Arial" w:hAnsi="Arial" w:cs="Arial"/>
          <w:sz w:val="22"/>
          <w:szCs w:val="22"/>
        </w:rPr>
        <w:t>All</w:t>
      </w:r>
      <w:r w:rsidRPr="00BA1F63">
        <w:rPr>
          <w:rFonts w:ascii="Arial" w:hAnsi="Arial" w:cs="Arial"/>
          <w:sz w:val="22"/>
          <w:szCs w:val="22"/>
        </w:rPr>
        <w:t xml:space="preserve"> of these seminars are presentations to approximately </w:t>
      </w:r>
      <w:r w:rsidR="00580282">
        <w:rPr>
          <w:rFonts w:ascii="Arial" w:hAnsi="Arial" w:cs="Arial"/>
          <w:sz w:val="22"/>
          <w:szCs w:val="22"/>
        </w:rPr>
        <w:t>2</w:t>
      </w:r>
      <w:r w:rsidRPr="00BA1F63">
        <w:rPr>
          <w:rFonts w:ascii="Arial" w:hAnsi="Arial" w:cs="Arial"/>
          <w:sz w:val="22"/>
          <w:szCs w:val="22"/>
        </w:rPr>
        <w:t>0</w:t>
      </w:r>
      <w:r w:rsidR="00D73183">
        <w:rPr>
          <w:rFonts w:ascii="Arial" w:hAnsi="Arial" w:cs="Arial"/>
          <w:sz w:val="22"/>
          <w:szCs w:val="22"/>
        </w:rPr>
        <w:t>-60</w:t>
      </w:r>
      <w:r w:rsidRPr="00BA1F63">
        <w:rPr>
          <w:rFonts w:ascii="Arial" w:hAnsi="Arial" w:cs="Arial"/>
          <w:sz w:val="22"/>
          <w:szCs w:val="22"/>
        </w:rPr>
        <w:t xml:space="preserve"> people, and offer an opportunity to interact with other research groups in the institution with common interests.</w:t>
      </w:r>
      <w:r w:rsidR="00DD1A54">
        <w:rPr>
          <w:rFonts w:ascii="Arial" w:hAnsi="Arial" w:cs="Arial"/>
          <w:sz w:val="22"/>
          <w:szCs w:val="22"/>
        </w:rPr>
        <w:t xml:space="preserve"> </w:t>
      </w:r>
      <w:r w:rsidR="00854C85">
        <w:rPr>
          <w:rFonts w:ascii="Arial" w:hAnsi="Arial" w:cs="Arial"/>
          <w:sz w:val="22"/>
          <w:szCs w:val="22"/>
        </w:rPr>
        <w:t xml:space="preserve">My research group conducts routine weekly journal clubs to </w:t>
      </w:r>
      <w:r w:rsidR="00854C85">
        <w:rPr>
          <w:rFonts w:ascii="Arial" w:hAnsi="Arial" w:cs="Arial"/>
          <w:sz w:val="22"/>
          <w:szCs w:val="22"/>
        </w:rPr>
        <w:lastRenderedPageBreak/>
        <w:t xml:space="preserve">disseminate recent published research relevant to our research program. </w:t>
      </w:r>
      <w:r w:rsidR="00DD1A54">
        <w:rPr>
          <w:rFonts w:ascii="Arial" w:hAnsi="Arial" w:cs="Arial"/>
          <w:sz w:val="22"/>
          <w:szCs w:val="22"/>
        </w:rPr>
        <w:t xml:space="preserve">Finally, I am a faculty mentor on </w:t>
      </w:r>
      <w:r w:rsidR="00854C85">
        <w:rPr>
          <w:rFonts w:ascii="Arial" w:hAnsi="Arial" w:cs="Arial"/>
          <w:sz w:val="22"/>
          <w:szCs w:val="22"/>
        </w:rPr>
        <w:t>four T32</w:t>
      </w:r>
      <w:r w:rsidR="00DD1A54">
        <w:rPr>
          <w:rFonts w:ascii="Arial" w:hAnsi="Arial" w:cs="Arial"/>
          <w:sz w:val="22"/>
          <w:szCs w:val="22"/>
        </w:rPr>
        <w:t xml:space="preserve"> training grants (Renal Division, </w:t>
      </w:r>
      <w:r w:rsidR="00854C85">
        <w:rPr>
          <w:rFonts w:ascii="Arial" w:hAnsi="Arial" w:cs="Arial"/>
          <w:sz w:val="22"/>
          <w:szCs w:val="22"/>
        </w:rPr>
        <w:t xml:space="preserve">Cardiology Division, </w:t>
      </w:r>
      <w:r w:rsidR="00DD1A54">
        <w:rPr>
          <w:rFonts w:ascii="Arial" w:hAnsi="Arial" w:cs="Arial"/>
          <w:sz w:val="22"/>
          <w:szCs w:val="22"/>
        </w:rPr>
        <w:t>Pharmacology Graduate Program, CVP).</w:t>
      </w:r>
    </w:p>
    <w:p w14:paraId="2371DC25" w14:textId="77777777" w:rsidR="004516EF" w:rsidRDefault="004516EF" w:rsidP="00BA1F63">
      <w:pPr>
        <w:jc w:val="both"/>
        <w:rPr>
          <w:rFonts w:ascii="Arial" w:hAnsi="Arial"/>
          <w:b/>
          <w:sz w:val="22"/>
          <w:u w:val="single"/>
        </w:rPr>
      </w:pPr>
    </w:p>
    <w:p w14:paraId="3F883900" w14:textId="4E842D61" w:rsidR="00BA1F63" w:rsidRPr="000F2426" w:rsidRDefault="00961ACD" w:rsidP="00BA1F63">
      <w:pPr>
        <w:jc w:val="both"/>
        <w:rPr>
          <w:rFonts w:ascii="Arial" w:hAnsi="Arial"/>
          <w:b/>
          <w:sz w:val="22"/>
        </w:rPr>
      </w:pPr>
      <w:r>
        <w:rPr>
          <w:rFonts w:ascii="Arial" w:hAnsi="Arial"/>
          <w:b/>
          <w:sz w:val="22"/>
          <w:u w:val="single"/>
        </w:rPr>
        <w:t>Clinical Teach</w:t>
      </w:r>
      <w:r w:rsidR="00BA1F63">
        <w:rPr>
          <w:rFonts w:ascii="Arial" w:hAnsi="Arial"/>
          <w:b/>
          <w:sz w:val="22"/>
          <w:u w:val="single"/>
        </w:rPr>
        <w:t>ing Activities</w:t>
      </w:r>
      <w:r w:rsidR="00BA1F63" w:rsidRPr="000F2426">
        <w:rPr>
          <w:rFonts w:ascii="Arial" w:hAnsi="Arial"/>
          <w:b/>
          <w:sz w:val="22"/>
        </w:rPr>
        <w:t>:</w:t>
      </w:r>
    </w:p>
    <w:p w14:paraId="05D5C768" w14:textId="3478002A" w:rsidR="00BA1F63" w:rsidRDefault="00BA1F63" w:rsidP="007C6D25">
      <w:pPr>
        <w:jc w:val="both"/>
        <w:rPr>
          <w:rFonts w:ascii="Arial" w:hAnsi="Arial"/>
          <w:sz w:val="22"/>
        </w:rPr>
      </w:pPr>
      <w:r>
        <w:rPr>
          <w:rFonts w:ascii="Arial" w:hAnsi="Arial"/>
          <w:sz w:val="22"/>
        </w:rPr>
        <w:tab/>
        <w:t>Not applicable</w:t>
      </w:r>
    </w:p>
    <w:p w14:paraId="65E93AF8" w14:textId="77777777" w:rsidR="00BA1F63" w:rsidRDefault="00BA1F63" w:rsidP="007C6D25">
      <w:pPr>
        <w:jc w:val="both"/>
        <w:rPr>
          <w:rFonts w:ascii="Arial" w:hAnsi="Arial"/>
          <w:sz w:val="22"/>
        </w:rPr>
      </w:pPr>
    </w:p>
    <w:p w14:paraId="58F6A2FB" w14:textId="4AB31DAA" w:rsidR="00BA1F63" w:rsidRPr="000F2426" w:rsidRDefault="00BA1F63" w:rsidP="00BA1F63">
      <w:pPr>
        <w:jc w:val="both"/>
        <w:rPr>
          <w:rFonts w:ascii="Arial" w:hAnsi="Arial"/>
          <w:b/>
          <w:sz w:val="22"/>
        </w:rPr>
      </w:pPr>
      <w:r>
        <w:rPr>
          <w:rFonts w:ascii="Arial" w:hAnsi="Arial"/>
          <w:b/>
          <w:sz w:val="22"/>
          <w:u w:val="single"/>
        </w:rPr>
        <w:t>Accomplishments</w:t>
      </w:r>
      <w:r w:rsidRPr="000F2426">
        <w:rPr>
          <w:rFonts w:ascii="Arial" w:hAnsi="Arial"/>
          <w:b/>
          <w:sz w:val="22"/>
        </w:rPr>
        <w:t>:</w:t>
      </w:r>
    </w:p>
    <w:p w14:paraId="1EEB8D65" w14:textId="3360B9EB" w:rsidR="00DA6DB3" w:rsidRPr="00DA6DB3" w:rsidRDefault="00DA6DB3" w:rsidP="00DA6DB3">
      <w:pPr>
        <w:ind w:firstLine="720"/>
        <w:jc w:val="both"/>
        <w:rPr>
          <w:rFonts w:ascii="Arial" w:hAnsi="Arial"/>
          <w:sz w:val="22"/>
        </w:rPr>
      </w:pPr>
      <w:r w:rsidRPr="000F2426">
        <w:rPr>
          <w:rFonts w:ascii="Arial" w:hAnsi="Arial"/>
          <w:b/>
          <w:sz w:val="22"/>
        </w:rPr>
        <w:t>a.</w:t>
      </w:r>
      <w:r>
        <w:rPr>
          <w:rFonts w:ascii="Arial" w:hAnsi="Arial"/>
          <w:sz w:val="22"/>
        </w:rPr>
        <w:t xml:space="preserve"> </w:t>
      </w:r>
      <w:r w:rsidR="00854C85" w:rsidRPr="00854C85">
        <w:rPr>
          <w:rFonts w:ascii="Arial" w:hAnsi="Arial"/>
          <w:b/>
          <w:sz w:val="22"/>
        </w:rPr>
        <w:t xml:space="preserve">Director </w:t>
      </w:r>
      <w:r w:rsidRPr="00AE354C">
        <w:rPr>
          <w:rFonts w:ascii="Arial" w:hAnsi="Arial"/>
          <w:b/>
          <w:sz w:val="22"/>
        </w:rPr>
        <w:t>Biology 4674/5674 Mammalian Endocrinology</w:t>
      </w:r>
      <w:r>
        <w:rPr>
          <w:rFonts w:ascii="Arial" w:hAnsi="Arial"/>
          <w:sz w:val="22"/>
        </w:rPr>
        <w:t xml:space="preserve"> </w:t>
      </w:r>
      <w:r w:rsidRPr="00AC1A07">
        <w:rPr>
          <w:rFonts w:ascii="Arial" w:hAnsi="Arial" w:cs="Arial"/>
          <w:b/>
          <w:sz w:val="22"/>
          <w:szCs w:val="22"/>
        </w:rPr>
        <w:t>(1996-2004)</w:t>
      </w:r>
    </w:p>
    <w:p w14:paraId="1F855410" w14:textId="58CA4571" w:rsidR="00BA1F63" w:rsidRDefault="00DA6DB3" w:rsidP="00DA6DB3">
      <w:pPr>
        <w:ind w:firstLine="720"/>
        <w:jc w:val="both"/>
        <w:rPr>
          <w:rFonts w:ascii="Arial" w:hAnsi="Arial"/>
          <w:sz w:val="22"/>
        </w:rPr>
      </w:pPr>
      <w:r>
        <w:rPr>
          <w:rFonts w:ascii="Arial" w:hAnsi="Arial"/>
          <w:sz w:val="22"/>
        </w:rPr>
        <w:t xml:space="preserve">• </w:t>
      </w:r>
      <w:r w:rsidRPr="00DA6DB3">
        <w:rPr>
          <w:rFonts w:ascii="Arial" w:hAnsi="Arial"/>
          <w:sz w:val="22"/>
        </w:rPr>
        <w:t xml:space="preserve">Development and annual update of all </w:t>
      </w:r>
      <w:r>
        <w:rPr>
          <w:rFonts w:ascii="Arial" w:hAnsi="Arial"/>
          <w:sz w:val="22"/>
        </w:rPr>
        <w:t>course material.</w:t>
      </w:r>
    </w:p>
    <w:p w14:paraId="62D6E5A7" w14:textId="6B52CCE3" w:rsidR="00DA6DB3" w:rsidRDefault="00DA6DB3" w:rsidP="00DA6DB3">
      <w:pPr>
        <w:ind w:firstLine="720"/>
        <w:jc w:val="both"/>
        <w:rPr>
          <w:rFonts w:ascii="Arial" w:hAnsi="Arial"/>
          <w:sz w:val="22"/>
        </w:rPr>
      </w:pPr>
      <w:r>
        <w:rPr>
          <w:rFonts w:ascii="Arial" w:hAnsi="Arial"/>
          <w:sz w:val="22"/>
        </w:rPr>
        <w:t>• Organization of all lectures for course syllabus.</w:t>
      </w:r>
    </w:p>
    <w:p w14:paraId="35ADE5B9" w14:textId="77777777" w:rsidR="00DA6DB3" w:rsidRDefault="00DA6DB3" w:rsidP="00DA6DB3">
      <w:pPr>
        <w:ind w:firstLine="720"/>
        <w:jc w:val="both"/>
        <w:rPr>
          <w:rFonts w:ascii="Arial" w:hAnsi="Arial"/>
          <w:sz w:val="22"/>
        </w:rPr>
      </w:pPr>
    </w:p>
    <w:p w14:paraId="628B02C5" w14:textId="5765543A" w:rsidR="00DA6DB3" w:rsidRDefault="00DA6DB3" w:rsidP="00DA6DB3">
      <w:pPr>
        <w:ind w:firstLine="720"/>
        <w:jc w:val="both"/>
        <w:rPr>
          <w:rFonts w:ascii="Arial" w:hAnsi="Arial"/>
          <w:b/>
          <w:sz w:val="22"/>
        </w:rPr>
      </w:pPr>
      <w:r w:rsidRPr="00DA6DB3">
        <w:rPr>
          <w:rFonts w:ascii="Arial" w:hAnsi="Arial"/>
          <w:b/>
          <w:sz w:val="22"/>
        </w:rPr>
        <w:t>b.</w:t>
      </w:r>
      <w:r>
        <w:rPr>
          <w:rFonts w:ascii="Arial" w:hAnsi="Arial"/>
          <w:sz w:val="22"/>
        </w:rPr>
        <w:t xml:space="preserve"> </w:t>
      </w:r>
      <w:r w:rsidRPr="000F2426">
        <w:rPr>
          <w:rFonts w:ascii="Arial" w:hAnsi="Arial"/>
          <w:b/>
          <w:sz w:val="22"/>
        </w:rPr>
        <w:t xml:space="preserve">Director </w:t>
      </w:r>
      <w:r w:rsidRPr="00AE354C">
        <w:rPr>
          <w:rFonts w:ascii="Arial" w:hAnsi="Arial"/>
          <w:b/>
          <w:sz w:val="22"/>
        </w:rPr>
        <w:t>PHCL 7620 Principles of Pharmacology</w:t>
      </w:r>
      <w:r w:rsidR="00194D58">
        <w:rPr>
          <w:rFonts w:ascii="Arial" w:hAnsi="Arial"/>
          <w:b/>
          <w:sz w:val="22"/>
        </w:rPr>
        <w:t xml:space="preserve"> (</w:t>
      </w:r>
      <w:r w:rsidR="00D377CF">
        <w:rPr>
          <w:rFonts w:ascii="Arial" w:hAnsi="Arial"/>
          <w:b/>
          <w:sz w:val="22"/>
        </w:rPr>
        <w:t>2014-present)</w:t>
      </w:r>
    </w:p>
    <w:p w14:paraId="0BFE7FA6" w14:textId="7A890F9F" w:rsidR="00DA6DB3" w:rsidRDefault="00DA6DB3" w:rsidP="00DA6DB3">
      <w:pPr>
        <w:ind w:firstLine="720"/>
        <w:jc w:val="both"/>
        <w:rPr>
          <w:rFonts w:ascii="Arial" w:hAnsi="Arial"/>
          <w:sz w:val="22"/>
        </w:rPr>
      </w:pPr>
      <w:r>
        <w:rPr>
          <w:rFonts w:ascii="Arial" w:hAnsi="Arial"/>
          <w:sz w:val="22"/>
        </w:rPr>
        <w:t xml:space="preserve">• </w:t>
      </w:r>
      <w:r w:rsidRPr="00DA6DB3">
        <w:rPr>
          <w:rFonts w:ascii="Arial" w:hAnsi="Arial"/>
          <w:sz w:val="22"/>
        </w:rPr>
        <w:t xml:space="preserve">Development and annual update of </w:t>
      </w:r>
      <w:r>
        <w:rPr>
          <w:rFonts w:ascii="Arial" w:hAnsi="Arial"/>
          <w:sz w:val="22"/>
        </w:rPr>
        <w:t>lectures.</w:t>
      </w:r>
    </w:p>
    <w:p w14:paraId="10DD4115" w14:textId="77777777" w:rsidR="004A78E8" w:rsidRDefault="004A78E8" w:rsidP="00DA6DB3">
      <w:pPr>
        <w:ind w:firstLine="720"/>
        <w:jc w:val="both"/>
        <w:rPr>
          <w:rFonts w:ascii="Arial" w:hAnsi="Arial"/>
          <w:sz w:val="22"/>
        </w:rPr>
      </w:pPr>
      <w:r>
        <w:rPr>
          <w:rFonts w:ascii="Arial" w:hAnsi="Arial"/>
          <w:sz w:val="22"/>
        </w:rPr>
        <w:t>• Organize course syllabus, c</w:t>
      </w:r>
      <w:r w:rsidR="00DA6DB3">
        <w:rPr>
          <w:rFonts w:ascii="Arial" w:hAnsi="Arial"/>
          <w:sz w:val="22"/>
        </w:rPr>
        <w:t xml:space="preserve">oordinate </w:t>
      </w:r>
      <w:r>
        <w:rPr>
          <w:rFonts w:ascii="Arial" w:hAnsi="Arial"/>
          <w:sz w:val="22"/>
        </w:rPr>
        <w:t>lectures from multiple faculty members in</w:t>
      </w:r>
      <w:r w:rsidR="00DA6DB3">
        <w:rPr>
          <w:rFonts w:ascii="Arial" w:hAnsi="Arial"/>
          <w:sz w:val="22"/>
        </w:rPr>
        <w:t xml:space="preserve"> a </w:t>
      </w:r>
    </w:p>
    <w:p w14:paraId="4A6CD104" w14:textId="131687F1" w:rsidR="004A78E8" w:rsidRDefault="00DA6DB3" w:rsidP="00DA6DB3">
      <w:pPr>
        <w:ind w:firstLine="720"/>
        <w:jc w:val="both"/>
        <w:rPr>
          <w:rFonts w:ascii="Arial" w:hAnsi="Arial"/>
          <w:sz w:val="22"/>
        </w:rPr>
      </w:pPr>
      <w:r>
        <w:rPr>
          <w:rFonts w:ascii="Arial" w:hAnsi="Arial"/>
          <w:sz w:val="22"/>
        </w:rPr>
        <w:t>logical order</w:t>
      </w:r>
      <w:r w:rsidR="004A78E8">
        <w:rPr>
          <w:rFonts w:ascii="Arial" w:hAnsi="Arial"/>
          <w:sz w:val="22"/>
        </w:rPr>
        <w:t xml:space="preserve">, and </w:t>
      </w:r>
      <w:r>
        <w:rPr>
          <w:rFonts w:ascii="Arial" w:hAnsi="Arial"/>
          <w:sz w:val="22"/>
        </w:rPr>
        <w:t xml:space="preserve">coordinate all exams. </w:t>
      </w:r>
    </w:p>
    <w:p w14:paraId="6269DCB3" w14:textId="77777777" w:rsidR="004A78E8" w:rsidRDefault="004A78E8" w:rsidP="00DA6DB3">
      <w:pPr>
        <w:ind w:firstLine="720"/>
        <w:jc w:val="both"/>
        <w:rPr>
          <w:rFonts w:ascii="Arial" w:hAnsi="Arial"/>
          <w:sz w:val="22"/>
        </w:rPr>
      </w:pPr>
      <w:r>
        <w:rPr>
          <w:rFonts w:ascii="Arial" w:hAnsi="Arial"/>
          <w:sz w:val="22"/>
        </w:rPr>
        <w:t>• M</w:t>
      </w:r>
      <w:r w:rsidR="00DA6DB3">
        <w:rPr>
          <w:rFonts w:ascii="Arial" w:hAnsi="Arial"/>
          <w:sz w:val="22"/>
        </w:rPr>
        <w:t xml:space="preserve">odified and updated the lecture topics to stress issues related to molecular and </w:t>
      </w:r>
    </w:p>
    <w:p w14:paraId="583181FC" w14:textId="655D1653" w:rsidR="00DA6DB3" w:rsidRDefault="00DA6DB3" w:rsidP="00DA6DB3">
      <w:pPr>
        <w:ind w:firstLine="720"/>
        <w:jc w:val="both"/>
        <w:rPr>
          <w:rFonts w:ascii="Arial" w:hAnsi="Arial"/>
          <w:sz w:val="22"/>
        </w:rPr>
      </w:pPr>
      <w:r>
        <w:rPr>
          <w:rFonts w:ascii="Arial" w:hAnsi="Arial"/>
          <w:sz w:val="22"/>
        </w:rPr>
        <w:t>medical pharmacology</w:t>
      </w:r>
      <w:r w:rsidR="004A78E8">
        <w:rPr>
          <w:rFonts w:ascii="Arial" w:hAnsi="Arial"/>
          <w:sz w:val="22"/>
        </w:rPr>
        <w:t>.</w:t>
      </w:r>
    </w:p>
    <w:p w14:paraId="3F2E6583" w14:textId="71F939FD" w:rsidR="00D377CF" w:rsidRDefault="00D377CF" w:rsidP="00DA6DB3">
      <w:pPr>
        <w:ind w:firstLine="720"/>
        <w:jc w:val="both"/>
        <w:rPr>
          <w:rFonts w:ascii="Arial" w:hAnsi="Arial"/>
          <w:sz w:val="22"/>
        </w:rPr>
      </w:pPr>
    </w:p>
    <w:p w14:paraId="6EA5CA0D" w14:textId="10931393" w:rsidR="00D377CF" w:rsidRDefault="00D377CF" w:rsidP="00D377CF">
      <w:pPr>
        <w:ind w:firstLine="720"/>
        <w:jc w:val="both"/>
        <w:rPr>
          <w:rFonts w:ascii="Arial" w:hAnsi="Arial"/>
          <w:b/>
          <w:sz w:val="22"/>
        </w:rPr>
      </w:pPr>
      <w:r w:rsidRPr="00D377CF">
        <w:rPr>
          <w:rFonts w:ascii="Arial" w:hAnsi="Arial"/>
          <w:b/>
          <w:sz w:val="22"/>
        </w:rPr>
        <w:t>c. Associate</w:t>
      </w:r>
      <w:r>
        <w:rPr>
          <w:rFonts w:ascii="Arial" w:hAnsi="Arial"/>
          <w:sz w:val="22"/>
        </w:rPr>
        <w:t xml:space="preserve"> </w:t>
      </w:r>
      <w:r>
        <w:rPr>
          <w:rFonts w:ascii="Arial" w:hAnsi="Arial"/>
          <w:b/>
          <w:sz w:val="22"/>
        </w:rPr>
        <w:t>Program Director Integrated Physiology (2019-present)</w:t>
      </w:r>
    </w:p>
    <w:p w14:paraId="62A347A0" w14:textId="77777777" w:rsidR="00D377CF" w:rsidRDefault="00D377CF" w:rsidP="00D377CF">
      <w:pPr>
        <w:ind w:firstLine="720"/>
        <w:jc w:val="both"/>
        <w:rPr>
          <w:rFonts w:ascii="Arial" w:hAnsi="Arial"/>
          <w:sz w:val="22"/>
        </w:rPr>
      </w:pPr>
      <w:r>
        <w:rPr>
          <w:rFonts w:ascii="Arial" w:hAnsi="Arial"/>
          <w:sz w:val="22"/>
        </w:rPr>
        <w:t>• Oversee recruitment and admissions</w:t>
      </w:r>
    </w:p>
    <w:p w14:paraId="2CFFB2F9" w14:textId="77777777" w:rsidR="00D377CF" w:rsidRDefault="00D377CF" w:rsidP="00D377CF">
      <w:pPr>
        <w:ind w:firstLine="720"/>
        <w:jc w:val="both"/>
        <w:rPr>
          <w:rFonts w:ascii="Arial" w:hAnsi="Arial"/>
          <w:sz w:val="22"/>
        </w:rPr>
      </w:pPr>
      <w:r>
        <w:rPr>
          <w:rFonts w:ascii="Arial" w:hAnsi="Arial"/>
          <w:sz w:val="22"/>
        </w:rPr>
        <w:t>• Oversee student preliminary and comprehensive exams</w:t>
      </w:r>
    </w:p>
    <w:p w14:paraId="6881B8DF" w14:textId="77777777" w:rsidR="00D377CF" w:rsidRDefault="00D377CF" w:rsidP="00D377CF">
      <w:pPr>
        <w:ind w:firstLine="720"/>
        <w:jc w:val="both"/>
        <w:rPr>
          <w:rFonts w:ascii="Arial" w:hAnsi="Arial"/>
          <w:sz w:val="22"/>
        </w:rPr>
      </w:pPr>
      <w:r>
        <w:rPr>
          <w:rFonts w:ascii="Arial" w:hAnsi="Arial"/>
          <w:sz w:val="22"/>
        </w:rPr>
        <w:t>• Oversee curriculum</w:t>
      </w:r>
    </w:p>
    <w:p w14:paraId="0132923B" w14:textId="7588F48F" w:rsidR="00D377CF" w:rsidRDefault="00D377CF" w:rsidP="00D377CF">
      <w:pPr>
        <w:ind w:firstLine="720"/>
        <w:jc w:val="both"/>
        <w:rPr>
          <w:rFonts w:ascii="Arial" w:hAnsi="Arial"/>
          <w:sz w:val="22"/>
        </w:rPr>
      </w:pPr>
      <w:r>
        <w:rPr>
          <w:rFonts w:ascii="Arial" w:hAnsi="Arial"/>
          <w:sz w:val="22"/>
        </w:rPr>
        <w:t xml:space="preserve">• Oversee student progress </w:t>
      </w:r>
    </w:p>
    <w:p w14:paraId="6F30ED0F" w14:textId="43035594" w:rsidR="00854C85" w:rsidRDefault="00854C85" w:rsidP="00DA6DB3">
      <w:pPr>
        <w:ind w:firstLine="720"/>
        <w:jc w:val="both"/>
        <w:rPr>
          <w:rFonts w:ascii="Arial" w:hAnsi="Arial"/>
          <w:sz w:val="22"/>
        </w:rPr>
      </w:pPr>
    </w:p>
    <w:p w14:paraId="71F6F5CA" w14:textId="789CDF18" w:rsidR="00854C85" w:rsidRDefault="00854C85" w:rsidP="00DA6DB3">
      <w:pPr>
        <w:ind w:firstLine="720"/>
        <w:jc w:val="both"/>
        <w:rPr>
          <w:rFonts w:ascii="Arial" w:hAnsi="Arial"/>
          <w:b/>
          <w:sz w:val="22"/>
        </w:rPr>
      </w:pPr>
      <w:r>
        <w:rPr>
          <w:rFonts w:ascii="Arial" w:hAnsi="Arial"/>
          <w:b/>
          <w:sz w:val="22"/>
        </w:rPr>
        <w:t>c. Program Director Integrated Physiology</w:t>
      </w:r>
      <w:r w:rsidR="00D377CF">
        <w:rPr>
          <w:rFonts w:ascii="Arial" w:hAnsi="Arial"/>
          <w:b/>
          <w:sz w:val="22"/>
        </w:rPr>
        <w:t xml:space="preserve"> (2020-present)</w:t>
      </w:r>
    </w:p>
    <w:p w14:paraId="70C8DFCF" w14:textId="16344E6C" w:rsidR="001E3234" w:rsidRDefault="001E3234" w:rsidP="00DA6DB3">
      <w:pPr>
        <w:ind w:firstLine="720"/>
        <w:jc w:val="both"/>
        <w:rPr>
          <w:rFonts w:ascii="Arial" w:hAnsi="Arial"/>
          <w:sz w:val="22"/>
        </w:rPr>
      </w:pPr>
      <w:r>
        <w:rPr>
          <w:rFonts w:ascii="Arial" w:hAnsi="Arial"/>
          <w:sz w:val="22"/>
        </w:rPr>
        <w:t>• Oversee recruitment and admissions</w:t>
      </w:r>
    </w:p>
    <w:p w14:paraId="105F5146" w14:textId="77777777" w:rsidR="001E3234" w:rsidRDefault="001E3234" w:rsidP="00DA6DB3">
      <w:pPr>
        <w:ind w:firstLine="720"/>
        <w:jc w:val="both"/>
        <w:rPr>
          <w:rFonts w:ascii="Arial" w:hAnsi="Arial"/>
          <w:sz w:val="22"/>
        </w:rPr>
      </w:pPr>
      <w:r>
        <w:rPr>
          <w:rFonts w:ascii="Arial" w:hAnsi="Arial"/>
          <w:sz w:val="22"/>
        </w:rPr>
        <w:t>• Oversee student preliminary and comprehensive exams</w:t>
      </w:r>
    </w:p>
    <w:p w14:paraId="639DB443" w14:textId="77777777" w:rsidR="00EB356F" w:rsidRDefault="001E3234" w:rsidP="00DA6DB3">
      <w:pPr>
        <w:ind w:firstLine="720"/>
        <w:jc w:val="both"/>
        <w:rPr>
          <w:rFonts w:ascii="Arial" w:hAnsi="Arial"/>
          <w:sz w:val="22"/>
        </w:rPr>
      </w:pPr>
      <w:r>
        <w:rPr>
          <w:rFonts w:ascii="Arial" w:hAnsi="Arial"/>
          <w:sz w:val="22"/>
        </w:rPr>
        <w:t>• Oversee curriculum</w:t>
      </w:r>
    </w:p>
    <w:p w14:paraId="4FFBF31C" w14:textId="73CAE765" w:rsidR="001E3234" w:rsidRPr="001E3234" w:rsidRDefault="00EB356F" w:rsidP="00DA6DB3">
      <w:pPr>
        <w:ind w:firstLine="720"/>
        <w:jc w:val="both"/>
        <w:rPr>
          <w:rFonts w:ascii="Arial" w:hAnsi="Arial"/>
          <w:sz w:val="22"/>
        </w:rPr>
      </w:pPr>
      <w:r>
        <w:rPr>
          <w:rFonts w:ascii="Arial" w:hAnsi="Arial"/>
          <w:sz w:val="22"/>
        </w:rPr>
        <w:t>• Oversee student progress</w:t>
      </w:r>
      <w:r w:rsidR="001E3234">
        <w:rPr>
          <w:rFonts w:ascii="Arial" w:hAnsi="Arial"/>
          <w:sz w:val="22"/>
        </w:rPr>
        <w:t xml:space="preserve"> </w:t>
      </w:r>
    </w:p>
    <w:p w14:paraId="2FB29F3F" w14:textId="77777777" w:rsidR="00584A2A" w:rsidRPr="00584A2A" w:rsidRDefault="00584A2A" w:rsidP="00DA6DB3">
      <w:pPr>
        <w:ind w:firstLine="720"/>
        <w:jc w:val="both"/>
        <w:rPr>
          <w:rFonts w:ascii="Arial" w:hAnsi="Arial" w:cs="Arial"/>
          <w:sz w:val="22"/>
          <w:szCs w:val="22"/>
        </w:rPr>
      </w:pPr>
    </w:p>
    <w:p w14:paraId="72940C13" w14:textId="00294214" w:rsidR="00584A2A" w:rsidRPr="00584A2A" w:rsidRDefault="00584A2A" w:rsidP="00584A2A">
      <w:pPr>
        <w:jc w:val="both"/>
        <w:rPr>
          <w:rFonts w:ascii="Arial" w:hAnsi="Arial" w:cs="Arial"/>
          <w:b/>
          <w:i/>
          <w:sz w:val="22"/>
          <w:szCs w:val="22"/>
        </w:rPr>
      </w:pPr>
      <w:r w:rsidRPr="00584A2A">
        <w:rPr>
          <w:rFonts w:ascii="Arial" w:hAnsi="Arial" w:cs="Arial"/>
          <w:b/>
          <w:i/>
          <w:sz w:val="22"/>
          <w:szCs w:val="22"/>
          <w:u w:val="single"/>
        </w:rPr>
        <w:t>Notable Mentees</w:t>
      </w:r>
      <w:r>
        <w:rPr>
          <w:rFonts w:ascii="Arial" w:hAnsi="Arial" w:cs="Arial"/>
          <w:b/>
          <w:i/>
          <w:sz w:val="22"/>
          <w:szCs w:val="22"/>
        </w:rPr>
        <w:t>:</w:t>
      </w:r>
    </w:p>
    <w:p w14:paraId="2CF8A42D" w14:textId="77777777" w:rsidR="00584A2A" w:rsidRDefault="00584A2A" w:rsidP="00584A2A">
      <w:pPr>
        <w:widowControl w:val="0"/>
        <w:adjustRightInd w:val="0"/>
        <w:jc w:val="both"/>
        <w:rPr>
          <w:rFonts w:ascii="Arial" w:hAnsi="Arial" w:cs="Arial"/>
          <w:sz w:val="22"/>
          <w:szCs w:val="22"/>
        </w:rPr>
      </w:pPr>
      <w:r>
        <w:rPr>
          <w:rFonts w:ascii="Arial" w:hAnsi="Arial" w:cs="Arial"/>
          <w:sz w:val="22"/>
          <w:szCs w:val="22"/>
        </w:rPr>
        <w:t xml:space="preserve">• </w:t>
      </w:r>
      <w:r w:rsidRPr="00584A2A">
        <w:rPr>
          <w:rFonts w:ascii="Arial" w:hAnsi="Arial" w:cs="Arial"/>
          <w:b/>
          <w:sz w:val="22"/>
          <w:szCs w:val="22"/>
          <w:u w:val="single"/>
        </w:rPr>
        <w:t>Heather Walker, M.S.</w:t>
      </w:r>
      <w:r w:rsidRPr="00584A2A">
        <w:rPr>
          <w:rFonts w:ascii="Arial" w:hAnsi="Arial" w:cs="Arial"/>
          <w:sz w:val="22"/>
          <w:szCs w:val="22"/>
        </w:rPr>
        <w:t xml:space="preserve"> was a Master of Science student at CU Denver who completed her thesis work in Dr. Weiser-Evans laboratory (Walker, et.al. 2003 </w:t>
      </w:r>
      <w:proofErr w:type="spellStart"/>
      <w:r w:rsidRPr="00584A2A">
        <w:rPr>
          <w:rFonts w:ascii="Arial" w:hAnsi="Arial" w:cs="Arial"/>
          <w:i/>
          <w:sz w:val="22"/>
          <w:szCs w:val="22"/>
        </w:rPr>
        <w:t>Mol</w:t>
      </w:r>
      <w:proofErr w:type="spellEnd"/>
      <w:r w:rsidRPr="00584A2A">
        <w:rPr>
          <w:rFonts w:ascii="Arial" w:hAnsi="Arial" w:cs="Arial"/>
          <w:i/>
          <w:sz w:val="22"/>
          <w:szCs w:val="22"/>
        </w:rPr>
        <w:t xml:space="preserve"> </w:t>
      </w:r>
      <w:proofErr w:type="spellStart"/>
      <w:r w:rsidRPr="00584A2A">
        <w:rPr>
          <w:rFonts w:ascii="Arial" w:hAnsi="Arial" w:cs="Arial"/>
          <w:i/>
          <w:sz w:val="22"/>
          <w:szCs w:val="22"/>
        </w:rPr>
        <w:t>Biol</w:t>
      </w:r>
      <w:proofErr w:type="spellEnd"/>
      <w:r w:rsidRPr="00584A2A">
        <w:rPr>
          <w:rFonts w:ascii="Arial" w:hAnsi="Arial" w:cs="Arial"/>
          <w:i/>
          <w:sz w:val="22"/>
          <w:szCs w:val="22"/>
        </w:rPr>
        <w:t xml:space="preserve"> Cell </w:t>
      </w:r>
      <w:r w:rsidRPr="00584A2A">
        <w:rPr>
          <w:rFonts w:ascii="Arial" w:hAnsi="Arial" w:cs="Arial"/>
          <w:sz w:val="22"/>
          <w:szCs w:val="22"/>
        </w:rPr>
        <w:t xml:space="preserve">14:1941-1952).  Ms. Walker went on to receive her PA degree and currently practices in the Denver area.  </w:t>
      </w:r>
    </w:p>
    <w:p w14:paraId="01C3C131" w14:textId="5CD38658" w:rsidR="00584A2A" w:rsidRDefault="00584A2A" w:rsidP="00584A2A">
      <w:pPr>
        <w:widowControl w:val="0"/>
        <w:adjustRightInd w:val="0"/>
        <w:jc w:val="both"/>
        <w:rPr>
          <w:rFonts w:ascii="Arial" w:hAnsi="Arial" w:cs="Arial"/>
          <w:sz w:val="22"/>
          <w:szCs w:val="22"/>
        </w:rPr>
      </w:pPr>
      <w:r>
        <w:rPr>
          <w:rFonts w:ascii="Arial" w:hAnsi="Arial" w:cs="Arial"/>
          <w:sz w:val="22"/>
          <w:szCs w:val="22"/>
        </w:rPr>
        <w:t xml:space="preserve">• </w:t>
      </w:r>
      <w:r w:rsidRPr="00584A2A">
        <w:rPr>
          <w:rFonts w:ascii="Arial" w:hAnsi="Arial" w:cs="Arial"/>
          <w:b/>
          <w:sz w:val="22"/>
          <w:szCs w:val="22"/>
          <w:u w:val="single"/>
        </w:rPr>
        <w:t xml:space="preserve">Dr. Peter </w:t>
      </w:r>
      <w:proofErr w:type="spellStart"/>
      <w:r w:rsidRPr="00584A2A">
        <w:rPr>
          <w:rFonts w:ascii="Arial" w:hAnsi="Arial" w:cs="Arial"/>
          <w:b/>
          <w:sz w:val="22"/>
          <w:szCs w:val="22"/>
          <w:u w:val="single"/>
        </w:rPr>
        <w:t>Mourani</w:t>
      </w:r>
      <w:proofErr w:type="spellEnd"/>
      <w:r w:rsidRPr="00584A2A">
        <w:rPr>
          <w:rFonts w:ascii="Arial" w:hAnsi="Arial" w:cs="Arial"/>
          <w:b/>
          <w:sz w:val="22"/>
          <w:szCs w:val="22"/>
          <w:u w:val="single"/>
        </w:rPr>
        <w:t>, M.D.</w:t>
      </w:r>
      <w:r w:rsidRPr="00584A2A">
        <w:rPr>
          <w:rFonts w:ascii="Arial" w:hAnsi="Arial" w:cs="Arial"/>
          <w:sz w:val="22"/>
          <w:szCs w:val="22"/>
        </w:rPr>
        <w:t xml:space="preserve"> was a Pediatric Critical Care Fellow who completed his research component in Dr. Weiser-Evans laboratory (</w:t>
      </w:r>
      <w:proofErr w:type="spellStart"/>
      <w:r w:rsidRPr="00584A2A">
        <w:rPr>
          <w:rFonts w:ascii="Arial" w:hAnsi="Arial" w:cs="Arial"/>
          <w:sz w:val="22"/>
          <w:szCs w:val="22"/>
        </w:rPr>
        <w:t>Mourani</w:t>
      </w:r>
      <w:proofErr w:type="spellEnd"/>
      <w:r w:rsidRPr="00584A2A">
        <w:rPr>
          <w:rFonts w:ascii="Arial" w:hAnsi="Arial" w:cs="Arial"/>
          <w:sz w:val="22"/>
          <w:szCs w:val="22"/>
        </w:rPr>
        <w:t xml:space="preserve">, et.al. 2004 </w:t>
      </w:r>
      <w:r w:rsidRPr="00584A2A">
        <w:rPr>
          <w:rFonts w:ascii="Arial" w:hAnsi="Arial" w:cs="Arial"/>
          <w:i/>
          <w:sz w:val="22"/>
          <w:szCs w:val="22"/>
        </w:rPr>
        <w:t xml:space="preserve">Circulation </w:t>
      </w:r>
      <w:r w:rsidRPr="00584A2A">
        <w:rPr>
          <w:rFonts w:ascii="Arial" w:hAnsi="Arial" w:cs="Arial"/>
          <w:sz w:val="22"/>
          <w:szCs w:val="22"/>
        </w:rPr>
        <w:t xml:space="preserve">109:1299-1306).  Dr. </w:t>
      </w:r>
      <w:proofErr w:type="spellStart"/>
      <w:r w:rsidRPr="00584A2A">
        <w:rPr>
          <w:rFonts w:ascii="Arial" w:hAnsi="Arial" w:cs="Arial"/>
          <w:sz w:val="22"/>
          <w:szCs w:val="22"/>
        </w:rPr>
        <w:t>Mourani</w:t>
      </w:r>
      <w:proofErr w:type="spellEnd"/>
      <w:r w:rsidRPr="00584A2A">
        <w:rPr>
          <w:rFonts w:ascii="Arial" w:hAnsi="Arial" w:cs="Arial"/>
          <w:sz w:val="22"/>
          <w:szCs w:val="22"/>
        </w:rPr>
        <w:t xml:space="preserve"> is currently </w:t>
      </w:r>
      <w:r w:rsidR="009B6FF9">
        <w:rPr>
          <w:rFonts w:ascii="Arial" w:hAnsi="Arial" w:cs="Arial"/>
          <w:sz w:val="22"/>
          <w:szCs w:val="22"/>
        </w:rPr>
        <w:t>a</w:t>
      </w:r>
      <w:r w:rsidRPr="00584A2A">
        <w:rPr>
          <w:rFonts w:ascii="Arial" w:hAnsi="Arial" w:cs="Arial"/>
          <w:sz w:val="22"/>
          <w:szCs w:val="22"/>
        </w:rPr>
        <w:t xml:space="preserve"> Professor in the Pediatric Critical Care Division at our Institution.  </w:t>
      </w:r>
    </w:p>
    <w:p w14:paraId="46D4EEB1" w14:textId="77777777" w:rsidR="00584A2A" w:rsidRDefault="00584A2A" w:rsidP="00584A2A">
      <w:pPr>
        <w:widowControl w:val="0"/>
        <w:adjustRightInd w:val="0"/>
        <w:jc w:val="both"/>
        <w:rPr>
          <w:rFonts w:ascii="Arial" w:hAnsi="Arial" w:cs="Arial"/>
          <w:color w:val="000000"/>
          <w:sz w:val="22"/>
          <w:szCs w:val="22"/>
        </w:rPr>
      </w:pPr>
      <w:r>
        <w:rPr>
          <w:rFonts w:ascii="Arial" w:hAnsi="Arial" w:cs="Arial"/>
          <w:sz w:val="22"/>
          <w:szCs w:val="22"/>
        </w:rPr>
        <w:t xml:space="preserve">• </w:t>
      </w:r>
      <w:r w:rsidRPr="00584A2A">
        <w:rPr>
          <w:rFonts w:ascii="Arial" w:hAnsi="Arial" w:cs="Arial"/>
          <w:b/>
          <w:sz w:val="22"/>
          <w:szCs w:val="22"/>
          <w:u w:val="single"/>
        </w:rPr>
        <w:t xml:space="preserve">Dr. Janet </w:t>
      </w:r>
      <w:proofErr w:type="spellStart"/>
      <w:r w:rsidRPr="00584A2A">
        <w:rPr>
          <w:rFonts w:ascii="Arial" w:hAnsi="Arial" w:cs="Arial"/>
          <w:b/>
          <w:sz w:val="22"/>
          <w:szCs w:val="22"/>
          <w:u w:val="single"/>
        </w:rPr>
        <w:t>Wenzlau</w:t>
      </w:r>
      <w:proofErr w:type="spellEnd"/>
      <w:r w:rsidRPr="00584A2A">
        <w:rPr>
          <w:rFonts w:ascii="Arial" w:hAnsi="Arial" w:cs="Arial"/>
          <w:b/>
          <w:sz w:val="22"/>
          <w:szCs w:val="22"/>
          <w:u w:val="single"/>
        </w:rPr>
        <w:t>, Ph.D.</w:t>
      </w:r>
      <w:r w:rsidRPr="00584A2A">
        <w:rPr>
          <w:rFonts w:ascii="Arial" w:hAnsi="Arial" w:cs="Arial"/>
          <w:sz w:val="22"/>
          <w:szCs w:val="22"/>
        </w:rPr>
        <w:t xml:space="preserve"> was a Research Associate in Dr. Weiser-Evans laboratory for four years (</w:t>
      </w:r>
      <w:proofErr w:type="spellStart"/>
      <w:r w:rsidRPr="00584A2A">
        <w:rPr>
          <w:rFonts w:ascii="Arial" w:hAnsi="Arial" w:cs="Arial"/>
          <w:sz w:val="22"/>
          <w:szCs w:val="22"/>
        </w:rPr>
        <w:t>Garl</w:t>
      </w:r>
      <w:proofErr w:type="spellEnd"/>
      <w:r w:rsidRPr="00584A2A">
        <w:rPr>
          <w:rFonts w:ascii="Arial" w:hAnsi="Arial" w:cs="Arial"/>
          <w:sz w:val="22"/>
          <w:szCs w:val="22"/>
        </w:rPr>
        <w:t xml:space="preserve">, et.al. 2004 </w:t>
      </w:r>
      <w:proofErr w:type="spellStart"/>
      <w:r w:rsidRPr="00584A2A">
        <w:rPr>
          <w:rFonts w:ascii="Arial" w:hAnsi="Arial" w:cs="Arial"/>
          <w:i/>
          <w:sz w:val="22"/>
          <w:szCs w:val="22"/>
        </w:rPr>
        <w:t>Circ</w:t>
      </w:r>
      <w:proofErr w:type="spellEnd"/>
      <w:r w:rsidRPr="00584A2A">
        <w:rPr>
          <w:rFonts w:ascii="Arial" w:hAnsi="Arial" w:cs="Arial"/>
          <w:i/>
          <w:sz w:val="22"/>
          <w:szCs w:val="22"/>
        </w:rPr>
        <w:t xml:space="preserve"> Res</w:t>
      </w:r>
      <w:r w:rsidRPr="00584A2A">
        <w:rPr>
          <w:rFonts w:ascii="Arial" w:hAnsi="Arial" w:cs="Arial"/>
          <w:sz w:val="22"/>
          <w:szCs w:val="22"/>
        </w:rPr>
        <w:t xml:space="preserve"> 94: 175-183; </w:t>
      </w:r>
      <w:proofErr w:type="spellStart"/>
      <w:r w:rsidRPr="00584A2A">
        <w:rPr>
          <w:rFonts w:ascii="Arial" w:hAnsi="Arial" w:cs="Arial"/>
          <w:sz w:val="22"/>
          <w:szCs w:val="22"/>
        </w:rPr>
        <w:t>Mourani</w:t>
      </w:r>
      <w:proofErr w:type="spellEnd"/>
      <w:r w:rsidRPr="00584A2A">
        <w:rPr>
          <w:rFonts w:ascii="Arial" w:hAnsi="Arial" w:cs="Arial"/>
          <w:sz w:val="22"/>
          <w:szCs w:val="22"/>
        </w:rPr>
        <w:t xml:space="preserve">, et.al. 2004 </w:t>
      </w:r>
      <w:r w:rsidRPr="00584A2A">
        <w:rPr>
          <w:rFonts w:ascii="Arial" w:hAnsi="Arial" w:cs="Arial"/>
          <w:i/>
          <w:sz w:val="22"/>
          <w:szCs w:val="22"/>
        </w:rPr>
        <w:t xml:space="preserve">Circulation </w:t>
      </w:r>
      <w:r w:rsidRPr="00584A2A">
        <w:rPr>
          <w:rFonts w:ascii="Arial" w:hAnsi="Arial" w:cs="Arial"/>
          <w:sz w:val="22"/>
          <w:szCs w:val="22"/>
        </w:rPr>
        <w:t xml:space="preserve">109:1299-1306; </w:t>
      </w:r>
      <w:proofErr w:type="spellStart"/>
      <w:r w:rsidRPr="00584A2A">
        <w:rPr>
          <w:rFonts w:ascii="Arial" w:hAnsi="Arial" w:cs="Arial"/>
          <w:sz w:val="22"/>
          <w:szCs w:val="22"/>
        </w:rPr>
        <w:t>Wenzlau</w:t>
      </w:r>
      <w:proofErr w:type="spellEnd"/>
      <w:r w:rsidRPr="00584A2A">
        <w:rPr>
          <w:rFonts w:ascii="Arial" w:hAnsi="Arial" w:cs="Arial"/>
          <w:sz w:val="22"/>
          <w:szCs w:val="22"/>
        </w:rPr>
        <w:t xml:space="preserve">, et.al. 2006 </w:t>
      </w:r>
      <w:proofErr w:type="spellStart"/>
      <w:r w:rsidRPr="00584A2A">
        <w:rPr>
          <w:rFonts w:ascii="Arial" w:hAnsi="Arial" w:cs="Arial"/>
          <w:i/>
          <w:sz w:val="22"/>
          <w:szCs w:val="22"/>
        </w:rPr>
        <w:t>Circ</w:t>
      </w:r>
      <w:proofErr w:type="spellEnd"/>
      <w:r w:rsidRPr="00584A2A">
        <w:rPr>
          <w:rFonts w:ascii="Arial" w:hAnsi="Arial" w:cs="Arial"/>
          <w:i/>
          <w:sz w:val="22"/>
          <w:szCs w:val="22"/>
        </w:rPr>
        <w:t xml:space="preserve"> Res</w:t>
      </w:r>
      <w:r w:rsidRPr="00584A2A">
        <w:rPr>
          <w:rFonts w:ascii="Arial" w:hAnsi="Arial" w:cs="Arial"/>
          <w:sz w:val="22"/>
          <w:szCs w:val="22"/>
        </w:rPr>
        <w:t xml:space="preserve"> </w:t>
      </w:r>
      <w:r w:rsidRPr="00584A2A">
        <w:rPr>
          <w:rFonts w:ascii="Arial" w:hAnsi="Arial" w:cs="Arial"/>
          <w:color w:val="000000"/>
          <w:sz w:val="22"/>
          <w:szCs w:val="22"/>
        </w:rPr>
        <w:t xml:space="preserve">31;98(6):846-55).  Dr. </w:t>
      </w:r>
      <w:proofErr w:type="spellStart"/>
      <w:r w:rsidRPr="00584A2A">
        <w:rPr>
          <w:rFonts w:ascii="Arial" w:hAnsi="Arial" w:cs="Arial"/>
          <w:color w:val="000000"/>
          <w:sz w:val="22"/>
          <w:szCs w:val="22"/>
        </w:rPr>
        <w:t>Wenzlau</w:t>
      </w:r>
      <w:proofErr w:type="spellEnd"/>
      <w:r w:rsidRPr="00584A2A">
        <w:rPr>
          <w:rFonts w:ascii="Arial" w:hAnsi="Arial" w:cs="Arial"/>
          <w:color w:val="000000"/>
          <w:sz w:val="22"/>
          <w:szCs w:val="22"/>
        </w:rPr>
        <w:t xml:space="preserve"> is currently an Instructor in the School of Medicine, Barbara Davis Center.  </w:t>
      </w:r>
    </w:p>
    <w:p w14:paraId="050CB1CB" w14:textId="56D8EDAB" w:rsidR="00584A2A" w:rsidRDefault="00584A2A" w:rsidP="00584A2A">
      <w:pPr>
        <w:widowControl w:val="0"/>
        <w:adjustRightInd w:val="0"/>
        <w:jc w:val="both"/>
        <w:rPr>
          <w:rFonts w:ascii="Arial" w:hAnsi="Arial" w:cs="Arial"/>
          <w:sz w:val="22"/>
          <w:szCs w:val="22"/>
        </w:rPr>
      </w:pPr>
      <w:r>
        <w:rPr>
          <w:rFonts w:ascii="Arial" w:hAnsi="Arial" w:cs="Arial"/>
          <w:color w:val="000000"/>
          <w:sz w:val="22"/>
          <w:szCs w:val="22"/>
        </w:rPr>
        <w:t xml:space="preserve">• </w:t>
      </w:r>
      <w:r w:rsidRPr="00584A2A">
        <w:rPr>
          <w:rFonts w:ascii="Arial" w:hAnsi="Arial" w:cs="Arial"/>
          <w:b/>
          <w:color w:val="000000"/>
          <w:sz w:val="22"/>
          <w:szCs w:val="22"/>
          <w:u w:val="single"/>
        </w:rPr>
        <w:t xml:space="preserve">Dr. Seth </w:t>
      </w:r>
      <w:proofErr w:type="spellStart"/>
      <w:r w:rsidRPr="00584A2A">
        <w:rPr>
          <w:rFonts w:ascii="Arial" w:hAnsi="Arial" w:cs="Arial"/>
          <w:b/>
          <w:color w:val="000000"/>
          <w:sz w:val="22"/>
          <w:szCs w:val="22"/>
          <w:u w:val="single"/>
        </w:rPr>
        <w:t>Furgeson</w:t>
      </w:r>
      <w:proofErr w:type="spellEnd"/>
      <w:r w:rsidRPr="00584A2A">
        <w:rPr>
          <w:rFonts w:ascii="Arial" w:hAnsi="Arial" w:cs="Arial"/>
          <w:b/>
          <w:color w:val="000000"/>
          <w:sz w:val="22"/>
          <w:szCs w:val="22"/>
          <w:u w:val="single"/>
        </w:rPr>
        <w:t>, M.D.</w:t>
      </w:r>
      <w:r>
        <w:rPr>
          <w:rFonts w:ascii="Arial" w:hAnsi="Arial" w:cs="Arial"/>
          <w:color w:val="000000"/>
          <w:sz w:val="22"/>
          <w:szCs w:val="22"/>
        </w:rPr>
        <w:t xml:space="preserve">  </w:t>
      </w:r>
      <w:r w:rsidRPr="00584A2A">
        <w:rPr>
          <w:rFonts w:ascii="Arial" w:hAnsi="Arial" w:cs="Arial"/>
          <w:color w:val="000000"/>
          <w:sz w:val="22"/>
          <w:szCs w:val="22"/>
        </w:rPr>
        <w:t xml:space="preserve">Dr. Weiser-Evans co-mentored Dr. Seth </w:t>
      </w:r>
      <w:proofErr w:type="spellStart"/>
      <w:r w:rsidRPr="00584A2A">
        <w:rPr>
          <w:rFonts w:ascii="Arial" w:hAnsi="Arial" w:cs="Arial"/>
          <w:color w:val="000000"/>
          <w:sz w:val="22"/>
          <w:szCs w:val="22"/>
        </w:rPr>
        <w:t>Furgeson</w:t>
      </w:r>
      <w:proofErr w:type="spellEnd"/>
      <w:r w:rsidRPr="00584A2A">
        <w:rPr>
          <w:rFonts w:ascii="Arial" w:hAnsi="Arial" w:cs="Arial"/>
          <w:color w:val="000000"/>
          <w:sz w:val="22"/>
          <w:szCs w:val="22"/>
        </w:rPr>
        <w:t>, M.D. through his Renal Fellowship (</w:t>
      </w:r>
      <w:proofErr w:type="spellStart"/>
      <w:r w:rsidRPr="00584A2A">
        <w:rPr>
          <w:rFonts w:ascii="Arial" w:hAnsi="Arial" w:cs="Arial"/>
          <w:color w:val="000000"/>
          <w:sz w:val="22"/>
          <w:szCs w:val="22"/>
        </w:rPr>
        <w:t>Furgeson</w:t>
      </w:r>
      <w:proofErr w:type="spellEnd"/>
      <w:r w:rsidRPr="00584A2A">
        <w:rPr>
          <w:rFonts w:ascii="Arial" w:hAnsi="Arial" w:cs="Arial"/>
          <w:color w:val="000000"/>
          <w:sz w:val="22"/>
          <w:szCs w:val="22"/>
        </w:rPr>
        <w:t xml:space="preserve">, et.al. </w:t>
      </w:r>
      <w:r w:rsidRPr="00584A2A">
        <w:rPr>
          <w:rFonts w:ascii="Arial" w:hAnsi="Arial" w:cs="Arial"/>
          <w:i/>
          <w:sz w:val="22"/>
          <w:szCs w:val="22"/>
        </w:rPr>
        <w:t>Cardiovascular Res</w:t>
      </w:r>
      <w:r w:rsidRPr="00584A2A">
        <w:rPr>
          <w:rFonts w:ascii="Arial" w:hAnsi="Arial" w:cs="Arial"/>
          <w:sz w:val="22"/>
          <w:szCs w:val="22"/>
        </w:rPr>
        <w:t xml:space="preserve">, 86(2):274-82).  Dr. </w:t>
      </w:r>
      <w:proofErr w:type="spellStart"/>
      <w:r w:rsidRPr="00584A2A">
        <w:rPr>
          <w:rFonts w:ascii="Arial" w:hAnsi="Arial" w:cs="Arial"/>
          <w:sz w:val="22"/>
          <w:szCs w:val="22"/>
        </w:rPr>
        <w:t>Furgeson</w:t>
      </w:r>
      <w:proofErr w:type="spellEnd"/>
      <w:r w:rsidRPr="00584A2A">
        <w:rPr>
          <w:rFonts w:ascii="Arial" w:hAnsi="Arial" w:cs="Arial"/>
          <w:sz w:val="22"/>
          <w:szCs w:val="22"/>
        </w:rPr>
        <w:t xml:space="preserve"> was the recipient of the Young Investigator Travel grant for the ATVB annual conference while a Fellow and an NIH K08 award and is currently an Ass</w:t>
      </w:r>
      <w:r w:rsidR="009B6FF9">
        <w:rPr>
          <w:rFonts w:ascii="Arial" w:hAnsi="Arial" w:cs="Arial"/>
          <w:sz w:val="22"/>
          <w:szCs w:val="22"/>
        </w:rPr>
        <w:t>ociate</w:t>
      </w:r>
      <w:r w:rsidRPr="00584A2A">
        <w:rPr>
          <w:rFonts w:ascii="Arial" w:hAnsi="Arial" w:cs="Arial"/>
          <w:sz w:val="22"/>
          <w:szCs w:val="22"/>
        </w:rPr>
        <w:t xml:space="preserve"> Professor in our Division. </w:t>
      </w:r>
    </w:p>
    <w:p w14:paraId="7769E64B" w14:textId="65A772C4" w:rsidR="00584A2A" w:rsidRDefault="00584A2A" w:rsidP="00584A2A">
      <w:pPr>
        <w:widowControl w:val="0"/>
        <w:adjustRightInd w:val="0"/>
        <w:jc w:val="both"/>
        <w:rPr>
          <w:rFonts w:ascii="Arial" w:hAnsi="Arial" w:cs="Arial"/>
          <w:sz w:val="22"/>
          <w:szCs w:val="22"/>
        </w:rPr>
      </w:pPr>
      <w:r>
        <w:rPr>
          <w:rFonts w:ascii="Arial" w:hAnsi="Arial" w:cs="Arial"/>
          <w:sz w:val="22"/>
          <w:szCs w:val="22"/>
        </w:rPr>
        <w:t xml:space="preserve">• </w:t>
      </w:r>
      <w:r w:rsidRPr="00584A2A">
        <w:rPr>
          <w:rFonts w:ascii="Arial" w:hAnsi="Arial" w:cs="Arial"/>
          <w:b/>
          <w:sz w:val="22"/>
          <w:szCs w:val="22"/>
          <w:u w:val="single"/>
        </w:rPr>
        <w:t>Dr. Howard Li, M.D.</w:t>
      </w:r>
      <w:r>
        <w:rPr>
          <w:rFonts w:ascii="Arial" w:hAnsi="Arial" w:cs="Arial"/>
          <w:sz w:val="22"/>
          <w:szCs w:val="22"/>
        </w:rPr>
        <w:t xml:space="preserve">  </w:t>
      </w:r>
      <w:r w:rsidRPr="00584A2A">
        <w:rPr>
          <w:rFonts w:ascii="Arial" w:hAnsi="Arial" w:cs="Arial"/>
          <w:color w:val="000000"/>
          <w:sz w:val="22"/>
          <w:szCs w:val="22"/>
        </w:rPr>
        <w:t xml:space="preserve">Dr. Weiser-Evans co-mentored Dr. Howard Li, M.D. through his Pulmonary Fellowship (Li, et.al. 2011 </w:t>
      </w:r>
      <w:proofErr w:type="spellStart"/>
      <w:r w:rsidRPr="00584A2A">
        <w:rPr>
          <w:rFonts w:ascii="Arial" w:hAnsi="Arial" w:cs="Arial"/>
          <w:i/>
          <w:sz w:val="22"/>
          <w:szCs w:val="22"/>
        </w:rPr>
        <w:t>Plos</w:t>
      </w:r>
      <w:proofErr w:type="spellEnd"/>
      <w:r w:rsidRPr="00584A2A">
        <w:rPr>
          <w:rFonts w:ascii="Arial" w:hAnsi="Arial" w:cs="Arial"/>
          <w:i/>
          <w:sz w:val="22"/>
          <w:szCs w:val="22"/>
        </w:rPr>
        <w:t xml:space="preserve"> One,</w:t>
      </w:r>
      <w:r w:rsidRPr="00584A2A">
        <w:rPr>
          <w:rFonts w:ascii="Arial" w:hAnsi="Arial" w:cs="Arial"/>
          <w:sz w:val="22"/>
          <w:szCs w:val="22"/>
        </w:rPr>
        <w:t xml:space="preserve"> 2011;6(12</w:t>
      </w:r>
      <w:proofErr w:type="gramStart"/>
      <w:r w:rsidRPr="00584A2A">
        <w:rPr>
          <w:rFonts w:ascii="Arial" w:hAnsi="Arial" w:cs="Arial"/>
          <w:sz w:val="22"/>
          <w:szCs w:val="22"/>
        </w:rPr>
        <w:t>):e</w:t>
      </w:r>
      <w:proofErr w:type="gramEnd"/>
      <w:r w:rsidRPr="00584A2A">
        <w:rPr>
          <w:rFonts w:ascii="Arial" w:hAnsi="Arial" w:cs="Arial"/>
          <w:sz w:val="22"/>
          <w:szCs w:val="22"/>
        </w:rPr>
        <w:t>28133).  Dr. Li was the recipient of a VA Career Development award</w:t>
      </w:r>
      <w:r w:rsidR="009B6FF9">
        <w:rPr>
          <w:rFonts w:ascii="Arial" w:hAnsi="Arial" w:cs="Arial"/>
          <w:sz w:val="22"/>
          <w:szCs w:val="22"/>
        </w:rPr>
        <w:t>, was</w:t>
      </w:r>
      <w:r w:rsidRPr="00584A2A">
        <w:rPr>
          <w:rFonts w:ascii="Arial" w:hAnsi="Arial" w:cs="Arial"/>
          <w:sz w:val="22"/>
          <w:szCs w:val="22"/>
        </w:rPr>
        <w:t xml:space="preserve"> an Ass</w:t>
      </w:r>
      <w:r w:rsidR="009B6FF9">
        <w:rPr>
          <w:rFonts w:ascii="Arial" w:hAnsi="Arial" w:cs="Arial"/>
          <w:sz w:val="22"/>
          <w:szCs w:val="22"/>
        </w:rPr>
        <w:t>ociate</w:t>
      </w:r>
      <w:r w:rsidRPr="00584A2A">
        <w:rPr>
          <w:rFonts w:ascii="Arial" w:hAnsi="Arial" w:cs="Arial"/>
          <w:sz w:val="22"/>
          <w:szCs w:val="22"/>
        </w:rPr>
        <w:t xml:space="preserve"> Professor in the Pulmonary Division of our Institution</w:t>
      </w:r>
      <w:r w:rsidR="009B6FF9">
        <w:rPr>
          <w:rFonts w:ascii="Arial" w:hAnsi="Arial" w:cs="Arial"/>
          <w:sz w:val="22"/>
          <w:szCs w:val="22"/>
        </w:rPr>
        <w:t xml:space="preserve">, and currently is an Associate Professor at </w:t>
      </w:r>
      <w:r w:rsidR="00FD701F">
        <w:rPr>
          <w:rFonts w:ascii="Arial" w:hAnsi="Arial" w:cs="Arial"/>
          <w:sz w:val="22"/>
          <w:szCs w:val="22"/>
        </w:rPr>
        <w:t>Virginia Commonwealth</w:t>
      </w:r>
      <w:r w:rsidRPr="00584A2A">
        <w:rPr>
          <w:rFonts w:ascii="Arial" w:hAnsi="Arial" w:cs="Arial"/>
          <w:sz w:val="22"/>
          <w:szCs w:val="22"/>
        </w:rPr>
        <w:t xml:space="preserve">.  </w:t>
      </w:r>
    </w:p>
    <w:p w14:paraId="4A153657" w14:textId="297FE057" w:rsidR="00584A2A" w:rsidRDefault="00584A2A" w:rsidP="00584A2A">
      <w:pPr>
        <w:widowControl w:val="0"/>
        <w:adjustRightInd w:val="0"/>
        <w:jc w:val="both"/>
        <w:rPr>
          <w:rFonts w:ascii="Arial" w:hAnsi="Arial" w:cs="Arial"/>
          <w:sz w:val="22"/>
          <w:szCs w:val="22"/>
        </w:rPr>
      </w:pPr>
      <w:r>
        <w:rPr>
          <w:rFonts w:ascii="Arial" w:hAnsi="Arial" w:cs="Arial"/>
          <w:sz w:val="22"/>
          <w:szCs w:val="22"/>
        </w:rPr>
        <w:t xml:space="preserve">• </w:t>
      </w:r>
      <w:r w:rsidRPr="00584A2A">
        <w:rPr>
          <w:rFonts w:ascii="Arial" w:hAnsi="Arial" w:cs="Arial"/>
          <w:b/>
          <w:sz w:val="22"/>
          <w:szCs w:val="22"/>
          <w:u w:val="single"/>
        </w:rPr>
        <w:t>Ms. Michelle Levine, B.A.</w:t>
      </w:r>
      <w:r w:rsidRPr="00584A2A">
        <w:rPr>
          <w:rFonts w:ascii="Arial" w:hAnsi="Arial" w:cs="Arial"/>
          <w:sz w:val="22"/>
          <w:szCs w:val="22"/>
        </w:rPr>
        <w:t xml:space="preserve"> spent summer and winter breaks for two years working in Dr. Weiser-Evans laboratory during her senior high school year and her freshman undergraduate year at Berkley (</w:t>
      </w:r>
      <w:proofErr w:type="spellStart"/>
      <w:r w:rsidRPr="00584A2A">
        <w:rPr>
          <w:rFonts w:ascii="Arial" w:hAnsi="Arial" w:cs="Arial"/>
          <w:sz w:val="22"/>
          <w:szCs w:val="22"/>
        </w:rPr>
        <w:t>Horita</w:t>
      </w:r>
      <w:proofErr w:type="spellEnd"/>
      <w:r w:rsidRPr="00584A2A">
        <w:rPr>
          <w:rFonts w:ascii="Arial" w:hAnsi="Arial" w:cs="Arial"/>
          <w:sz w:val="22"/>
          <w:szCs w:val="22"/>
        </w:rPr>
        <w:t xml:space="preserve">, et.al. 2013 </w:t>
      </w:r>
      <w:r w:rsidRPr="00584A2A">
        <w:rPr>
          <w:rFonts w:ascii="Arial" w:hAnsi="Arial" w:cs="Arial"/>
          <w:i/>
          <w:sz w:val="22"/>
          <w:szCs w:val="22"/>
        </w:rPr>
        <w:t>JAHA,</w:t>
      </w:r>
      <w:r w:rsidRPr="00584A2A">
        <w:rPr>
          <w:rFonts w:ascii="Arial" w:hAnsi="Arial" w:cs="Arial"/>
          <w:sz w:val="22"/>
          <w:szCs w:val="22"/>
        </w:rPr>
        <w:t xml:space="preserve"> 31;2(3</w:t>
      </w:r>
      <w:proofErr w:type="gramStart"/>
      <w:r w:rsidRPr="00584A2A">
        <w:rPr>
          <w:rFonts w:ascii="Arial" w:hAnsi="Arial" w:cs="Arial"/>
          <w:sz w:val="22"/>
          <w:szCs w:val="22"/>
        </w:rPr>
        <w:t>):e</w:t>
      </w:r>
      <w:proofErr w:type="gramEnd"/>
      <w:r w:rsidRPr="00584A2A">
        <w:rPr>
          <w:rFonts w:ascii="Arial" w:hAnsi="Arial" w:cs="Arial"/>
          <w:sz w:val="22"/>
          <w:szCs w:val="22"/>
        </w:rPr>
        <w:t xml:space="preserve">000188).  Ms. Levine graduated from Berkeley and </w:t>
      </w:r>
      <w:r w:rsidR="00854C85">
        <w:rPr>
          <w:rFonts w:ascii="Arial" w:hAnsi="Arial" w:cs="Arial"/>
          <w:sz w:val="22"/>
          <w:szCs w:val="22"/>
        </w:rPr>
        <w:t>went on to obtain her M.D</w:t>
      </w:r>
      <w:r w:rsidRPr="00584A2A">
        <w:rPr>
          <w:rFonts w:ascii="Arial" w:hAnsi="Arial" w:cs="Arial"/>
          <w:sz w:val="22"/>
          <w:szCs w:val="22"/>
        </w:rPr>
        <w:t xml:space="preserve">.  </w:t>
      </w:r>
    </w:p>
    <w:p w14:paraId="24E18EEA" w14:textId="609F055C" w:rsidR="00584A2A" w:rsidRDefault="00584A2A" w:rsidP="00584A2A">
      <w:pPr>
        <w:widowControl w:val="0"/>
        <w:adjustRightInd w:val="0"/>
        <w:jc w:val="both"/>
        <w:rPr>
          <w:rFonts w:ascii="Arial" w:hAnsi="Arial" w:cs="Arial"/>
          <w:sz w:val="22"/>
          <w:szCs w:val="22"/>
        </w:rPr>
      </w:pPr>
      <w:r>
        <w:rPr>
          <w:rFonts w:ascii="Arial" w:hAnsi="Arial" w:cs="Arial"/>
          <w:sz w:val="22"/>
          <w:szCs w:val="22"/>
        </w:rPr>
        <w:t xml:space="preserve">• </w:t>
      </w:r>
      <w:r w:rsidRPr="00584A2A">
        <w:rPr>
          <w:rFonts w:ascii="Arial" w:hAnsi="Arial" w:cs="Arial"/>
          <w:b/>
          <w:sz w:val="22"/>
          <w:szCs w:val="22"/>
          <w:u w:val="single"/>
        </w:rPr>
        <w:t xml:space="preserve">Dr. Allison </w:t>
      </w:r>
      <w:proofErr w:type="spellStart"/>
      <w:r w:rsidRPr="00584A2A">
        <w:rPr>
          <w:rFonts w:ascii="Arial" w:hAnsi="Arial" w:cs="Arial"/>
          <w:b/>
          <w:sz w:val="22"/>
          <w:szCs w:val="22"/>
          <w:u w:val="single"/>
        </w:rPr>
        <w:t>Ostriker</w:t>
      </w:r>
      <w:proofErr w:type="spellEnd"/>
      <w:r w:rsidRPr="00584A2A">
        <w:rPr>
          <w:rFonts w:ascii="Arial" w:hAnsi="Arial" w:cs="Arial"/>
          <w:b/>
          <w:sz w:val="22"/>
          <w:szCs w:val="22"/>
          <w:u w:val="single"/>
        </w:rPr>
        <w:t>, Ph.D.</w:t>
      </w:r>
      <w:r>
        <w:rPr>
          <w:rFonts w:ascii="Arial" w:hAnsi="Arial" w:cs="Arial"/>
          <w:sz w:val="22"/>
          <w:szCs w:val="22"/>
        </w:rPr>
        <w:t xml:space="preserve">  </w:t>
      </w:r>
      <w:r w:rsidRPr="00584A2A">
        <w:rPr>
          <w:rFonts w:ascii="Arial" w:hAnsi="Arial" w:cs="Arial"/>
          <w:sz w:val="22"/>
          <w:szCs w:val="22"/>
        </w:rPr>
        <w:t xml:space="preserve">Dr. Weiser-Evans co-mentored Dr. Allison </w:t>
      </w:r>
      <w:proofErr w:type="spellStart"/>
      <w:r w:rsidRPr="00584A2A">
        <w:rPr>
          <w:rFonts w:ascii="Arial" w:hAnsi="Arial" w:cs="Arial"/>
          <w:sz w:val="22"/>
          <w:szCs w:val="22"/>
        </w:rPr>
        <w:t>Ostriker</w:t>
      </w:r>
      <w:proofErr w:type="spellEnd"/>
      <w:r w:rsidRPr="00584A2A">
        <w:rPr>
          <w:rFonts w:ascii="Arial" w:hAnsi="Arial" w:cs="Arial"/>
          <w:sz w:val="22"/>
          <w:szCs w:val="22"/>
        </w:rPr>
        <w:t>, Ph.D. through her Ph.D. program in Pharmacology (</w:t>
      </w:r>
      <w:proofErr w:type="spellStart"/>
      <w:r w:rsidRPr="00584A2A">
        <w:rPr>
          <w:rFonts w:ascii="Arial" w:hAnsi="Arial" w:cs="Arial"/>
          <w:sz w:val="22"/>
          <w:szCs w:val="22"/>
        </w:rPr>
        <w:t>Ostriker</w:t>
      </w:r>
      <w:proofErr w:type="spellEnd"/>
      <w:r w:rsidRPr="00584A2A">
        <w:rPr>
          <w:rFonts w:ascii="Arial" w:hAnsi="Arial" w:cs="Arial"/>
          <w:sz w:val="22"/>
          <w:szCs w:val="22"/>
        </w:rPr>
        <w:t xml:space="preserve">, et.al. 2014 </w:t>
      </w:r>
      <w:r w:rsidRPr="00584A2A">
        <w:rPr>
          <w:rFonts w:ascii="Arial" w:hAnsi="Arial" w:cs="Arial"/>
          <w:i/>
          <w:sz w:val="22"/>
          <w:szCs w:val="22"/>
        </w:rPr>
        <w:t>ATVB</w:t>
      </w:r>
      <w:r w:rsidRPr="00584A2A">
        <w:rPr>
          <w:rFonts w:ascii="Arial" w:hAnsi="Arial" w:cs="Arial"/>
          <w:sz w:val="22"/>
          <w:szCs w:val="22"/>
        </w:rPr>
        <w:t xml:space="preserve">, 34(4):877-86).  </w:t>
      </w:r>
      <w:r w:rsidR="009B6FF9">
        <w:rPr>
          <w:rFonts w:ascii="Arial" w:hAnsi="Arial" w:cs="Arial"/>
          <w:sz w:val="22"/>
          <w:szCs w:val="22"/>
        </w:rPr>
        <w:t xml:space="preserve">She was the recipient of a </w:t>
      </w:r>
      <w:r w:rsidR="009B6FF9">
        <w:rPr>
          <w:rFonts w:ascii="Arial" w:hAnsi="Arial" w:cs="Arial"/>
          <w:sz w:val="22"/>
          <w:szCs w:val="22"/>
        </w:rPr>
        <w:lastRenderedPageBreak/>
        <w:t xml:space="preserve">CCTSI TL1 pre-doctoral fellowship grant and an AHA predoctoral fellowship grant. </w:t>
      </w:r>
      <w:r w:rsidRPr="00584A2A">
        <w:rPr>
          <w:rFonts w:ascii="Arial" w:hAnsi="Arial" w:cs="Arial"/>
          <w:sz w:val="22"/>
          <w:szCs w:val="22"/>
        </w:rPr>
        <w:t xml:space="preserve">Dr. </w:t>
      </w:r>
      <w:proofErr w:type="spellStart"/>
      <w:r w:rsidRPr="00584A2A">
        <w:rPr>
          <w:rFonts w:ascii="Arial" w:hAnsi="Arial" w:cs="Arial"/>
          <w:sz w:val="22"/>
          <w:szCs w:val="22"/>
        </w:rPr>
        <w:t>Ostriker</w:t>
      </w:r>
      <w:proofErr w:type="spellEnd"/>
      <w:r w:rsidRPr="00584A2A">
        <w:rPr>
          <w:rFonts w:ascii="Arial" w:hAnsi="Arial" w:cs="Arial"/>
          <w:sz w:val="22"/>
          <w:szCs w:val="22"/>
        </w:rPr>
        <w:t xml:space="preserve"> recently graduated and is currently a post-doctoral fellow at Yale School of Medicine.  </w:t>
      </w:r>
    </w:p>
    <w:p w14:paraId="40A8AA17" w14:textId="5FA1DC4A" w:rsidR="00584A2A" w:rsidRDefault="00584A2A" w:rsidP="009B6FF9">
      <w:pPr>
        <w:jc w:val="both"/>
        <w:rPr>
          <w:rFonts w:ascii="Arial" w:hAnsi="Arial" w:cs="Arial"/>
          <w:sz w:val="22"/>
          <w:szCs w:val="22"/>
        </w:rPr>
      </w:pPr>
      <w:r>
        <w:rPr>
          <w:rFonts w:ascii="Arial" w:hAnsi="Arial" w:cs="Arial"/>
          <w:sz w:val="22"/>
          <w:szCs w:val="22"/>
        </w:rPr>
        <w:t xml:space="preserve">• </w:t>
      </w:r>
      <w:r w:rsidRPr="00584A2A">
        <w:rPr>
          <w:rFonts w:ascii="Arial" w:hAnsi="Arial" w:cs="Arial"/>
          <w:b/>
          <w:sz w:val="22"/>
          <w:szCs w:val="22"/>
          <w:u w:val="single"/>
        </w:rPr>
        <w:t xml:space="preserve">Dr. Henrick </w:t>
      </w:r>
      <w:proofErr w:type="spellStart"/>
      <w:r w:rsidRPr="00584A2A">
        <w:rPr>
          <w:rFonts w:ascii="Arial" w:hAnsi="Arial" w:cs="Arial"/>
          <w:b/>
          <w:sz w:val="22"/>
          <w:szCs w:val="22"/>
          <w:u w:val="single"/>
        </w:rPr>
        <w:t>Horita</w:t>
      </w:r>
      <w:proofErr w:type="spellEnd"/>
      <w:r w:rsidRPr="00584A2A">
        <w:rPr>
          <w:rFonts w:ascii="Arial" w:hAnsi="Arial" w:cs="Arial"/>
          <w:b/>
          <w:sz w:val="22"/>
          <w:szCs w:val="22"/>
          <w:u w:val="single"/>
        </w:rPr>
        <w:t>, Ph</w:t>
      </w:r>
      <w:r w:rsidR="00EA140E">
        <w:rPr>
          <w:rFonts w:ascii="Arial" w:hAnsi="Arial" w:cs="Arial"/>
          <w:b/>
          <w:sz w:val="22"/>
          <w:szCs w:val="22"/>
          <w:u w:val="single"/>
        </w:rPr>
        <w:t>.</w:t>
      </w:r>
      <w:r w:rsidRPr="00584A2A">
        <w:rPr>
          <w:rFonts w:ascii="Arial" w:hAnsi="Arial" w:cs="Arial"/>
          <w:b/>
          <w:sz w:val="22"/>
          <w:szCs w:val="22"/>
          <w:u w:val="single"/>
        </w:rPr>
        <w:t>D.</w:t>
      </w:r>
      <w:r w:rsidRPr="00584A2A">
        <w:rPr>
          <w:rFonts w:ascii="Arial" w:hAnsi="Arial" w:cs="Arial"/>
          <w:sz w:val="22"/>
          <w:szCs w:val="22"/>
        </w:rPr>
        <w:t xml:space="preserve"> was a post-doctoral fellow in Dr. Weiser-Evans laboratory for four years (</w:t>
      </w:r>
      <w:proofErr w:type="spellStart"/>
      <w:r w:rsidRPr="00584A2A">
        <w:rPr>
          <w:rFonts w:ascii="Arial" w:hAnsi="Arial" w:cs="Arial"/>
          <w:sz w:val="22"/>
          <w:szCs w:val="22"/>
        </w:rPr>
        <w:t>Horita</w:t>
      </w:r>
      <w:proofErr w:type="spellEnd"/>
      <w:r w:rsidRPr="00584A2A">
        <w:rPr>
          <w:rFonts w:ascii="Arial" w:hAnsi="Arial" w:cs="Arial"/>
          <w:sz w:val="22"/>
          <w:szCs w:val="22"/>
        </w:rPr>
        <w:t xml:space="preserve">, et.al. 2011 </w:t>
      </w:r>
      <w:r w:rsidRPr="00584A2A">
        <w:rPr>
          <w:rFonts w:ascii="Arial" w:hAnsi="Arial" w:cs="Arial"/>
          <w:i/>
          <w:sz w:val="22"/>
          <w:szCs w:val="22"/>
        </w:rPr>
        <w:t>ATVB</w:t>
      </w:r>
      <w:r w:rsidRPr="00584A2A">
        <w:rPr>
          <w:rFonts w:ascii="Arial" w:hAnsi="Arial" w:cs="Arial"/>
          <w:sz w:val="22"/>
          <w:szCs w:val="22"/>
        </w:rPr>
        <w:t xml:space="preserve">, 31:2909-19; </w:t>
      </w:r>
      <w:proofErr w:type="spellStart"/>
      <w:r w:rsidRPr="00584A2A">
        <w:rPr>
          <w:rFonts w:ascii="Arial" w:hAnsi="Arial" w:cs="Arial"/>
          <w:sz w:val="22"/>
          <w:szCs w:val="22"/>
        </w:rPr>
        <w:t>Horita</w:t>
      </w:r>
      <w:proofErr w:type="spellEnd"/>
      <w:r w:rsidRPr="00584A2A">
        <w:rPr>
          <w:rFonts w:ascii="Arial" w:hAnsi="Arial" w:cs="Arial"/>
          <w:sz w:val="22"/>
          <w:szCs w:val="22"/>
        </w:rPr>
        <w:t xml:space="preserve">, et.al. 2013 </w:t>
      </w:r>
      <w:r w:rsidRPr="00584A2A">
        <w:rPr>
          <w:rFonts w:ascii="Arial" w:hAnsi="Arial" w:cs="Arial"/>
          <w:i/>
          <w:sz w:val="22"/>
          <w:szCs w:val="22"/>
        </w:rPr>
        <w:t>JAHA,</w:t>
      </w:r>
      <w:r w:rsidRPr="00584A2A">
        <w:rPr>
          <w:rFonts w:ascii="Arial" w:hAnsi="Arial" w:cs="Arial"/>
          <w:sz w:val="22"/>
          <w:szCs w:val="22"/>
        </w:rPr>
        <w:t xml:space="preserve"> 31;2</w:t>
      </w:r>
      <w:r w:rsidR="008073CB">
        <w:rPr>
          <w:rFonts w:ascii="Arial" w:hAnsi="Arial" w:cs="Arial"/>
          <w:sz w:val="22"/>
          <w:szCs w:val="22"/>
        </w:rPr>
        <w:t>(3</w:t>
      </w:r>
      <w:proofErr w:type="gramStart"/>
      <w:r w:rsidR="008073CB">
        <w:rPr>
          <w:rFonts w:ascii="Arial" w:hAnsi="Arial" w:cs="Arial"/>
          <w:sz w:val="22"/>
          <w:szCs w:val="22"/>
        </w:rPr>
        <w:t>):e</w:t>
      </w:r>
      <w:proofErr w:type="gramEnd"/>
      <w:r w:rsidR="008073CB">
        <w:rPr>
          <w:rFonts w:ascii="Arial" w:hAnsi="Arial" w:cs="Arial"/>
          <w:sz w:val="22"/>
          <w:szCs w:val="22"/>
        </w:rPr>
        <w:t xml:space="preserve">000188; </w:t>
      </w:r>
      <w:proofErr w:type="spellStart"/>
      <w:r w:rsidR="008073CB">
        <w:rPr>
          <w:rFonts w:ascii="Arial" w:hAnsi="Arial" w:cs="Arial"/>
          <w:sz w:val="22"/>
          <w:szCs w:val="22"/>
        </w:rPr>
        <w:t>Horita</w:t>
      </w:r>
      <w:proofErr w:type="spellEnd"/>
      <w:r w:rsidR="008073CB">
        <w:rPr>
          <w:rFonts w:ascii="Arial" w:hAnsi="Arial" w:cs="Arial"/>
          <w:sz w:val="22"/>
          <w:szCs w:val="22"/>
        </w:rPr>
        <w:t>, et.al. 2016</w:t>
      </w:r>
      <w:r w:rsidR="00583017">
        <w:rPr>
          <w:rFonts w:ascii="Arial" w:hAnsi="Arial" w:cs="Arial"/>
          <w:sz w:val="22"/>
          <w:szCs w:val="22"/>
        </w:rPr>
        <w:t xml:space="preserve"> </w:t>
      </w:r>
      <w:r w:rsidR="00933336" w:rsidRPr="00F53AAB">
        <w:rPr>
          <w:rFonts w:ascii="Arial" w:hAnsi="Arial" w:cs="Arial"/>
          <w:i/>
          <w:sz w:val="22"/>
          <w:szCs w:val="22"/>
        </w:rPr>
        <w:t>Nature Communications</w:t>
      </w:r>
      <w:r w:rsidR="00583017">
        <w:rPr>
          <w:rFonts w:ascii="Arial" w:hAnsi="Arial" w:cs="Arial"/>
          <w:i/>
          <w:sz w:val="22"/>
          <w:szCs w:val="22"/>
        </w:rPr>
        <w:t xml:space="preserve">, </w:t>
      </w:r>
      <w:r w:rsidR="00583017" w:rsidRPr="00E84F60">
        <w:rPr>
          <w:rFonts w:ascii="Arial" w:hAnsi="Arial" w:cs="Arial"/>
          <w:sz w:val="22"/>
          <w:szCs w:val="22"/>
        </w:rPr>
        <w:t>7:10830</w:t>
      </w:r>
      <w:r w:rsidRPr="00584A2A">
        <w:rPr>
          <w:rFonts w:ascii="Arial" w:hAnsi="Arial" w:cs="Arial"/>
          <w:sz w:val="22"/>
          <w:szCs w:val="22"/>
        </w:rPr>
        <w:t xml:space="preserve">; </w:t>
      </w:r>
      <w:proofErr w:type="spellStart"/>
      <w:r w:rsidR="002B50E9">
        <w:rPr>
          <w:rFonts w:ascii="Arial" w:hAnsi="Arial" w:cs="Arial"/>
          <w:sz w:val="22"/>
          <w:szCs w:val="22"/>
        </w:rPr>
        <w:t>Majesky</w:t>
      </w:r>
      <w:proofErr w:type="spellEnd"/>
      <w:r w:rsidR="002B50E9">
        <w:rPr>
          <w:rFonts w:ascii="Arial" w:hAnsi="Arial" w:cs="Arial"/>
          <w:sz w:val="22"/>
          <w:szCs w:val="22"/>
        </w:rPr>
        <w:t xml:space="preserve">, et.al. </w:t>
      </w:r>
      <w:r w:rsidR="00CD7A25">
        <w:rPr>
          <w:rFonts w:ascii="Arial" w:hAnsi="Arial" w:cs="Arial"/>
          <w:sz w:val="22"/>
          <w:szCs w:val="22"/>
        </w:rPr>
        <w:t xml:space="preserve">2017 </w:t>
      </w:r>
      <w:r w:rsidR="00590B58">
        <w:rPr>
          <w:rFonts w:ascii="Arial" w:hAnsi="Arial" w:cs="Arial"/>
          <w:i/>
          <w:sz w:val="22"/>
          <w:szCs w:val="22"/>
        </w:rPr>
        <w:t>Circulation Research</w:t>
      </w:r>
      <w:r w:rsidR="009B6FF9">
        <w:rPr>
          <w:rFonts w:ascii="Arial" w:hAnsi="Arial" w:cs="Arial"/>
          <w:sz w:val="22"/>
          <w:szCs w:val="22"/>
        </w:rPr>
        <w:t>,</w:t>
      </w:r>
      <w:r w:rsidR="00590B58" w:rsidRPr="00125244">
        <w:rPr>
          <w:rFonts w:ascii="Arial" w:hAnsi="Arial" w:cs="Arial"/>
          <w:sz w:val="22"/>
          <w:szCs w:val="22"/>
        </w:rPr>
        <w:t>120:296-311</w:t>
      </w:r>
      <w:r w:rsidR="00590B58" w:rsidRPr="00125244">
        <w:rPr>
          <w:rFonts w:ascii="Arial" w:hAnsi="Arial" w:cs="Arial"/>
          <w:i/>
          <w:sz w:val="22"/>
          <w:szCs w:val="22"/>
        </w:rPr>
        <w:t>.</w:t>
      </w:r>
      <w:r w:rsidR="004516EF">
        <w:rPr>
          <w:rFonts w:ascii="Arial" w:hAnsi="Arial" w:cs="Arial"/>
          <w:sz w:val="22"/>
          <w:szCs w:val="22"/>
        </w:rPr>
        <w:t xml:space="preserve">).  Dr. </w:t>
      </w:r>
      <w:proofErr w:type="spellStart"/>
      <w:r w:rsidR="004516EF">
        <w:rPr>
          <w:rFonts w:ascii="Arial" w:hAnsi="Arial" w:cs="Arial"/>
          <w:sz w:val="22"/>
          <w:szCs w:val="22"/>
        </w:rPr>
        <w:t>Horita</w:t>
      </w:r>
      <w:proofErr w:type="spellEnd"/>
      <w:r w:rsidR="004516EF">
        <w:rPr>
          <w:rFonts w:ascii="Arial" w:hAnsi="Arial" w:cs="Arial"/>
          <w:sz w:val="22"/>
          <w:szCs w:val="22"/>
        </w:rPr>
        <w:t xml:space="preserve"> wa</w:t>
      </w:r>
      <w:r w:rsidRPr="00584A2A">
        <w:rPr>
          <w:rFonts w:ascii="Arial" w:hAnsi="Arial" w:cs="Arial"/>
          <w:sz w:val="22"/>
          <w:szCs w:val="22"/>
        </w:rPr>
        <w:t xml:space="preserve">s a recipient of an AHA Scientist Development award and is currently </w:t>
      </w:r>
      <w:r w:rsidR="004516EF">
        <w:rPr>
          <w:rFonts w:ascii="Arial" w:hAnsi="Arial" w:cs="Arial"/>
          <w:sz w:val="22"/>
          <w:szCs w:val="22"/>
        </w:rPr>
        <w:t xml:space="preserve">working </w:t>
      </w:r>
      <w:r w:rsidR="00FD701F">
        <w:rPr>
          <w:rFonts w:ascii="Arial" w:hAnsi="Arial" w:cs="Arial"/>
          <w:sz w:val="22"/>
          <w:szCs w:val="22"/>
        </w:rPr>
        <w:t>as Scientist at Cytoskeleton</w:t>
      </w:r>
      <w:r w:rsidRPr="00584A2A">
        <w:rPr>
          <w:rFonts w:ascii="Arial" w:hAnsi="Arial" w:cs="Arial"/>
          <w:sz w:val="22"/>
          <w:szCs w:val="22"/>
        </w:rPr>
        <w:t xml:space="preserve">.  </w:t>
      </w:r>
    </w:p>
    <w:p w14:paraId="23A91EC1" w14:textId="1F227DF3" w:rsidR="00575FC5" w:rsidRDefault="00584A2A" w:rsidP="00575FC5">
      <w:pPr>
        <w:widowControl w:val="0"/>
        <w:adjustRightInd w:val="0"/>
        <w:jc w:val="both"/>
        <w:rPr>
          <w:rFonts w:ascii="Arial" w:hAnsi="Arial" w:cs="Arial"/>
          <w:sz w:val="22"/>
          <w:szCs w:val="22"/>
        </w:rPr>
      </w:pPr>
      <w:r>
        <w:rPr>
          <w:rFonts w:ascii="Arial" w:hAnsi="Arial" w:cs="Arial"/>
          <w:sz w:val="22"/>
          <w:szCs w:val="22"/>
        </w:rPr>
        <w:t xml:space="preserve">• </w:t>
      </w:r>
      <w:r w:rsidRPr="00584A2A">
        <w:rPr>
          <w:rFonts w:ascii="Arial" w:hAnsi="Arial" w:cs="Arial"/>
          <w:b/>
          <w:sz w:val="22"/>
          <w:szCs w:val="22"/>
          <w:u w:val="single"/>
        </w:rPr>
        <w:t xml:space="preserve">Mr. Connor </w:t>
      </w:r>
      <w:proofErr w:type="spellStart"/>
      <w:r w:rsidRPr="00584A2A">
        <w:rPr>
          <w:rFonts w:ascii="Arial" w:hAnsi="Arial" w:cs="Arial"/>
          <w:b/>
          <w:sz w:val="22"/>
          <w:szCs w:val="22"/>
          <w:u w:val="single"/>
        </w:rPr>
        <w:t>Mattivi</w:t>
      </w:r>
      <w:proofErr w:type="spellEnd"/>
      <w:r w:rsidRPr="00584A2A">
        <w:rPr>
          <w:rFonts w:ascii="Arial" w:hAnsi="Arial" w:cs="Arial"/>
          <w:sz w:val="22"/>
          <w:szCs w:val="22"/>
        </w:rPr>
        <w:t xml:space="preserve"> </w:t>
      </w:r>
      <w:r w:rsidR="00590B58">
        <w:rPr>
          <w:rFonts w:ascii="Arial" w:hAnsi="Arial" w:cs="Arial"/>
          <w:sz w:val="22"/>
          <w:szCs w:val="22"/>
        </w:rPr>
        <w:t>wa</w:t>
      </w:r>
      <w:r w:rsidRPr="00584A2A">
        <w:rPr>
          <w:rFonts w:ascii="Arial" w:hAnsi="Arial" w:cs="Arial"/>
          <w:sz w:val="22"/>
          <w:szCs w:val="22"/>
        </w:rPr>
        <w:t>s an undergraduate student at CU Boulder who spent t</w:t>
      </w:r>
      <w:r w:rsidR="00590B58">
        <w:rPr>
          <w:rFonts w:ascii="Arial" w:hAnsi="Arial" w:cs="Arial"/>
          <w:sz w:val="22"/>
          <w:szCs w:val="22"/>
        </w:rPr>
        <w:t>hree</w:t>
      </w:r>
      <w:r w:rsidRPr="00584A2A">
        <w:rPr>
          <w:rFonts w:ascii="Arial" w:hAnsi="Arial" w:cs="Arial"/>
          <w:sz w:val="22"/>
          <w:szCs w:val="22"/>
        </w:rPr>
        <w:t xml:space="preserve"> years working in Dr. Weiser-Evans laboratory</w:t>
      </w:r>
      <w:r w:rsidR="00EA140E">
        <w:rPr>
          <w:rFonts w:ascii="Arial" w:hAnsi="Arial" w:cs="Arial"/>
          <w:sz w:val="22"/>
          <w:szCs w:val="22"/>
        </w:rPr>
        <w:t xml:space="preserve">.  Mr. </w:t>
      </w:r>
      <w:proofErr w:type="spellStart"/>
      <w:r w:rsidR="00EA140E">
        <w:rPr>
          <w:rFonts w:ascii="Arial" w:hAnsi="Arial" w:cs="Arial"/>
          <w:sz w:val="22"/>
          <w:szCs w:val="22"/>
        </w:rPr>
        <w:t>Mattivi</w:t>
      </w:r>
      <w:proofErr w:type="spellEnd"/>
      <w:r w:rsidR="00EA140E">
        <w:rPr>
          <w:rFonts w:ascii="Arial" w:hAnsi="Arial" w:cs="Arial"/>
          <w:sz w:val="22"/>
          <w:szCs w:val="22"/>
        </w:rPr>
        <w:t xml:space="preserve"> w</w:t>
      </w:r>
      <w:r w:rsidRPr="00584A2A">
        <w:rPr>
          <w:rFonts w:ascii="Arial" w:hAnsi="Arial" w:cs="Arial"/>
          <w:sz w:val="22"/>
          <w:szCs w:val="22"/>
        </w:rPr>
        <w:t xml:space="preserve">as the recipient of a CU Boulder Undergraduate Research Skills and Training award, an HHMI-sponsored Undergraduate Research grant, and an AHA Undergraduate Research grant. </w:t>
      </w:r>
      <w:r w:rsidR="00590B58">
        <w:rPr>
          <w:rFonts w:ascii="Arial" w:hAnsi="Arial" w:cs="Arial"/>
          <w:sz w:val="22"/>
          <w:szCs w:val="22"/>
        </w:rPr>
        <w:t xml:space="preserve">He currently is an MD/PhD candidate in the MSTP program at </w:t>
      </w:r>
      <w:r w:rsidR="00FD701F">
        <w:rPr>
          <w:rFonts w:ascii="Arial" w:hAnsi="Arial" w:cs="Arial"/>
          <w:sz w:val="22"/>
          <w:szCs w:val="22"/>
        </w:rPr>
        <w:t>Rutgers Medical School.</w:t>
      </w:r>
    </w:p>
    <w:p w14:paraId="0173BC74" w14:textId="3929F66D" w:rsidR="008073CB" w:rsidRPr="007907BE" w:rsidRDefault="008073CB" w:rsidP="00575FC5">
      <w:pPr>
        <w:widowControl w:val="0"/>
        <w:adjustRightInd w:val="0"/>
        <w:jc w:val="both"/>
        <w:rPr>
          <w:rFonts w:ascii="Arial" w:hAnsi="Arial" w:cs="Arial"/>
          <w:b/>
          <w:sz w:val="22"/>
          <w:szCs w:val="22"/>
        </w:rPr>
      </w:pPr>
      <w:r>
        <w:rPr>
          <w:rFonts w:ascii="Arial" w:hAnsi="Arial" w:cs="Arial"/>
          <w:b/>
          <w:sz w:val="22"/>
          <w:szCs w:val="22"/>
        </w:rPr>
        <w:t xml:space="preserve">• </w:t>
      </w:r>
      <w:proofErr w:type="spellStart"/>
      <w:r w:rsidRPr="008073CB">
        <w:rPr>
          <w:rFonts w:ascii="Arial" w:hAnsi="Arial" w:cs="Arial"/>
          <w:b/>
          <w:sz w:val="22"/>
          <w:szCs w:val="22"/>
          <w:u w:val="single"/>
        </w:rPr>
        <w:t>Sizhao</w:t>
      </w:r>
      <w:proofErr w:type="spellEnd"/>
      <w:r w:rsidRPr="008073CB">
        <w:rPr>
          <w:rFonts w:ascii="Arial" w:hAnsi="Arial" w:cs="Arial"/>
          <w:b/>
          <w:sz w:val="22"/>
          <w:szCs w:val="22"/>
          <w:u w:val="single"/>
        </w:rPr>
        <w:t xml:space="preserve"> (Kevin) Lu</w:t>
      </w:r>
      <w:r w:rsidR="00EA140E">
        <w:rPr>
          <w:rFonts w:ascii="Arial" w:hAnsi="Arial" w:cs="Arial"/>
          <w:b/>
          <w:sz w:val="22"/>
          <w:szCs w:val="22"/>
          <w:u w:val="single"/>
        </w:rPr>
        <w:t>, Ph.D.</w:t>
      </w:r>
      <w:r>
        <w:rPr>
          <w:rFonts w:ascii="Arial" w:hAnsi="Arial" w:cs="Arial"/>
          <w:sz w:val="22"/>
          <w:szCs w:val="22"/>
        </w:rPr>
        <w:t xml:space="preserve"> has been a post-doctoral fellow</w:t>
      </w:r>
      <w:r w:rsidRPr="008073CB">
        <w:rPr>
          <w:rFonts w:ascii="Arial" w:hAnsi="Arial" w:cs="Arial"/>
          <w:sz w:val="22"/>
          <w:szCs w:val="22"/>
        </w:rPr>
        <w:t xml:space="preserve"> </w:t>
      </w:r>
      <w:r w:rsidRPr="00584A2A">
        <w:rPr>
          <w:rFonts w:ascii="Arial" w:hAnsi="Arial" w:cs="Arial"/>
          <w:sz w:val="22"/>
          <w:szCs w:val="22"/>
        </w:rPr>
        <w:t>in Dr. Weiser-Evans laboratory</w:t>
      </w:r>
      <w:r>
        <w:rPr>
          <w:rFonts w:ascii="Arial" w:hAnsi="Arial" w:cs="Arial"/>
          <w:sz w:val="22"/>
          <w:szCs w:val="22"/>
        </w:rPr>
        <w:t xml:space="preserve"> since October, 2015</w:t>
      </w:r>
      <w:r w:rsidR="00CD7A25">
        <w:rPr>
          <w:rFonts w:ascii="Arial" w:hAnsi="Arial" w:cs="Arial"/>
          <w:sz w:val="22"/>
          <w:szCs w:val="22"/>
        </w:rPr>
        <w:t xml:space="preserve"> (</w:t>
      </w:r>
      <w:proofErr w:type="spellStart"/>
      <w:r w:rsidR="00CD7A25">
        <w:rPr>
          <w:rFonts w:ascii="Arial" w:hAnsi="Arial" w:cs="Arial"/>
          <w:sz w:val="22"/>
          <w:szCs w:val="22"/>
        </w:rPr>
        <w:t>Majesky</w:t>
      </w:r>
      <w:proofErr w:type="spellEnd"/>
      <w:r w:rsidR="00CD7A25">
        <w:rPr>
          <w:rFonts w:ascii="Arial" w:hAnsi="Arial" w:cs="Arial"/>
          <w:sz w:val="22"/>
          <w:szCs w:val="22"/>
        </w:rPr>
        <w:t xml:space="preserve">, et.al. 2017 </w:t>
      </w:r>
      <w:r w:rsidR="00CD7A25">
        <w:rPr>
          <w:rFonts w:ascii="Arial" w:hAnsi="Arial" w:cs="Arial"/>
          <w:i/>
          <w:sz w:val="22"/>
          <w:szCs w:val="22"/>
        </w:rPr>
        <w:t>Circulation Research</w:t>
      </w:r>
      <w:r w:rsidR="00CD7A25">
        <w:rPr>
          <w:rFonts w:ascii="Arial" w:hAnsi="Arial" w:cs="Arial"/>
          <w:sz w:val="22"/>
          <w:szCs w:val="22"/>
        </w:rPr>
        <w:t>,</w:t>
      </w:r>
      <w:r w:rsidR="00CD7A25" w:rsidRPr="00125244">
        <w:rPr>
          <w:rFonts w:ascii="Arial" w:hAnsi="Arial" w:cs="Arial"/>
          <w:sz w:val="22"/>
          <w:szCs w:val="22"/>
        </w:rPr>
        <w:t>120:296-311</w:t>
      </w:r>
      <w:r w:rsidR="00CD7A25">
        <w:rPr>
          <w:rFonts w:ascii="Arial" w:hAnsi="Arial" w:cs="Arial"/>
          <w:sz w:val="22"/>
          <w:szCs w:val="22"/>
        </w:rPr>
        <w:t xml:space="preserve">; Moulton, et. al. 2018 </w:t>
      </w:r>
      <w:r w:rsidR="00CD7A25" w:rsidRPr="00011629">
        <w:rPr>
          <w:rFonts w:ascii="Arial" w:hAnsi="Arial" w:cs="Arial"/>
          <w:i/>
          <w:sz w:val="22"/>
          <w:szCs w:val="22"/>
        </w:rPr>
        <w:t>JCI Insight</w:t>
      </w:r>
      <w:r w:rsidR="00CD7A25">
        <w:rPr>
          <w:rFonts w:ascii="Arial" w:hAnsi="Arial" w:cs="Arial"/>
          <w:sz w:val="22"/>
          <w:szCs w:val="22"/>
        </w:rPr>
        <w:t>, 3(4</w:t>
      </w:r>
      <w:proofErr w:type="gramStart"/>
      <w:r w:rsidR="00CD7A25">
        <w:rPr>
          <w:rFonts w:ascii="Arial" w:hAnsi="Arial" w:cs="Arial"/>
          <w:sz w:val="22"/>
          <w:szCs w:val="22"/>
        </w:rPr>
        <w:t>):e</w:t>
      </w:r>
      <w:proofErr w:type="gramEnd"/>
      <w:r w:rsidR="00CD7A25">
        <w:rPr>
          <w:rFonts w:ascii="Arial" w:hAnsi="Arial" w:cs="Arial"/>
          <w:sz w:val="22"/>
          <w:szCs w:val="22"/>
        </w:rPr>
        <w:t xml:space="preserve">97228; Lu, et. al. 2019 </w:t>
      </w:r>
      <w:proofErr w:type="spellStart"/>
      <w:r w:rsidR="00CD7A25">
        <w:rPr>
          <w:rFonts w:ascii="Arial" w:hAnsi="Arial" w:cs="Arial"/>
          <w:i/>
          <w:sz w:val="22"/>
          <w:szCs w:val="22"/>
        </w:rPr>
        <w:t>Circ</w:t>
      </w:r>
      <w:proofErr w:type="spellEnd"/>
      <w:r w:rsidR="00CD7A25">
        <w:rPr>
          <w:rFonts w:ascii="Arial" w:hAnsi="Arial" w:cs="Arial"/>
          <w:i/>
          <w:sz w:val="22"/>
          <w:szCs w:val="22"/>
        </w:rPr>
        <w:t xml:space="preserve"> Res, </w:t>
      </w:r>
      <w:r w:rsidR="00CD7A25">
        <w:rPr>
          <w:rFonts w:ascii="Arial" w:hAnsi="Arial" w:cs="Arial"/>
          <w:sz w:val="22"/>
          <w:szCs w:val="22"/>
        </w:rPr>
        <w:t xml:space="preserve">125(2):167; Lu, et. al. 2020 </w:t>
      </w:r>
      <w:r w:rsidR="00CD7A25" w:rsidRPr="00011629">
        <w:rPr>
          <w:rFonts w:ascii="Arial" w:hAnsi="Arial" w:cs="Arial"/>
          <w:i/>
          <w:sz w:val="22"/>
          <w:szCs w:val="22"/>
        </w:rPr>
        <w:t>ATVB</w:t>
      </w:r>
      <w:r w:rsidR="00CD7A25">
        <w:rPr>
          <w:rFonts w:ascii="Arial" w:hAnsi="Arial" w:cs="Arial"/>
          <w:sz w:val="22"/>
          <w:szCs w:val="22"/>
        </w:rPr>
        <w:t xml:space="preserve">, 40(2):394; Strand, et. al. 2020, </w:t>
      </w:r>
      <w:r w:rsidR="00CD7A25">
        <w:rPr>
          <w:rFonts w:ascii="Arial" w:hAnsi="Arial" w:cs="Arial"/>
          <w:i/>
          <w:sz w:val="22"/>
          <w:szCs w:val="22"/>
        </w:rPr>
        <w:t xml:space="preserve">ATVB, </w:t>
      </w:r>
      <w:r w:rsidR="00CD7A25">
        <w:rPr>
          <w:rFonts w:ascii="Arial" w:hAnsi="Arial" w:cs="Arial"/>
          <w:sz w:val="22"/>
          <w:szCs w:val="22"/>
        </w:rPr>
        <w:t xml:space="preserve">40(8):1854; Lu, et. al. 2020 </w:t>
      </w:r>
      <w:r w:rsidR="00CD7A25">
        <w:rPr>
          <w:rFonts w:ascii="Arial" w:hAnsi="Arial" w:cs="Arial"/>
          <w:i/>
          <w:sz w:val="22"/>
          <w:szCs w:val="22"/>
        </w:rPr>
        <w:t xml:space="preserve">JCI Insight, </w:t>
      </w:r>
      <w:r w:rsidR="00CD7A25">
        <w:rPr>
          <w:rFonts w:ascii="Arial" w:hAnsi="Arial" w:cs="Arial"/>
          <w:sz w:val="22"/>
          <w:szCs w:val="22"/>
        </w:rPr>
        <w:t>under review after revision)</w:t>
      </w:r>
      <w:r>
        <w:rPr>
          <w:rFonts w:ascii="Arial" w:hAnsi="Arial" w:cs="Arial"/>
          <w:sz w:val="22"/>
          <w:szCs w:val="22"/>
        </w:rPr>
        <w:t>.</w:t>
      </w:r>
      <w:r w:rsidR="00590B58">
        <w:rPr>
          <w:rFonts w:ascii="Arial" w:hAnsi="Arial" w:cs="Arial"/>
          <w:sz w:val="22"/>
          <w:szCs w:val="22"/>
        </w:rPr>
        <w:t xml:space="preserve"> He is currently f</w:t>
      </w:r>
      <w:r w:rsidR="00854C85">
        <w:rPr>
          <w:rFonts w:ascii="Arial" w:hAnsi="Arial" w:cs="Arial"/>
          <w:sz w:val="22"/>
          <w:szCs w:val="22"/>
        </w:rPr>
        <w:t>u</w:t>
      </w:r>
      <w:r w:rsidR="00590B58">
        <w:rPr>
          <w:rFonts w:ascii="Arial" w:hAnsi="Arial" w:cs="Arial"/>
          <w:sz w:val="22"/>
          <w:szCs w:val="22"/>
        </w:rPr>
        <w:t>nded through an AHA postdoctoral fellowship grant.</w:t>
      </w:r>
      <w:r w:rsidR="007907BE">
        <w:rPr>
          <w:rFonts w:ascii="Arial" w:hAnsi="Arial" w:cs="Arial"/>
          <w:sz w:val="22"/>
          <w:szCs w:val="22"/>
        </w:rPr>
        <w:t xml:space="preserve"> </w:t>
      </w:r>
      <w:r w:rsidR="007907BE">
        <w:rPr>
          <w:rFonts w:ascii="Arial" w:hAnsi="Arial" w:cs="Arial"/>
          <w:b/>
          <w:sz w:val="22"/>
          <w:szCs w:val="22"/>
        </w:rPr>
        <w:t>*</w:t>
      </w:r>
      <w:r w:rsidR="00854C85">
        <w:rPr>
          <w:rFonts w:ascii="Arial" w:hAnsi="Arial" w:cs="Arial"/>
          <w:b/>
          <w:sz w:val="22"/>
          <w:szCs w:val="22"/>
        </w:rPr>
        <w:t>He is a t</w:t>
      </w:r>
      <w:r w:rsidR="007907BE">
        <w:rPr>
          <w:rFonts w:ascii="Arial" w:hAnsi="Arial" w:cs="Arial"/>
          <w:b/>
          <w:sz w:val="22"/>
          <w:szCs w:val="22"/>
        </w:rPr>
        <w:t xml:space="preserve">ravel award recipient </w:t>
      </w:r>
      <w:r w:rsidR="00EB5AF1">
        <w:rPr>
          <w:rFonts w:ascii="Arial" w:hAnsi="Arial" w:cs="Arial"/>
          <w:b/>
          <w:sz w:val="22"/>
          <w:szCs w:val="22"/>
        </w:rPr>
        <w:t>(</w:t>
      </w:r>
      <w:r w:rsidR="007907BE">
        <w:rPr>
          <w:rFonts w:ascii="Arial" w:hAnsi="Arial" w:cs="Arial"/>
          <w:b/>
          <w:sz w:val="22"/>
          <w:szCs w:val="22"/>
        </w:rPr>
        <w:t>AHA Vascular Discovery</w:t>
      </w:r>
      <w:r w:rsidR="00A62137">
        <w:rPr>
          <w:rFonts w:ascii="Arial" w:hAnsi="Arial" w:cs="Arial"/>
          <w:b/>
          <w:sz w:val="22"/>
          <w:szCs w:val="22"/>
        </w:rPr>
        <w:t xml:space="preserve">, UCD Postdoctoral </w:t>
      </w:r>
      <w:r w:rsidR="00406854">
        <w:rPr>
          <w:rFonts w:ascii="Arial" w:hAnsi="Arial" w:cs="Arial"/>
          <w:b/>
          <w:sz w:val="22"/>
          <w:szCs w:val="22"/>
        </w:rPr>
        <w:t>Association</w:t>
      </w:r>
      <w:r w:rsidR="00EB5AF1">
        <w:rPr>
          <w:rFonts w:ascii="Arial" w:hAnsi="Arial" w:cs="Arial"/>
          <w:b/>
          <w:sz w:val="22"/>
          <w:szCs w:val="22"/>
        </w:rPr>
        <w:t>)</w:t>
      </w:r>
      <w:r w:rsidR="007907BE">
        <w:rPr>
          <w:rFonts w:ascii="Arial" w:hAnsi="Arial" w:cs="Arial"/>
          <w:b/>
          <w:sz w:val="22"/>
          <w:szCs w:val="22"/>
        </w:rPr>
        <w:t xml:space="preserve">, </w:t>
      </w:r>
      <w:r w:rsidR="00854C85">
        <w:rPr>
          <w:rFonts w:ascii="Arial" w:hAnsi="Arial" w:cs="Arial"/>
          <w:b/>
          <w:sz w:val="22"/>
          <w:szCs w:val="22"/>
        </w:rPr>
        <w:t xml:space="preserve">was a </w:t>
      </w:r>
      <w:r w:rsidR="007907BE">
        <w:rPr>
          <w:rFonts w:ascii="Arial" w:hAnsi="Arial" w:cs="Arial"/>
          <w:b/>
          <w:sz w:val="22"/>
          <w:szCs w:val="22"/>
        </w:rPr>
        <w:t>DOM 2018 Research Day poster award recipient</w:t>
      </w:r>
      <w:r w:rsidR="00854C85">
        <w:rPr>
          <w:rFonts w:ascii="Arial" w:hAnsi="Arial" w:cs="Arial"/>
          <w:b/>
          <w:sz w:val="22"/>
          <w:szCs w:val="22"/>
        </w:rPr>
        <w:t>,</w:t>
      </w:r>
      <w:r w:rsidR="00C22A06">
        <w:rPr>
          <w:rFonts w:ascii="Arial" w:hAnsi="Arial" w:cs="Arial"/>
          <w:b/>
          <w:sz w:val="22"/>
          <w:szCs w:val="22"/>
        </w:rPr>
        <w:t xml:space="preserve"> received a Basic Science Award (2019 Annual Nephrology Young Investigators Forum),</w:t>
      </w:r>
      <w:r w:rsidR="00EB5AF1">
        <w:rPr>
          <w:rFonts w:ascii="Arial" w:hAnsi="Arial" w:cs="Arial"/>
          <w:b/>
          <w:sz w:val="22"/>
          <w:szCs w:val="22"/>
        </w:rPr>
        <w:t xml:space="preserve"> has been an invited speaker at several national meetings (</w:t>
      </w:r>
      <w:r w:rsidR="0050245B">
        <w:rPr>
          <w:rFonts w:ascii="Arial" w:hAnsi="Arial" w:cs="Arial"/>
          <w:b/>
          <w:sz w:val="22"/>
          <w:szCs w:val="22"/>
        </w:rPr>
        <w:t>20</w:t>
      </w:r>
      <w:r w:rsidR="00C22A06">
        <w:rPr>
          <w:rFonts w:ascii="Arial" w:hAnsi="Arial" w:cs="Arial"/>
          <w:b/>
          <w:sz w:val="22"/>
          <w:szCs w:val="22"/>
        </w:rPr>
        <w:t>1</w:t>
      </w:r>
      <w:r w:rsidR="0050245B">
        <w:rPr>
          <w:rFonts w:ascii="Arial" w:hAnsi="Arial" w:cs="Arial"/>
          <w:b/>
          <w:sz w:val="22"/>
          <w:szCs w:val="22"/>
        </w:rPr>
        <w:t xml:space="preserve">6 International Vascular Biology meeting, </w:t>
      </w:r>
      <w:r w:rsidR="00EB5AF1">
        <w:rPr>
          <w:rFonts w:ascii="Arial" w:hAnsi="Arial" w:cs="Arial"/>
          <w:b/>
          <w:sz w:val="22"/>
          <w:szCs w:val="22"/>
        </w:rPr>
        <w:t>2019 AHA Vascular Discovery</w:t>
      </w:r>
      <w:r w:rsidR="0050245B">
        <w:rPr>
          <w:rFonts w:ascii="Arial" w:hAnsi="Arial" w:cs="Arial"/>
          <w:b/>
          <w:sz w:val="22"/>
          <w:szCs w:val="22"/>
        </w:rPr>
        <w:t xml:space="preserve"> [2 presentations]</w:t>
      </w:r>
      <w:r w:rsidR="00EB5AF1">
        <w:rPr>
          <w:rFonts w:ascii="Arial" w:hAnsi="Arial" w:cs="Arial"/>
          <w:b/>
          <w:sz w:val="22"/>
          <w:szCs w:val="22"/>
        </w:rPr>
        <w:t xml:space="preserve">, 2019 </w:t>
      </w:r>
      <w:r w:rsidR="00EB5AF1" w:rsidRPr="00EB5AF1">
        <w:rPr>
          <w:rFonts w:ascii="Arial" w:hAnsi="Arial" w:cs="Arial"/>
          <w:b/>
          <w:color w:val="000000"/>
          <w:sz w:val="22"/>
          <w:szCs w:val="22"/>
        </w:rPr>
        <w:t>Nephrology Young Investigators Forum</w:t>
      </w:r>
      <w:r w:rsidR="00EB5AF1">
        <w:rPr>
          <w:rFonts w:ascii="Arial" w:hAnsi="Arial" w:cs="Arial"/>
          <w:b/>
          <w:color w:val="000000"/>
          <w:sz w:val="22"/>
          <w:szCs w:val="22"/>
        </w:rPr>
        <w:t xml:space="preserve">, 2019 NKF </w:t>
      </w:r>
      <w:r w:rsidR="00EB5AF1" w:rsidRPr="00EB5AF1">
        <w:rPr>
          <w:rFonts w:ascii="Arial" w:hAnsi="Arial" w:cs="Arial"/>
          <w:b/>
          <w:color w:val="000000"/>
          <w:sz w:val="22"/>
          <w:szCs w:val="22"/>
        </w:rPr>
        <w:t>Young Investigators Forum</w:t>
      </w:r>
      <w:r w:rsidR="00EB5AF1">
        <w:rPr>
          <w:rFonts w:ascii="Arial" w:hAnsi="Arial" w:cs="Arial"/>
          <w:b/>
          <w:color w:val="000000"/>
          <w:sz w:val="22"/>
          <w:szCs w:val="22"/>
        </w:rPr>
        <w:t xml:space="preserve">, </w:t>
      </w:r>
      <w:r w:rsidR="00917056">
        <w:rPr>
          <w:rFonts w:ascii="Arial" w:hAnsi="Arial" w:cs="Arial"/>
          <w:b/>
          <w:color w:val="000000"/>
          <w:sz w:val="22"/>
          <w:szCs w:val="22"/>
        </w:rPr>
        <w:t xml:space="preserve">2019 AHA Scientific Sessions, </w:t>
      </w:r>
      <w:r w:rsidR="00EB5AF1">
        <w:rPr>
          <w:rFonts w:ascii="Arial" w:hAnsi="Arial" w:cs="Arial"/>
          <w:b/>
          <w:color w:val="000000"/>
          <w:sz w:val="22"/>
          <w:szCs w:val="22"/>
        </w:rPr>
        <w:t>2020 AHA Vascular Discovery</w:t>
      </w:r>
      <w:r w:rsidR="00917056">
        <w:rPr>
          <w:rFonts w:ascii="Arial" w:hAnsi="Arial" w:cs="Arial"/>
          <w:b/>
          <w:color w:val="000000"/>
          <w:sz w:val="22"/>
          <w:szCs w:val="22"/>
        </w:rPr>
        <w:t xml:space="preserve"> [2 presentations]</w:t>
      </w:r>
      <w:r w:rsidR="00EB5AF1">
        <w:rPr>
          <w:rFonts w:ascii="Arial" w:hAnsi="Arial" w:cs="Arial"/>
          <w:b/>
          <w:color w:val="000000"/>
          <w:sz w:val="22"/>
          <w:szCs w:val="22"/>
        </w:rPr>
        <w:t>)</w:t>
      </w:r>
      <w:r w:rsidR="00C22A06">
        <w:rPr>
          <w:rFonts w:ascii="Arial" w:hAnsi="Arial" w:cs="Arial"/>
          <w:b/>
          <w:color w:val="000000"/>
          <w:sz w:val="22"/>
          <w:szCs w:val="22"/>
        </w:rPr>
        <w:t xml:space="preserve">, and has </w:t>
      </w:r>
      <w:r w:rsidR="00F46077">
        <w:rPr>
          <w:rFonts w:ascii="Arial" w:hAnsi="Arial" w:cs="Arial"/>
          <w:b/>
          <w:color w:val="000000"/>
          <w:sz w:val="22"/>
          <w:szCs w:val="22"/>
        </w:rPr>
        <w:t xml:space="preserve">participated in several training programs (Practical Bioinformatics for Large-Scale Genomics Data Mining, Intro to Data Visualization with </w:t>
      </w:r>
      <w:proofErr w:type="spellStart"/>
      <w:r w:rsidR="00F46077">
        <w:rPr>
          <w:rFonts w:ascii="Arial" w:hAnsi="Arial" w:cs="Arial"/>
          <w:b/>
          <w:color w:val="000000"/>
          <w:sz w:val="22"/>
          <w:szCs w:val="22"/>
        </w:rPr>
        <w:t>ggplot</w:t>
      </w:r>
      <w:proofErr w:type="spellEnd"/>
      <w:r w:rsidR="00F46077">
        <w:rPr>
          <w:rFonts w:ascii="Arial" w:hAnsi="Arial" w:cs="Arial"/>
          <w:b/>
          <w:color w:val="000000"/>
          <w:sz w:val="22"/>
          <w:szCs w:val="22"/>
        </w:rPr>
        <w:t>, Data Wrangling with R, Advanced Single Cell RNA-</w:t>
      </w:r>
      <w:proofErr w:type="spellStart"/>
      <w:r w:rsidR="00F46077">
        <w:rPr>
          <w:rFonts w:ascii="Arial" w:hAnsi="Arial" w:cs="Arial"/>
          <w:b/>
          <w:color w:val="000000"/>
          <w:sz w:val="22"/>
          <w:szCs w:val="22"/>
        </w:rPr>
        <w:t>Seq</w:t>
      </w:r>
      <w:proofErr w:type="spellEnd"/>
      <w:r w:rsidR="00F46077">
        <w:rPr>
          <w:rFonts w:ascii="Arial" w:hAnsi="Arial" w:cs="Arial"/>
          <w:b/>
          <w:color w:val="000000"/>
          <w:sz w:val="22"/>
          <w:szCs w:val="22"/>
        </w:rPr>
        <w:t xml:space="preserve"> Workshop, Introduction to Analysis of Epigenetic Data)</w:t>
      </w:r>
      <w:r w:rsidR="00EB5AF1">
        <w:rPr>
          <w:rFonts w:ascii="Arial" w:hAnsi="Arial" w:cs="Arial"/>
          <w:b/>
          <w:color w:val="000000"/>
          <w:sz w:val="22"/>
          <w:szCs w:val="22"/>
        </w:rPr>
        <w:t>.</w:t>
      </w:r>
    </w:p>
    <w:p w14:paraId="0DE10D33" w14:textId="63ABAB86" w:rsidR="00EA140E" w:rsidRDefault="00EA140E" w:rsidP="00534AD6">
      <w:pPr>
        <w:widowControl w:val="0"/>
        <w:adjustRightInd w:val="0"/>
        <w:jc w:val="both"/>
        <w:rPr>
          <w:rFonts w:ascii="Arial" w:hAnsi="Arial" w:cs="Arial"/>
          <w:sz w:val="22"/>
          <w:szCs w:val="22"/>
        </w:rPr>
      </w:pPr>
      <w:r w:rsidRPr="00EA140E">
        <w:rPr>
          <w:rFonts w:ascii="Arial" w:hAnsi="Arial" w:cs="Arial"/>
          <w:b/>
          <w:sz w:val="22"/>
          <w:szCs w:val="22"/>
        </w:rPr>
        <w:t xml:space="preserve">• </w:t>
      </w:r>
      <w:r w:rsidR="00DB24FB">
        <w:rPr>
          <w:rFonts w:ascii="Arial" w:hAnsi="Arial" w:cs="Arial"/>
          <w:b/>
          <w:sz w:val="22"/>
          <w:szCs w:val="22"/>
        </w:rPr>
        <w:t xml:space="preserve"> </w:t>
      </w:r>
      <w:proofErr w:type="spellStart"/>
      <w:r w:rsidRPr="00EA140E">
        <w:rPr>
          <w:rFonts w:ascii="Arial" w:hAnsi="Arial" w:cs="Arial"/>
          <w:b/>
          <w:sz w:val="22"/>
          <w:szCs w:val="22"/>
          <w:u w:val="single"/>
        </w:rPr>
        <w:t>Ashim</w:t>
      </w:r>
      <w:proofErr w:type="spellEnd"/>
      <w:r w:rsidRPr="00EA140E">
        <w:rPr>
          <w:rFonts w:ascii="Arial" w:hAnsi="Arial" w:cs="Arial"/>
          <w:b/>
          <w:sz w:val="22"/>
          <w:szCs w:val="22"/>
          <w:u w:val="single"/>
        </w:rPr>
        <w:t xml:space="preserve"> </w:t>
      </w:r>
      <w:proofErr w:type="spellStart"/>
      <w:r w:rsidRPr="00EA140E">
        <w:rPr>
          <w:rFonts w:ascii="Arial" w:hAnsi="Arial" w:cs="Arial"/>
          <w:b/>
          <w:sz w:val="22"/>
          <w:szCs w:val="22"/>
          <w:u w:val="single"/>
        </w:rPr>
        <w:t>Bagchi</w:t>
      </w:r>
      <w:proofErr w:type="spellEnd"/>
      <w:r w:rsidRPr="00EA140E">
        <w:rPr>
          <w:rFonts w:ascii="Arial" w:hAnsi="Arial" w:cs="Arial"/>
          <w:b/>
          <w:sz w:val="22"/>
          <w:szCs w:val="22"/>
          <w:u w:val="single"/>
        </w:rPr>
        <w:t>, Ph.D.</w:t>
      </w:r>
      <w:r w:rsidR="004144EC">
        <w:rPr>
          <w:rFonts w:ascii="Arial" w:hAnsi="Arial" w:cs="Arial"/>
          <w:sz w:val="22"/>
          <w:szCs w:val="22"/>
        </w:rPr>
        <w:t xml:space="preserve"> w</w:t>
      </w:r>
      <w:r>
        <w:rPr>
          <w:rFonts w:ascii="Arial" w:hAnsi="Arial" w:cs="Arial"/>
          <w:sz w:val="22"/>
          <w:szCs w:val="22"/>
        </w:rPr>
        <w:t>as a post-doctoral fellow</w:t>
      </w:r>
      <w:r w:rsidRPr="008073CB">
        <w:rPr>
          <w:rFonts w:ascii="Arial" w:hAnsi="Arial" w:cs="Arial"/>
          <w:sz w:val="22"/>
          <w:szCs w:val="22"/>
        </w:rPr>
        <w:t xml:space="preserve"> </w:t>
      </w:r>
      <w:r w:rsidRPr="00584A2A">
        <w:rPr>
          <w:rFonts w:ascii="Arial" w:hAnsi="Arial" w:cs="Arial"/>
          <w:sz w:val="22"/>
          <w:szCs w:val="22"/>
        </w:rPr>
        <w:t>in Dr. Weiser-Evans laboratory</w:t>
      </w:r>
      <w:r>
        <w:rPr>
          <w:rFonts w:ascii="Arial" w:hAnsi="Arial" w:cs="Arial"/>
          <w:sz w:val="22"/>
          <w:szCs w:val="22"/>
        </w:rPr>
        <w:t xml:space="preserve"> </w:t>
      </w:r>
      <w:r w:rsidR="004144EC">
        <w:rPr>
          <w:rFonts w:ascii="Arial" w:hAnsi="Arial" w:cs="Arial"/>
          <w:sz w:val="22"/>
          <w:szCs w:val="22"/>
        </w:rPr>
        <w:t>in</w:t>
      </w:r>
      <w:r>
        <w:rPr>
          <w:rFonts w:ascii="Arial" w:hAnsi="Arial" w:cs="Arial"/>
          <w:sz w:val="22"/>
          <w:szCs w:val="22"/>
        </w:rPr>
        <w:t xml:space="preserve"> 2016.</w:t>
      </w:r>
      <w:r w:rsidR="00FD701F">
        <w:rPr>
          <w:rFonts w:ascii="Arial" w:hAnsi="Arial" w:cs="Arial"/>
          <w:sz w:val="22"/>
          <w:szCs w:val="22"/>
        </w:rPr>
        <w:t xml:space="preserve"> He is currently on faculty at the University of Manitoba.</w:t>
      </w:r>
    </w:p>
    <w:p w14:paraId="7C6CE816" w14:textId="70AAACFC" w:rsidR="005D424E" w:rsidRPr="00EB5AF1" w:rsidRDefault="005D424E" w:rsidP="00534AD6">
      <w:pPr>
        <w:widowControl w:val="0"/>
        <w:adjustRightInd w:val="0"/>
        <w:jc w:val="both"/>
        <w:rPr>
          <w:rFonts w:ascii="Arial" w:hAnsi="Arial" w:cs="Arial"/>
          <w:b/>
          <w:sz w:val="22"/>
          <w:szCs w:val="22"/>
        </w:rPr>
      </w:pPr>
      <w:r>
        <w:rPr>
          <w:rFonts w:ascii="Arial" w:hAnsi="Arial" w:cs="Arial"/>
          <w:b/>
          <w:sz w:val="22"/>
          <w:szCs w:val="22"/>
        </w:rPr>
        <w:t xml:space="preserve">• </w:t>
      </w:r>
      <w:r w:rsidRPr="00F038E9">
        <w:rPr>
          <w:rFonts w:ascii="Arial" w:hAnsi="Arial" w:cs="Arial"/>
          <w:b/>
          <w:sz w:val="22"/>
          <w:szCs w:val="22"/>
          <w:u w:val="single"/>
        </w:rPr>
        <w:t>Keith Strand</w:t>
      </w:r>
      <w:r>
        <w:rPr>
          <w:rFonts w:ascii="Arial" w:hAnsi="Arial" w:cs="Arial"/>
          <w:sz w:val="22"/>
          <w:szCs w:val="22"/>
        </w:rPr>
        <w:t xml:space="preserve"> is currently a pre-d</w:t>
      </w:r>
      <w:r w:rsidR="00F038E9">
        <w:rPr>
          <w:rFonts w:ascii="Arial" w:hAnsi="Arial" w:cs="Arial"/>
          <w:sz w:val="22"/>
          <w:szCs w:val="22"/>
        </w:rPr>
        <w:t>octoral candidate in the Integra</w:t>
      </w:r>
      <w:r>
        <w:rPr>
          <w:rFonts w:ascii="Arial" w:hAnsi="Arial" w:cs="Arial"/>
          <w:sz w:val="22"/>
          <w:szCs w:val="22"/>
        </w:rPr>
        <w:t>ted Physiology graduate program</w:t>
      </w:r>
      <w:r w:rsidR="007907BE">
        <w:rPr>
          <w:rFonts w:ascii="Arial" w:hAnsi="Arial" w:cs="Arial"/>
          <w:sz w:val="22"/>
          <w:szCs w:val="22"/>
        </w:rPr>
        <w:t>,</w:t>
      </w:r>
      <w:r>
        <w:rPr>
          <w:rFonts w:ascii="Arial" w:hAnsi="Arial" w:cs="Arial"/>
          <w:sz w:val="22"/>
          <w:szCs w:val="22"/>
        </w:rPr>
        <w:t xml:space="preserve"> </w:t>
      </w:r>
      <w:r w:rsidR="007907BE">
        <w:rPr>
          <w:rFonts w:ascii="Arial" w:hAnsi="Arial" w:cs="Arial"/>
          <w:sz w:val="22"/>
          <w:szCs w:val="22"/>
        </w:rPr>
        <w:t>was</w:t>
      </w:r>
      <w:r>
        <w:rPr>
          <w:rFonts w:ascii="Arial" w:hAnsi="Arial" w:cs="Arial"/>
          <w:sz w:val="22"/>
          <w:szCs w:val="22"/>
        </w:rPr>
        <w:t xml:space="preserve"> the recipient of a </w:t>
      </w:r>
      <w:proofErr w:type="spellStart"/>
      <w:r>
        <w:rPr>
          <w:rFonts w:ascii="Arial" w:hAnsi="Arial" w:cs="Arial"/>
          <w:sz w:val="22"/>
          <w:szCs w:val="22"/>
        </w:rPr>
        <w:t>CFR</w:t>
      </w:r>
      <w:r w:rsidRPr="007E1E78">
        <w:rPr>
          <w:rFonts w:ascii="Arial" w:hAnsi="Arial" w:cs="Arial"/>
          <w:i/>
          <w:sz w:val="22"/>
          <w:szCs w:val="22"/>
        </w:rPr>
        <w:t>e</w:t>
      </w:r>
      <w:r>
        <w:rPr>
          <w:rFonts w:ascii="Arial" w:hAnsi="Arial" w:cs="Arial"/>
          <w:sz w:val="22"/>
          <w:szCs w:val="22"/>
        </w:rPr>
        <w:t>T</w:t>
      </w:r>
      <w:proofErr w:type="spellEnd"/>
      <w:r>
        <w:rPr>
          <w:rFonts w:ascii="Arial" w:hAnsi="Arial" w:cs="Arial"/>
          <w:sz w:val="22"/>
          <w:szCs w:val="22"/>
        </w:rPr>
        <w:t xml:space="preserve"> pre-doctoral fellowship award</w:t>
      </w:r>
      <w:r w:rsidR="007907BE">
        <w:rPr>
          <w:rFonts w:ascii="Arial" w:hAnsi="Arial" w:cs="Arial"/>
          <w:sz w:val="22"/>
          <w:szCs w:val="22"/>
        </w:rPr>
        <w:t>, and is currently funded through an NIH F31 fellowship</w:t>
      </w:r>
      <w:r w:rsidR="00CD7A25">
        <w:rPr>
          <w:rFonts w:ascii="Arial" w:hAnsi="Arial" w:cs="Arial"/>
          <w:sz w:val="22"/>
          <w:szCs w:val="22"/>
        </w:rPr>
        <w:t xml:space="preserve"> (Moulton, et. al. 2018 </w:t>
      </w:r>
      <w:r w:rsidR="00CD7A25" w:rsidRPr="00011629">
        <w:rPr>
          <w:rFonts w:ascii="Arial" w:hAnsi="Arial" w:cs="Arial"/>
          <w:i/>
          <w:sz w:val="22"/>
          <w:szCs w:val="22"/>
        </w:rPr>
        <w:t>JCI Insight</w:t>
      </w:r>
      <w:r w:rsidR="00CD7A25">
        <w:rPr>
          <w:rFonts w:ascii="Arial" w:hAnsi="Arial" w:cs="Arial"/>
          <w:sz w:val="22"/>
          <w:szCs w:val="22"/>
        </w:rPr>
        <w:t>, 3(4</w:t>
      </w:r>
      <w:proofErr w:type="gramStart"/>
      <w:r w:rsidR="00CD7A25">
        <w:rPr>
          <w:rFonts w:ascii="Arial" w:hAnsi="Arial" w:cs="Arial"/>
          <w:sz w:val="22"/>
          <w:szCs w:val="22"/>
        </w:rPr>
        <w:t>):e</w:t>
      </w:r>
      <w:proofErr w:type="gramEnd"/>
      <w:r w:rsidR="00CD7A25">
        <w:rPr>
          <w:rFonts w:ascii="Arial" w:hAnsi="Arial" w:cs="Arial"/>
          <w:sz w:val="22"/>
          <w:szCs w:val="22"/>
        </w:rPr>
        <w:t xml:space="preserve">97228; Lu, et. al. 2020 </w:t>
      </w:r>
      <w:r w:rsidR="00CD7A25" w:rsidRPr="00011629">
        <w:rPr>
          <w:rFonts w:ascii="Arial" w:hAnsi="Arial" w:cs="Arial"/>
          <w:i/>
          <w:sz w:val="22"/>
          <w:szCs w:val="22"/>
        </w:rPr>
        <w:t>ATVB</w:t>
      </w:r>
      <w:r w:rsidR="00CD7A25">
        <w:rPr>
          <w:rFonts w:ascii="Arial" w:hAnsi="Arial" w:cs="Arial"/>
          <w:sz w:val="22"/>
          <w:szCs w:val="22"/>
        </w:rPr>
        <w:t xml:space="preserve">, 40(2):394; Strand, et. al. 2020, </w:t>
      </w:r>
      <w:r w:rsidR="00CD7A25">
        <w:rPr>
          <w:rFonts w:ascii="Arial" w:hAnsi="Arial" w:cs="Arial"/>
          <w:i/>
          <w:sz w:val="22"/>
          <w:szCs w:val="22"/>
        </w:rPr>
        <w:t xml:space="preserve">ATVB, </w:t>
      </w:r>
      <w:r w:rsidR="00CD7A25">
        <w:rPr>
          <w:rFonts w:ascii="Arial" w:hAnsi="Arial" w:cs="Arial"/>
          <w:sz w:val="22"/>
          <w:szCs w:val="22"/>
        </w:rPr>
        <w:t>40(8):1854)</w:t>
      </w:r>
      <w:r>
        <w:rPr>
          <w:rFonts w:ascii="Arial" w:hAnsi="Arial" w:cs="Arial"/>
          <w:sz w:val="22"/>
          <w:szCs w:val="22"/>
        </w:rPr>
        <w:t>.</w:t>
      </w:r>
      <w:r w:rsidR="00EB5AF1">
        <w:rPr>
          <w:rFonts w:ascii="Arial" w:hAnsi="Arial" w:cs="Arial"/>
          <w:sz w:val="22"/>
          <w:szCs w:val="22"/>
        </w:rPr>
        <w:t xml:space="preserve">  </w:t>
      </w:r>
      <w:r w:rsidR="00EB5AF1">
        <w:rPr>
          <w:rFonts w:ascii="Arial" w:hAnsi="Arial" w:cs="Arial"/>
          <w:b/>
          <w:sz w:val="22"/>
          <w:szCs w:val="22"/>
        </w:rPr>
        <w:t xml:space="preserve">*He </w:t>
      </w:r>
      <w:r w:rsidR="00A86AB9">
        <w:rPr>
          <w:rFonts w:ascii="Arial" w:hAnsi="Arial" w:cs="Arial"/>
          <w:b/>
          <w:sz w:val="22"/>
          <w:szCs w:val="22"/>
        </w:rPr>
        <w:t>received a travel award for the 2018 NAVBO national meeting where he presented a poster, he won best poster at the 2019 AMC annual student research forum, was selected to present his work at national meetings (2019 and 2020 AHA Vascular Discovery</w:t>
      </w:r>
      <w:r w:rsidR="00CD7A25">
        <w:rPr>
          <w:rFonts w:ascii="Arial" w:hAnsi="Arial" w:cs="Arial"/>
          <w:b/>
          <w:sz w:val="22"/>
          <w:szCs w:val="22"/>
        </w:rPr>
        <w:t>)</w:t>
      </w:r>
      <w:r w:rsidR="00A86AB9">
        <w:rPr>
          <w:rFonts w:ascii="Arial" w:hAnsi="Arial" w:cs="Arial"/>
          <w:b/>
          <w:sz w:val="22"/>
          <w:szCs w:val="22"/>
        </w:rPr>
        <w:t xml:space="preserve">, and has presented his work at the 2019 </w:t>
      </w:r>
      <w:proofErr w:type="spellStart"/>
      <w:r w:rsidR="00A86AB9">
        <w:rPr>
          <w:rFonts w:ascii="Arial" w:hAnsi="Arial" w:cs="Arial"/>
          <w:b/>
          <w:sz w:val="22"/>
          <w:szCs w:val="22"/>
        </w:rPr>
        <w:t>CFReT</w:t>
      </w:r>
      <w:proofErr w:type="spellEnd"/>
      <w:r w:rsidR="00A86AB9">
        <w:rPr>
          <w:rFonts w:ascii="Arial" w:hAnsi="Arial" w:cs="Arial"/>
          <w:b/>
          <w:sz w:val="22"/>
          <w:szCs w:val="22"/>
        </w:rPr>
        <w:t xml:space="preserve"> symposium.</w:t>
      </w:r>
      <w:r w:rsidR="00EB5AF1">
        <w:rPr>
          <w:rFonts w:ascii="Arial" w:hAnsi="Arial" w:cs="Arial"/>
          <w:b/>
          <w:sz w:val="22"/>
          <w:szCs w:val="22"/>
        </w:rPr>
        <w:t xml:space="preserve"> </w:t>
      </w:r>
    </w:p>
    <w:p w14:paraId="44B6E927" w14:textId="79488490" w:rsidR="00EA140E" w:rsidRDefault="00EA140E" w:rsidP="00534AD6">
      <w:pPr>
        <w:widowControl w:val="0"/>
        <w:adjustRightInd w:val="0"/>
        <w:jc w:val="both"/>
        <w:rPr>
          <w:rFonts w:ascii="Arial" w:hAnsi="Arial" w:cs="Arial"/>
          <w:sz w:val="22"/>
          <w:szCs w:val="22"/>
        </w:rPr>
      </w:pPr>
      <w:r>
        <w:rPr>
          <w:rFonts w:ascii="Arial" w:hAnsi="Arial" w:cs="Arial"/>
          <w:b/>
          <w:sz w:val="22"/>
          <w:szCs w:val="22"/>
        </w:rPr>
        <w:t xml:space="preserve">• </w:t>
      </w:r>
      <w:r>
        <w:rPr>
          <w:rFonts w:ascii="Arial" w:hAnsi="Arial" w:cs="Arial"/>
          <w:b/>
          <w:sz w:val="22"/>
          <w:szCs w:val="22"/>
          <w:u w:val="single"/>
        </w:rPr>
        <w:t xml:space="preserve">Gabrielle </w:t>
      </w:r>
      <w:proofErr w:type="spellStart"/>
      <w:r>
        <w:rPr>
          <w:rFonts w:ascii="Arial" w:hAnsi="Arial" w:cs="Arial"/>
          <w:b/>
          <w:sz w:val="22"/>
          <w:szCs w:val="22"/>
          <w:u w:val="single"/>
        </w:rPr>
        <w:t>Gionet</w:t>
      </w:r>
      <w:proofErr w:type="spellEnd"/>
      <w:r>
        <w:rPr>
          <w:rFonts w:ascii="Arial" w:hAnsi="Arial" w:cs="Arial"/>
          <w:sz w:val="22"/>
          <w:szCs w:val="22"/>
        </w:rPr>
        <w:t xml:space="preserve"> </w:t>
      </w:r>
      <w:r w:rsidR="00EB5AF1">
        <w:rPr>
          <w:rFonts w:ascii="Arial" w:hAnsi="Arial" w:cs="Arial"/>
          <w:sz w:val="22"/>
          <w:szCs w:val="22"/>
        </w:rPr>
        <w:t>was</w:t>
      </w:r>
      <w:r>
        <w:rPr>
          <w:rFonts w:ascii="Arial" w:hAnsi="Arial" w:cs="Arial"/>
          <w:sz w:val="22"/>
          <w:szCs w:val="22"/>
        </w:rPr>
        <w:t xml:space="preserve"> an undergraduate student </w:t>
      </w:r>
      <w:r w:rsidR="00EB5AF1">
        <w:rPr>
          <w:rFonts w:ascii="Arial" w:hAnsi="Arial" w:cs="Arial"/>
          <w:sz w:val="22"/>
          <w:szCs w:val="22"/>
        </w:rPr>
        <w:t>who</w:t>
      </w:r>
      <w:r>
        <w:rPr>
          <w:rFonts w:ascii="Arial" w:hAnsi="Arial" w:cs="Arial"/>
          <w:sz w:val="22"/>
          <w:szCs w:val="22"/>
        </w:rPr>
        <w:t xml:space="preserve"> spent two summers working in Dr. Weiser-Evans laboratory.</w:t>
      </w:r>
      <w:r w:rsidR="00EB5AF1">
        <w:rPr>
          <w:rFonts w:ascii="Arial" w:hAnsi="Arial" w:cs="Arial"/>
          <w:sz w:val="22"/>
          <w:szCs w:val="22"/>
        </w:rPr>
        <w:t xml:space="preserve">  </w:t>
      </w:r>
      <w:r w:rsidR="00EF0379">
        <w:rPr>
          <w:rFonts w:ascii="Arial" w:hAnsi="Arial" w:cs="Arial"/>
          <w:sz w:val="22"/>
          <w:szCs w:val="22"/>
        </w:rPr>
        <w:t>She currently is a graduate student at Boston University working toward her degree in Public Health and Epidemiology</w:t>
      </w:r>
      <w:r w:rsidR="00EB5AF1">
        <w:rPr>
          <w:rFonts w:ascii="Arial" w:hAnsi="Arial" w:cs="Arial"/>
          <w:sz w:val="22"/>
          <w:szCs w:val="22"/>
        </w:rPr>
        <w:t>.</w:t>
      </w:r>
    </w:p>
    <w:p w14:paraId="4F505DFA" w14:textId="3C83939A" w:rsidR="004144EC" w:rsidRDefault="004144EC" w:rsidP="00534AD6">
      <w:pPr>
        <w:widowControl w:val="0"/>
        <w:adjustRightInd w:val="0"/>
        <w:jc w:val="both"/>
        <w:rPr>
          <w:rFonts w:ascii="Arial" w:hAnsi="Arial" w:cs="Arial"/>
          <w:sz w:val="22"/>
          <w:szCs w:val="22"/>
        </w:rPr>
      </w:pPr>
      <w:r>
        <w:rPr>
          <w:rFonts w:ascii="Arial" w:hAnsi="Arial" w:cs="Arial"/>
          <w:b/>
          <w:sz w:val="22"/>
          <w:szCs w:val="22"/>
        </w:rPr>
        <w:t xml:space="preserve">• </w:t>
      </w:r>
      <w:r w:rsidRPr="004144EC">
        <w:rPr>
          <w:rFonts w:ascii="Arial" w:hAnsi="Arial" w:cs="Arial"/>
          <w:b/>
          <w:sz w:val="22"/>
          <w:szCs w:val="22"/>
          <w:u w:val="single"/>
        </w:rPr>
        <w:t xml:space="preserve">Shawna </w:t>
      </w:r>
      <w:proofErr w:type="spellStart"/>
      <w:r w:rsidRPr="004144EC">
        <w:rPr>
          <w:rFonts w:ascii="Arial" w:hAnsi="Arial" w:cs="Arial"/>
          <w:b/>
          <w:sz w:val="22"/>
          <w:szCs w:val="22"/>
          <w:u w:val="single"/>
        </w:rPr>
        <w:t>Burgett</w:t>
      </w:r>
      <w:proofErr w:type="spellEnd"/>
      <w:r w:rsidRPr="004144EC">
        <w:rPr>
          <w:rFonts w:ascii="Arial" w:hAnsi="Arial" w:cs="Arial"/>
          <w:b/>
          <w:sz w:val="22"/>
          <w:szCs w:val="22"/>
          <w:u w:val="single"/>
        </w:rPr>
        <w:t>, Ph.D.</w:t>
      </w:r>
      <w:r>
        <w:rPr>
          <w:rFonts w:ascii="Arial" w:hAnsi="Arial" w:cs="Arial"/>
          <w:sz w:val="22"/>
          <w:szCs w:val="22"/>
        </w:rPr>
        <w:t xml:space="preserve"> </w:t>
      </w:r>
      <w:r w:rsidR="00590B58">
        <w:rPr>
          <w:rFonts w:ascii="Arial" w:hAnsi="Arial" w:cs="Arial"/>
          <w:sz w:val="22"/>
          <w:szCs w:val="22"/>
        </w:rPr>
        <w:t>was</w:t>
      </w:r>
      <w:r>
        <w:rPr>
          <w:rFonts w:ascii="Arial" w:hAnsi="Arial" w:cs="Arial"/>
          <w:sz w:val="22"/>
          <w:szCs w:val="22"/>
        </w:rPr>
        <w:t xml:space="preserve"> a post-doctoral fellow in Dr. Weiser-Evans laboratory </w:t>
      </w:r>
      <w:r w:rsidR="00590B58">
        <w:rPr>
          <w:rFonts w:ascii="Arial" w:hAnsi="Arial" w:cs="Arial"/>
          <w:sz w:val="22"/>
          <w:szCs w:val="22"/>
        </w:rPr>
        <w:t>for one- and one-half years</w:t>
      </w:r>
      <w:r w:rsidR="00EA2A5D">
        <w:rPr>
          <w:rFonts w:ascii="Arial" w:hAnsi="Arial" w:cs="Arial"/>
          <w:sz w:val="22"/>
          <w:szCs w:val="22"/>
        </w:rPr>
        <w:t>.</w:t>
      </w:r>
    </w:p>
    <w:p w14:paraId="2D064146" w14:textId="5CD69269" w:rsidR="001F15F1" w:rsidRPr="00705C10" w:rsidRDefault="001F15F1" w:rsidP="00534AD6">
      <w:pPr>
        <w:widowControl w:val="0"/>
        <w:adjustRightInd w:val="0"/>
        <w:jc w:val="both"/>
        <w:rPr>
          <w:rFonts w:ascii="Arial" w:hAnsi="Arial" w:cs="Arial"/>
          <w:b/>
          <w:sz w:val="22"/>
          <w:szCs w:val="22"/>
        </w:rPr>
      </w:pPr>
      <w:r>
        <w:rPr>
          <w:rFonts w:ascii="Arial" w:hAnsi="Arial" w:cs="Arial"/>
          <w:b/>
          <w:sz w:val="22"/>
          <w:szCs w:val="22"/>
        </w:rPr>
        <w:t xml:space="preserve">• </w:t>
      </w:r>
      <w:r w:rsidRPr="001F15F1">
        <w:rPr>
          <w:rFonts w:ascii="Arial" w:hAnsi="Arial" w:cs="Arial"/>
          <w:b/>
          <w:sz w:val="22"/>
          <w:szCs w:val="22"/>
          <w:u w:val="single"/>
        </w:rPr>
        <w:t>Austin Jolly</w:t>
      </w:r>
      <w:r>
        <w:rPr>
          <w:rFonts w:ascii="Arial" w:hAnsi="Arial" w:cs="Arial"/>
          <w:sz w:val="22"/>
          <w:szCs w:val="22"/>
        </w:rPr>
        <w:t xml:space="preserve"> is a </w:t>
      </w:r>
      <w:r w:rsidR="00590B58">
        <w:rPr>
          <w:rFonts w:ascii="Arial" w:hAnsi="Arial" w:cs="Arial"/>
          <w:sz w:val="22"/>
          <w:szCs w:val="22"/>
        </w:rPr>
        <w:t>current</w:t>
      </w:r>
      <w:r>
        <w:rPr>
          <w:rFonts w:ascii="Arial" w:hAnsi="Arial" w:cs="Arial"/>
          <w:sz w:val="22"/>
          <w:szCs w:val="22"/>
        </w:rPr>
        <w:t xml:space="preserve"> MSTP student in the lab</w:t>
      </w:r>
      <w:r w:rsidR="00590B58">
        <w:rPr>
          <w:rFonts w:ascii="Arial" w:hAnsi="Arial" w:cs="Arial"/>
          <w:sz w:val="22"/>
          <w:szCs w:val="22"/>
        </w:rPr>
        <w:t>,</w:t>
      </w:r>
      <w:r w:rsidR="00590B58" w:rsidRPr="00590B58">
        <w:rPr>
          <w:rFonts w:ascii="Arial" w:hAnsi="Arial" w:cs="Arial"/>
          <w:sz w:val="22"/>
          <w:szCs w:val="22"/>
        </w:rPr>
        <w:t xml:space="preserve"> </w:t>
      </w:r>
      <w:r w:rsidR="00590B58">
        <w:rPr>
          <w:rFonts w:ascii="Arial" w:hAnsi="Arial" w:cs="Arial"/>
          <w:sz w:val="22"/>
          <w:szCs w:val="22"/>
        </w:rPr>
        <w:t xml:space="preserve">was the recipient of a </w:t>
      </w:r>
      <w:proofErr w:type="spellStart"/>
      <w:r w:rsidR="00590B58">
        <w:rPr>
          <w:rFonts w:ascii="Arial" w:hAnsi="Arial" w:cs="Arial"/>
          <w:sz w:val="22"/>
          <w:szCs w:val="22"/>
        </w:rPr>
        <w:t>CFR</w:t>
      </w:r>
      <w:r w:rsidR="00590B58" w:rsidRPr="007E1E78">
        <w:rPr>
          <w:rFonts w:ascii="Arial" w:hAnsi="Arial" w:cs="Arial"/>
          <w:i/>
          <w:sz w:val="22"/>
          <w:szCs w:val="22"/>
        </w:rPr>
        <w:t>e</w:t>
      </w:r>
      <w:r w:rsidR="00590B58">
        <w:rPr>
          <w:rFonts w:ascii="Arial" w:hAnsi="Arial" w:cs="Arial"/>
          <w:sz w:val="22"/>
          <w:szCs w:val="22"/>
        </w:rPr>
        <w:t>T</w:t>
      </w:r>
      <w:proofErr w:type="spellEnd"/>
      <w:r w:rsidR="00590B58">
        <w:rPr>
          <w:rFonts w:ascii="Arial" w:hAnsi="Arial" w:cs="Arial"/>
          <w:sz w:val="22"/>
          <w:szCs w:val="22"/>
        </w:rPr>
        <w:t xml:space="preserve"> pre-doctoral fellowship award, </w:t>
      </w:r>
      <w:r w:rsidR="00EB5AF1">
        <w:rPr>
          <w:rFonts w:ascii="Arial" w:hAnsi="Arial" w:cs="Arial"/>
          <w:sz w:val="22"/>
          <w:szCs w:val="22"/>
        </w:rPr>
        <w:t>was</w:t>
      </w:r>
      <w:r w:rsidR="00590B58">
        <w:rPr>
          <w:rFonts w:ascii="Arial" w:hAnsi="Arial" w:cs="Arial"/>
          <w:sz w:val="22"/>
          <w:szCs w:val="22"/>
        </w:rPr>
        <w:t xml:space="preserve"> funded through the Pharmacology T32</w:t>
      </w:r>
      <w:r w:rsidR="00EB5AF1">
        <w:rPr>
          <w:rFonts w:ascii="Arial" w:hAnsi="Arial" w:cs="Arial"/>
          <w:sz w:val="22"/>
          <w:szCs w:val="22"/>
        </w:rPr>
        <w:t>, and is currently funded through an AHA predoctoral fellowship</w:t>
      </w:r>
      <w:r w:rsidR="00CD7A25">
        <w:rPr>
          <w:rFonts w:ascii="Arial" w:hAnsi="Arial" w:cs="Arial"/>
          <w:sz w:val="22"/>
          <w:szCs w:val="22"/>
        </w:rPr>
        <w:t xml:space="preserve"> (Lu, et. al. 2020 </w:t>
      </w:r>
      <w:r w:rsidR="00CD7A25" w:rsidRPr="00011629">
        <w:rPr>
          <w:rFonts w:ascii="Arial" w:hAnsi="Arial" w:cs="Arial"/>
          <w:i/>
          <w:sz w:val="22"/>
          <w:szCs w:val="22"/>
        </w:rPr>
        <w:t>ATVB</w:t>
      </w:r>
      <w:r w:rsidR="00CD7A25">
        <w:rPr>
          <w:rFonts w:ascii="Arial" w:hAnsi="Arial" w:cs="Arial"/>
          <w:sz w:val="22"/>
          <w:szCs w:val="22"/>
        </w:rPr>
        <w:t xml:space="preserve">, 40(2):394; Strand, et. al. 2020, </w:t>
      </w:r>
      <w:r w:rsidR="00CD7A25">
        <w:rPr>
          <w:rFonts w:ascii="Arial" w:hAnsi="Arial" w:cs="Arial"/>
          <w:i/>
          <w:sz w:val="22"/>
          <w:szCs w:val="22"/>
        </w:rPr>
        <w:t xml:space="preserve">ATVB, </w:t>
      </w:r>
      <w:r w:rsidR="00CD7A25">
        <w:rPr>
          <w:rFonts w:ascii="Arial" w:hAnsi="Arial" w:cs="Arial"/>
          <w:sz w:val="22"/>
          <w:szCs w:val="22"/>
        </w:rPr>
        <w:t xml:space="preserve">40(8):1854; Lu, et. al. 2020 </w:t>
      </w:r>
      <w:r w:rsidR="00CD7A25">
        <w:rPr>
          <w:rFonts w:ascii="Arial" w:hAnsi="Arial" w:cs="Arial"/>
          <w:i/>
          <w:sz w:val="22"/>
          <w:szCs w:val="22"/>
        </w:rPr>
        <w:t xml:space="preserve">JCI Insight, </w:t>
      </w:r>
      <w:r w:rsidR="00CD7A25">
        <w:rPr>
          <w:rFonts w:ascii="Arial" w:hAnsi="Arial" w:cs="Arial"/>
          <w:sz w:val="22"/>
          <w:szCs w:val="22"/>
        </w:rPr>
        <w:t>under review after revision)</w:t>
      </w:r>
      <w:r w:rsidR="00590B58">
        <w:rPr>
          <w:rFonts w:ascii="Arial" w:hAnsi="Arial" w:cs="Arial"/>
          <w:sz w:val="22"/>
          <w:szCs w:val="22"/>
        </w:rPr>
        <w:t>.</w:t>
      </w:r>
      <w:r w:rsidR="00705C10">
        <w:rPr>
          <w:rFonts w:ascii="Arial" w:hAnsi="Arial" w:cs="Arial"/>
          <w:sz w:val="22"/>
          <w:szCs w:val="22"/>
        </w:rPr>
        <w:t xml:space="preserve"> </w:t>
      </w:r>
      <w:r w:rsidR="00705C10">
        <w:rPr>
          <w:rFonts w:ascii="Arial" w:hAnsi="Arial" w:cs="Arial"/>
          <w:b/>
          <w:sz w:val="22"/>
          <w:szCs w:val="22"/>
        </w:rPr>
        <w:t>*He</w:t>
      </w:r>
      <w:r w:rsidR="0050245B">
        <w:rPr>
          <w:rFonts w:ascii="Arial" w:hAnsi="Arial" w:cs="Arial"/>
          <w:b/>
          <w:sz w:val="22"/>
          <w:szCs w:val="22"/>
        </w:rPr>
        <w:t xml:space="preserve"> is the recipient of best poster awards (2019 UC AMC MSTP retreat, UC AMC student research forum), won 1</w:t>
      </w:r>
      <w:r w:rsidR="0050245B" w:rsidRPr="0050245B">
        <w:rPr>
          <w:rFonts w:ascii="Arial" w:hAnsi="Arial" w:cs="Arial"/>
          <w:b/>
          <w:sz w:val="22"/>
          <w:szCs w:val="22"/>
          <w:vertAlign w:val="superscript"/>
        </w:rPr>
        <w:t>st</w:t>
      </w:r>
      <w:r w:rsidR="0050245B">
        <w:rPr>
          <w:rFonts w:ascii="Arial" w:hAnsi="Arial" w:cs="Arial"/>
          <w:b/>
          <w:sz w:val="22"/>
          <w:szCs w:val="22"/>
        </w:rPr>
        <w:t xml:space="preserve"> place 3-minute talk competition (2019 UC AMC, Intercampus [AMC/Boulder], finalist [top two] 3-minute talk competition statewide competition, and finalist [top 5]</w:t>
      </w:r>
      <w:r w:rsidR="00CD7A25">
        <w:rPr>
          <w:rFonts w:ascii="Arial" w:hAnsi="Arial" w:cs="Arial"/>
          <w:b/>
          <w:sz w:val="22"/>
          <w:szCs w:val="22"/>
        </w:rPr>
        <w:t xml:space="preserve"> </w:t>
      </w:r>
      <w:r w:rsidR="0050245B">
        <w:rPr>
          <w:rFonts w:ascii="Arial" w:hAnsi="Arial" w:cs="Arial"/>
          <w:b/>
          <w:sz w:val="22"/>
          <w:szCs w:val="22"/>
        </w:rPr>
        <w:t xml:space="preserve">3-minute talk competition regional competition, has presented at several on-campus and national meetings (AMC </w:t>
      </w:r>
      <w:proofErr w:type="spellStart"/>
      <w:r w:rsidR="0050245B">
        <w:rPr>
          <w:rFonts w:ascii="Arial" w:hAnsi="Arial" w:cs="Arial"/>
          <w:b/>
          <w:sz w:val="22"/>
          <w:szCs w:val="22"/>
        </w:rPr>
        <w:t>CFReT</w:t>
      </w:r>
      <w:proofErr w:type="spellEnd"/>
      <w:r w:rsidR="0050245B">
        <w:rPr>
          <w:rFonts w:ascii="Arial" w:hAnsi="Arial" w:cs="Arial"/>
          <w:b/>
          <w:sz w:val="22"/>
          <w:szCs w:val="22"/>
        </w:rPr>
        <w:t xml:space="preserve"> symposium, </w:t>
      </w:r>
      <w:r w:rsidR="00CD7A25">
        <w:rPr>
          <w:rFonts w:ascii="Arial" w:hAnsi="Arial" w:cs="Arial"/>
          <w:b/>
          <w:sz w:val="22"/>
          <w:szCs w:val="22"/>
        </w:rPr>
        <w:t>CU</w:t>
      </w:r>
      <w:r w:rsidR="0050245B">
        <w:rPr>
          <w:rFonts w:ascii="Arial" w:hAnsi="Arial" w:cs="Arial"/>
          <w:b/>
          <w:sz w:val="22"/>
          <w:szCs w:val="22"/>
        </w:rPr>
        <w:t xml:space="preserve"> Pharmacology student research symposium [2019, 2020 oral presentation], </w:t>
      </w:r>
      <w:r w:rsidR="00CD7A25">
        <w:rPr>
          <w:rFonts w:ascii="Arial" w:hAnsi="Arial" w:cs="Arial"/>
          <w:b/>
          <w:sz w:val="22"/>
          <w:szCs w:val="22"/>
        </w:rPr>
        <w:t>CU</w:t>
      </w:r>
      <w:r w:rsidR="0050245B">
        <w:rPr>
          <w:rFonts w:ascii="Arial" w:hAnsi="Arial" w:cs="Arial"/>
          <w:b/>
          <w:sz w:val="22"/>
          <w:szCs w:val="22"/>
        </w:rPr>
        <w:t xml:space="preserve"> AMC MSTP student retreat [2019 poster, 2020 oral presentation]), and was the recipient of the </w:t>
      </w:r>
      <w:proofErr w:type="spellStart"/>
      <w:r w:rsidR="0050245B">
        <w:rPr>
          <w:rFonts w:ascii="Arial" w:hAnsi="Arial" w:cs="Arial"/>
          <w:b/>
          <w:sz w:val="22"/>
          <w:szCs w:val="22"/>
        </w:rPr>
        <w:t>Gottesfeld</w:t>
      </w:r>
      <w:proofErr w:type="spellEnd"/>
      <w:r w:rsidR="0050245B">
        <w:rPr>
          <w:rFonts w:ascii="Arial" w:hAnsi="Arial" w:cs="Arial"/>
          <w:b/>
          <w:sz w:val="22"/>
          <w:szCs w:val="22"/>
        </w:rPr>
        <w:t xml:space="preserve"> Memorial Award for Outstanding Medical Student.</w:t>
      </w:r>
    </w:p>
    <w:p w14:paraId="4353318A" w14:textId="27BB666A" w:rsidR="00534AD6" w:rsidRDefault="009B6FF9" w:rsidP="00534AD6">
      <w:pPr>
        <w:jc w:val="both"/>
        <w:rPr>
          <w:rStyle w:val="apple-converted-space"/>
          <w:rFonts w:ascii="Arial" w:hAnsi="Arial" w:cs="Arial"/>
          <w:b/>
          <w:color w:val="000000"/>
          <w:sz w:val="22"/>
          <w:szCs w:val="22"/>
        </w:rPr>
      </w:pPr>
      <w:r>
        <w:rPr>
          <w:rFonts w:ascii="Arial" w:hAnsi="Arial" w:cs="Arial"/>
          <w:b/>
          <w:sz w:val="22"/>
          <w:szCs w:val="22"/>
        </w:rPr>
        <w:t xml:space="preserve">• </w:t>
      </w:r>
      <w:r w:rsidR="00590B58" w:rsidRPr="009B6FF9">
        <w:rPr>
          <w:rFonts w:ascii="Arial" w:hAnsi="Arial" w:cs="Arial"/>
          <w:b/>
          <w:sz w:val="22"/>
          <w:szCs w:val="22"/>
          <w:u w:val="single"/>
        </w:rPr>
        <w:t>Allison Dubner</w:t>
      </w:r>
      <w:r w:rsidR="00590B58">
        <w:rPr>
          <w:rFonts w:ascii="Arial" w:hAnsi="Arial" w:cs="Arial"/>
          <w:b/>
          <w:sz w:val="22"/>
          <w:szCs w:val="22"/>
        </w:rPr>
        <w:t xml:space="preserve"> </w:t>
      </w:r>
      <w:r w:rsidR="00590B58">
        <w:rPr>
          <w:rFonts w:ascii="Arial" w:hAnsi="Arial" w:cs="Arial"/>
          <w:sz w:val="22"/>
          <w:szCs w:val="22"/>
        </w:rPr>
        <w:t xml:space="preserve">is a current pre-doctoral candidate in the Integrated Physiology graduate program and </w:t>
      </w:r>
      <w:r w:rsidR="00EB5AF1">
        <w:rPr>
          <w:rFonts w:ascii="Arial" w:hAnsi="Arial" w:cs="Arial"/>
          <w:sz w:val="22"/>
          <w:szCs w:val="22"/>
        </w:rPr>
        <w:t>wa</w:t>
      </w:r>
      <w:r w:rsidR="00590B58">
        <w:rPr>
          <w:rFonts w:ascii="Arial" w:hAnsi="Arial" w:cs="Arial"/>
          <w:sz w:val="22"/>
          <w:szCs w:val="22"/>
        </w:rPr>
        <w:t>s the recipient of a CCTSI TL1 pre-doctoral fellowship award</w:t>
      </w:r>
      <w:r w:rsidR="00CD7A25">
        <w:rPr>
          <w:rFonts w:ascii="Arial" w:hAnsi="Arial" w:cs="Arial"/>
          <w:sz w:val="22"/>
          <w:szCs w:val="22"/>
        </w:rPr>
        <w:t xml:space="preserve"> (Strand, et. al. 2020, </w:t>
      </w:r>
      <w:r w:rsidR="00CD7A25">
        <w:rPr>
          <w:rFonts w:ascii="Arial" w:hAnsi="Arial" w:cs="Arial"/>
          <w:i/>
          <w:sz w:val="22"/>
          <w:szCs w:val="22"/>
        </w:rPr>
        <w:t xml:space="preserve">ATVB, </w:t>
      </w:r>
      <w:r w:rsidR="00CD7A25">
        <w:rPr>
          <w:rFonts w:ascii="Arial" w:hAnsi="Arial" w:cs="Arial"/>
          <w:sz w:val="22"/>
          <w:szCs w:val="22"/>
        </w:rPr>
        <w:t xml:space="preserve">40(8):1854; Lu, et. al. 2020 </w:t>
      </w:r>
      <w:r w:rsidR="00CD7A25">
        <w:rPr>
          <w:rFonts w:ascii="Arial" w:hAnsi="Arial" w:cs="Arial"/>
          <w:i/>
          <w:sz w:val="22"/>
          <w:szCs w:val="22"/>
        </w:rPr>
        <w:t xml:space="preserve">JCI Insight, </w:t>
      </w:r>
      <w:r w:rsidR="00CD7A25">
        <w:rPr>
          <w:rFonts w:ascii="Arial" w:hAnsi="Arial" w:cs="Arial"/>
          <w:sz w:val="22"/>
          <w:szCs w:val="22"/>
        </w:rPr>
        <w:t>under review after revision)</w:t>
      </w:r>
      <w:r w:rsidR="00590B58">
        <w:rPr>
          <w:rFonts w:ascii="Arial" w:hAnsi="Arial" w:cs="Arial"/>
          <w:sz w:val="22"/>
          <w:szCs w:val="22"/>
        </w:rPr>
        <w:t>.</w:t>
      </w:r>
      <w:r w:rsidR="00534AD6">
        <w:rPr>
          <w:rFonts w:ascii="Arial" w:hAnsi="Arial" w:cs="Arial"/>
          <w:sz w:val="22"/>
          <w:szCs w:val="22"/>
        </w:rPr>
        <w:t xml:space="preserve"> *</w:t>
      </w:r>
      <w:r w:rsidR="00534AD6" w:rsidRPr="00534AD6">
        <w:rPr>
          <w:rFonts w:ascii="Arial" w:hAnsi="Arial" w:cs="Arial"/>
          <w:b/>
          <w:sz w:val="22"/>
          <w:szCs w:val="22"/>
        </w:rPr>
        <w:t xml:space="preserve">She was accepted </w:t>
      </w:r>
      <w:r w:rsidR="00534AD6" w:rsidRPr="00534AD6">
        <w:rPr>
          <w:rFonts w:ascii="Arial" w:hAnsi="Arial" w:cs="Arial"/>
          <w:b/>
          <w:color w:val="000000"/>
          <w:sz w:val="22"/>
          <w:szCs w:val="22"/>
        </w:rPr>
        <w:t>for both a poster and oral presentation at Translational Science 2020 (April 2020, Washington DC. Cancelled due to COVID-19 pandemic).</w:t>
      </w:r>
      <w:r w:rsidR="00534AD6" w:rsidRPr="00534AD6">
        <w:rPr>
          <w:rStyle w:val="apple-converted-space"/>
          <w:rFonts w:ascii="Arial" w:hAnsi="Arial" w:cs="Arial"/>
          <w:b/>
          <w:color w:val="000000"/>
          <w:sz w:val="22"/>
          <w:szCs w:val="22"/>
        </w:rPr>
        <w:t> </w:t>
      </w:r>
    </w:p>
    <w:p w14:paraId="5B54AF26" w14:textId="281A4551" w:rsidR="0052520A" w:rsidRPr="00EF0379" w:rsidRDefault="0052520A" w:rsidP="00534AD6">
      <w:pPr>
        <w:jc w:val="both"/>
        <w:rPr>
          <w:rStyle w:val="apple-converted-space"/>
          <w:rFonts w:ascii="Arial" w:hAnsi="Arial" w:cs="Arial"/>
          <w:color w:val="000000"/>
          <w:sz w:val="22"/>
          <w:szCs w:val="22"/>
        </w:rPr>
      </w:pPr>
      <w:r>
        <w:rPr>
          <w:rStyle w:val="apple-converted-space"/>
          <w:rFonts w:ascii="Arial" w:hAnsi="Arial" w:cs="Arial"/>
          <w:b/>
          <w:color w:val="000000"/>
          <w:sz w:val="22"/>
          <w:szCs w:val="22"/>
        </w:rPr>
        <w:lastRenderedPageBreak/>
        <w:t xml:space="preserve">• </w:t>
      </w:r>
      <w:r w:rsidRPr="0052520A">
        <w:rPr>
          <w:rStyle w:val="apple-converted-space"/>
          <w:rFonts w:ascii="Arial" w:hAnsi="Arial" w:cs="Arial"/>
          <w:b/>
          <w:color w:val="000000"/>
          <w:sz w:val="22"/>
          <w:szCs w:val="22"/>
          <w:u w:val="single"/>
        </w:rPr>
        <w:t xml:space="preserve">Danielle </w:t>
      </w:r>
      <w:proofErr w:type="spellStart"/>
      <w:r w:rsidRPr="0052520A">
        <w:rPr>
          <w:rStyle w:val="apple-converted-space"/>
          <w:rFonts w:ascii="Arial" w:hAnsi="Arial" w:cs="Arial"/>
          <w:b/>
          <w:color w:val="000000"/>
          <w:sz w:val="22"/>
          <w:szCs w:val="22"/>
          <w:u w:val="single"/>
        </w:rPr>
        <w:t>Bruns</w:t>
      </w:r>
      <w:proofErr w:type="spellEnd"/>
      <w:r>
        <w:rPr>
          <w:rStyle w:val="apple-converted-space"/>
          <w:rFonts w:ascii="Arial" w:hAnsi="Arial" w:cs="Arial"/>
          <w:b/>
          <w:color w:val="000000"/>
          <w:sz w:val="22"/>
          <w:szCs w:val="22"/>
        </w:rPr>
        <w:t xml:space="preserve"> </w:t>
      </w:r>
      <w:r w:rsidR="00EF0379">
        <w:rPr>
          <w:rStyle w:val="apple-converted-space"/>
          <w:rFonts w:ascii="Arial" w:hAnsi="Arial" w:cs="Arial"/>
          <w:color w:val="000000"/>
          <w:sz w:val="22"/>
          <w:szCs w:val="22"/>
        </w:rPr>
        <w:t>is currently an Assistant Professor at the University of Wyoming.  She was a postdoctoral fellow in the Cardiology Division of our Institution and was co-mentored by me and Dr. Walker. She is the recipient of an active NIH K01 award and is being mentored by me.</w:t>
      </w:r>
    </w:p>
    <w:p w14:paraId="57FF8E70" w14:textId="77777777" w:rsidR="00E84991" w:rsidRDefault="00E84991" w:rsidP="00534AD6">
      <w:pPr>
        <w:jc w:val="both"/>
        <w:rPr>
          <w:rStyle w:val="apple-converted-space"/>
          <w:rFonts w:ascii="Arial" w:hAnsi="Arial" w:cs="Arial"/>
          <w:b/>
          <w:color w:val="000000"/>
          <w:sz w:val="22"/>
          <w:szCs w:val="22"/>
        </w:rPr>
      </w:pPr>
    </w:p>
    <w:p w14:paraId="02084B6A" w14:textId="5E6F98DB" w:rsidR="00E84991" w:rsidRPr="00406DE4" w:rsidRDefault="00E84991" w:rsidP="00B9417A">
      <w:pPr>
        <w:rPr>
          <w:rStyle w:val="apple-converted-space"/>
          <w:rFonts w:ascii="Arial" w:hAnsi="Arial" w:cs="Arial"/>
          <w:b/>
          <w:color w:val="000000"/>
          <w:sz w:val="22"/>
          <w:szCs w:val="22"/>
        </w:rPr>
      </w:pPr>
      <w:r w:rsidRPr="00406DE4">
        <w:rPr>
          <w:rStyle w:val="apple-converted-space"/>
          <w:rFonts w:ascii="Arial" w:hAnsi="Arial" w:cs="Arial"/>
          <w:b/>
          <w:color w:val="000000"/>
          <w:sz w:val="22"/>
          <w:szCs w:val="22"/>
        </w:rPr>
        <w:t>Other Mentees:</w:t>
      </w:r>
    </w:p>
    <w:p w14:paraId="1341C421" w14:textId="236BCC51" w:rsidR="00E84991" w:rsidRPr="00E84991" w:rsidRDefault="00E84991" w:rsidP="00534AD6">
      <w:pPr>
        <w:jc w:val="both"/>
        <w:rPr>
          <w:rFonts w:ascii="Arial" w:hAnsi="Arial" w:cs="Arial"/>
          <w:sz w:val="22"/>
          <w:szCs w:val="22"/>
        </w:rPr>
      </w:pPr>
      <w:r>
        <w:rPr>
          <w:rFonts w:ascii="Arial" w:hAnsi="Arial" w:cs="Arial"/>
          <w:sz w:val="22"/>
          <w:szCs w:val="22"/>
        </w:rPr>
        <w:t xml:space="preserve">• </w:t>
      </w:r>
      <w:r w:rsidRPr="00E84991">
        <w:rPr>
          <w:rFonts w:ascii="Arial" w:hAnsi="Arial" w:cs="Arial"/>
          <w:sz w:val="22"/>
          <w:szCs w:val="22"/>
        </w:rPr>
        <w:t>Dona Brekke, M.D. Pediatric Fellow, UCD</w:t>
      </w:r>
    </w:p>
    <w:p w14:paraId="76E3D855" w14:textId="0ADF9E42" w:rsidR="00E84991" w:rsidRDefault="00E84991" w:rsidP="00534AD6">
      <w:pPr>
        <w:jc w:val="both"/>
        <w:rPr>
          <w:rFonts w:ascii="Arial" w:hAnsi="Arial" w:cs="Arial"/>
          <w:sz w:val="22"/>
          <w:szCs w:val="22"/>
        </w:rPr>
      </w:pPr>
      <w:r>
        <w:rPr>
          <w:rFonts w:ascii="Arial" w:hAnsi="Arial" w:cs="Arial"/>
          <w:sz w:val="22"/>
          <w:szCs w:val="22"/>
        </w:rPr>
        <w:t xml:space="preserve">• </w:t>
      </w:r>
      <w:r w:rsidRPr="00E84991">
        <w:rPr>
          <w:rFonts w:ascii="Arial" w:hAnsi="Arial" w:cs="Arial"/>
          <w:sz w:val="22"/>
          <w:szCs w:val="22"/>
        </w:rPr>
        <w:t>James Cooper, M.D. Renal Fellow, UCD/AMC, Curren</w:t>
      </w:r>
      <w:r w:rsidR="00935A68">
        <w:rPr>
          <w:rFonts w:ascii="Arial" w:hAnsi="Arial" w:cs="Arial"/>
          <w:sz w:val="22"/>
          <w:szCs w:val="22"/>
        </w:rPr>
        <w:t>t</w:t>
      </w:r>
      <w:r w:rsidRPr="00E84991">
        <w:rPr>
          <w:rFonts w:ascii="Arial" w:hAnsi="Arial" w:cs="Arial"/>
          <w:sz w:val="22"/>
          <w:szCs w:val="22"/>
        </w:rPr>
        <w:t xml:space="preserve">ly Associate Professor of Medicine </w:t>
      </w:r>
      <w:r w:rsidR="00CD7A25">
        <w:rPr>
          <w:rFonts w:ascii="Arial" w:hAnsi="Arial" w:cs="Arial"/>
          <w:sz w:val="22"/>
          <w:szCs w:val="22"/>
        </w:rPr>
        <w:t xml:space="preserve">CU </w:t>
      </w:r>
      <w:r w:rsidRPr="00E84991">
        <w:rPr>
          <w:rFonts w:ascii="Arial" w:hAnsi="Arial" w:cs="Arial"/>
          <w:sz w:val="22"/>
          <w:szCs w:val="22"/>
        </w:rPr>
        <w:t>AMC</w:t>
      </w:r>
    </w:p>
    <w:p w14:paraId="1E5E9C45" w14:textId="77777777" w:rsidR="00E84991" w:rsidRPr="00E84991" w:rsidRDefault="00E84991" w:rsidP="00E84991">
      <w:pPr>
        <w:rPr>
          <w:rFonts w:ascii="Arial" w:hAnsi="Arial" w:cs="Arial"/>
          <w:sz w:val="22"/>
          <w:szCs w:val="22"/>
        </w:rPr>
      </w:pPr>
      <w:r w:rsidRPr="00E84991">
        <w:rPr>
          <w:rFonts w:ascii="Arial" w:hAnsi="Arial" w:cs="Arial"/>
          <w:sz w:val="22"/>
          <w:szCs w:val="22"/>
        </w:rPr>
        <w:t>• Terry Williams</w:t>
      </w:r>
      <w:r w:rsidRPr="00E84991">
        <w:rPr>
          <w:rFonts w:ascii="Arial" w:hAnsi="Arial" w:cs="Arial"/>
          <w:sz w:val="22"/>
          <w:szCs w:val="22"/>
        </w:rPr>
        <w:tab/>
      </w:r>
      <w:r w:rsidRPr="00E84991">
        <w:rPr>
          <w:rFonts w:ascii="Arial" w:hAnsi="Arial" w:cs="Arial"/>
          <w:sz w:val="22"/>
          <w:szCs w:val="22"/>
        </w:rPr>
        <w:tab/>
      </w:r>
      <w:r w:rsidRPr="00E84991">
        <w:rPr>
          <w:rFonts w:ascii="Arial" w:hAnsi="Arial" w:cs="Arial"/>
          <w:sz w:val="22"/>
          <w:szCs w:val="22"/>
        </w:rPr>
        <w:tab/>
        <w:t>Master’s Thesis Committee Member</w:t>
      </w:r>
    </w:p>
    <w:p w14:paraId="2E9DCE39" w14:textId="29358679" w:rsidR="00E84991" w:rsidRPr="00E84991" w:rsidRDefault="00E84991" w:rsidP="00E84991">
      <w:pPr>
        <w:rPr>
          <w:rFonts w:ascii="Arial" w:hAnsi="Arial" w:cs="Arial"/>
          <w:sz w:val="22"/>
          <w:szCs w:val="22"/>
        </w:rPr>
      </w:pPr>
      <w:r>
        <w:rPr>
          <w:rFonts w:ascii="Arial" w:hAnsi="Arial" w:cs="Arial"/>
          <w:sz w:val="22"/>
          <w:szCs w:val="22"/>
        </w:rPr>
        <w:t xml:space="preserve">• </w:t>
      </w:r>
      <w:proofErr w:type="spellStart"/>
      <w:r w:rsidRPr="00E84991">
        <w:rPr>
          <w:rFonts w:ascii="Arial" w:hAnsi="Arial" w:cs="Arial"/>
          <w:sz w:val="22"/>
          <w:szCs w:val="22"/>
        </w:rPr>
        <w:t>Arkadiy</w:t>
      </w:r>
      <w:proofErr w:type="spellEnd"/>
      <w:r w:rsidRPr="00E84991">
        <w:rPr>
          <w:rFonts w:ascii="Arial" w:hAnsi="Arial" w:cs="Arial"/>
          <w:sz w:val="22"/>
          <w:szCs w:val="22"/>
        </w:rPr>
        <w:t xml:space="preserve"> </w:t>
      </w:r>
      <w:proofErr w:type="spellStart"/>
      <w:r w:rsidRPr="00E84991">
        <w:rPr>
          <w:rFonts w:ascii="Arial" w:hAnsi="Arial" w:cs="Arial"/>
          <w:sz w:val="22"/>
          <w:szCs w:val="22"/>
        </w:rPr>
        <w:t>Palvonov</w:t>
      </w:r>
      <w:proofErr w:type="spellEnd"/>
      <w:r w:rsidRPr="00E84991">
        <w:rPr>
          <w:rFonts w:ascii="Arial" w:hAnsi="Arial" w:cs="Arial"/>
          <w:sz w:val="22"/>
          <w:szCs w:val="22"/>
        </w:rPr>
        <w:tab/>
      </w:r>
      <w:r w:rsidRPr="00E84991">
        <w:rPr>
          <w:rFonts w:ascii="Arial" w:hAnsi="Arial" w:cs="Arial"/>
          <w:sz w:val="22"/>
          <w:szCs w:val="22"/>
        </w:rPr>
        <w:tab/>
      </w:r>
      <w:r w:rsidRPr="00E84991">
        <w:rPr>
          <w:rFonts w:ascii="Arial" w:hAnsi="Arial" w:cs="Arial"/>
          <w:sz w:val="22"/>
          <w:szCs w:val="22"/>
        </w:rPr>
        <w:tab/>
        <w:t>Master’s Thesis Committee Member</w:t>
      </w:r>
    </w:p>
    <w:p w14:paraId="76FD1B4C" w14:textId="057486BC" w:rsidR="00E84991" w:rsidRPr="00E84991" w:rsidRDefault="00E84991" w:rsidP="00E84991">
      <w:pPr>
        <w:rPr>
          <w:rFonts w:ascii="Arial" w:hAnsi="Arial" w:cs="Arial"/>
          <w:sz w:val="22"/>
          <w:szCs w:val="22"/>
        </w:rPr>
      </w:pPr>
      <w:r>
        <w:rPr>
          <w:rFonts w:ascii="Arial" w:hAnsi="Arial" w:cs="Arial"/>
          <w:sz w:val="22"/>
          <w:szCs w:val="22"/>
        </w:rPr>
        <w:t xml:space="preserve">• </w:t>
      </w:r>
      <w:r w:rsidRPr="00E84991">
        <w:rPr>
          <w:rFonts w:ascii="Arial" w:hAnsi="Arial" w:cs="Arial"/>
          <w:sz w:val="22"/>
          <w:szCs w:val="22"/>
        </w:rPr>
        <w:t>Jason Stafford</w:t>
      </w:r>
      <w:r w:rsidRPr="00E84991">
        <w:rPr>
          <w:rFonts w:ascii="Arial" w:hAnsi="Arial" w:cs="Arial"/>
          <w:sz w:val="22"/>
          <w:szCs w:val="22"/>
        </w:rPr>
        <w:tab/>
      </w:r>
      <w:r w:rsidRPr="00E84991">
        <w:rPr>
          <w:rFonts w:ascii="Arial" w:hAnsi="Arial" w:cs="Arial"/>
          <w:sz w:val="22"/>
          <w:szCs w:val="22"/>
        </w:rPr>
        <w:tab/>
      </w:r>
      <w:r w:rsidRPr="00E84991">
        <w:rPr>
          <w:rFonts w:ascii="Arial" w:hAnsi="Arial" w:cs="Arial"/>
          <w:sz w:val="22"/>
          <w:szCs w:val="22"/>
        </w:rPr>
        <w:tab/>
        <w:t>Master’s Thesis Committee Member</w:t>
      </w:r>
    </w:p>
    <w:p w14:paraId="670D3475" w14:textId="6261854E" w:rsidR="00E84991" w:rsidRPr="00E84991" w:rsidRDefault="00E84991" w:rsidP="00E84991">
      <w:pPr>
        <w:rPr>
          <w:rFonts w:ascii="Arial" w:hAnsi="Arial" w:cs="Arial"/>
          <w:color w:val="000000"/>
          <w:sz w:val="22"/>
          <w:szCs w:val="22"/>
        </w:rPr>
      </w:pPr>
      <w:r>
        <w:rPr>
          <w:rFonts w:ascii="Arial" w:hAnsi="Arial" w:cs="Arial"/>
          <w:color w:val="000000"/>
          <w:sz w:val="22"/>
          <w:szCs w:val="22"/>
        </w:rPr>
        <w:t xml:space="preserve">• </w:t>
      </w:r>
      <w:r w:rsidRPr="00E84991">
        <w:rPr>
          <w:rFonts w:ascii="Arial" w:hAnsi="Arial" w:cs="Arial"/>
          <w:color w:val="000000"/>
          <w:sz w:val="22"/>
          <w:szCs w:val="22"/>
        </w:rPr>
        <w:t xml:space="preserve">Marisha </w:t>
      </w:r>
      <w:proofErr w:type="spellStart"/>
      <w:r w:rsidRPr="00E84991">
        <w:rPr>
          <w:rFonts w:ascii="Arial" w:hAnsi="Arial" w:cs="Arial"/>
          <w:color w:val="000000"/>
          <w:sz w:val="22"/>
          <w:szCs w:val="22"/>
        </w:rPr>
        <w:t>Godek</w:t>
      </w:r>
      <w:proofErr w:type="spellEnd"/>
      <w:r w:rsidRPr="00E84991">
        <w:rPr>
          <w:rFonts w:ascii="Arial" w:hAnsi="Arial" w:cs="Arial"/>
          <w:color w:val="000000"/>
          <w:sz w:val="22"/>
          <w:szCs w:val="22"/>
        </w:rPr>
        <w:tab/>
      </w:r>
      <w:r w:rsidRPr="00E84991">
        <w:rPr>
          <w:rFonts w:ascii="Arial" w:hAnsi="Arial" w:cs="Arial"/>
          <w:color w:val="000000"/>
          <w:sz w:val="22"/>
          <w:szCs w:val="22"/>
        </w:rPr>
        <w:tab/>
      </w:r>
      <w:r w:rsidRPr="00E84991">
        <w:rPr>
          <w:rFonts w:ascii="Arial" w:hAnsi="Arial" w:cs="Arial"/>
          <w:color w:val="000000"/>
          <w:sz w:val="22"/>
          <w:szCs w:val="22"/>
        </w:rPr>
        <w:tab/>
        <w:t>Ph.D. Thesis Committee Member</w:t>
      </w:r>
    </w:p>
    <w:p w14:paraId="00A26478" w14:textId="5243E537" w:rsidR="00E84991" w:rsidRPr="00E84991" w:rsidRDefault="00E84991" w:rsidP="00E84991">
      <w:pPr>
        <w:rPr>
          <w:rFonts w:ascii="Arial" w:hAnsi="Arial" w:cs="Arial"/>
          <w:sz w:val="22"/>
          <w:szCs w:val="22"/>
        </w:rPr>
      </w:pPr>
      <w:r>
        <w:rPr>
          <w:rFonts w:ascii="Arial" w:hAnsi="Arial" w:cs="Arial"/>
          <w:sz w:val="22"/>
          <w:szCs w:val="22"/>
        </w:rPr>
        <w:t xml:space="preserve">• </w:t>
      </w:r>
      <w:r w:rsidRPr="00E84991">
        <w:rPr>
          <w:rFonts w:ascii="Arial" w:hAnsi="Arial" w:cs="Arial"/>
          <w:sz w:val="22"/>
          <w:szCs w:val="22"/>
        </w:rPr>
        <w:t xml:space="preserve">Roopa </w:t>
      </w:r>
      <w:proofErr w:type="spellStart"/>
      <w:r w:rsidRPr="00E84991">
        <w:rPr>
          <w:rFonts w:ascii="Arial" w:hAnsi="Arial" w:cs="Arial"/>
          <w:sz w:val="22"/>
          <w:szCs w:val="22"/>
        </w:rPr>
        <w:t>Thukaram</w:t>
      </w:r>
      <w:proofErr w:type="spellEnd"/>
      <w:r w:rsidRPr="00E84991">
        <w:rPr>
          <w:rFonts w:ascii="Arial" w:hAnsi="Arial" w:cs="Arial"/>
          <w:sz w:val="22"/>
          <w:szCs w:val="22"/>
        </w:rPr>
        <w:t xml:space="preserve">, M.D.      </w:t>
      </w:r>
      <w:r w:rsidRPr="00E84991">
        <w:rPr>
          <w:rFonts w:ascii="Arial" w:hAnsi="Arial" w:cs="Arial"/>
          <w:sz w:val="22"/>
          <w:szCs w:val="22"/>
        </w:rPr>
        <w:tab/>
      </w:r>
      <w:r w:rsidRPr="00E84991">
        <w:rPr>
          <w:rFonts w:ascii="Arial" w:hAnsi="Arial" w:cs="Arial"/>
          <w:sz w:val="22"/>
          <w:szCs w:val="22"/>
        </w:rPr>
        <w:tab/>
        <w:t>Pediatric Fellow Mentor</w:t>
      </w:r>
    </w:p>
    <w:p w14:paraId="70F4FBA6" w14:textId="11BD4DB1" w:rsidR="00E84991" w:rsidRPr="00E84991" w:rsidRDefault="00E84991" w:rsidP="00E84991">
      <w:pPr>
        <w:jc w:val="both"/>
        <w:rPr>
          <w:rFonts w:ascii="Arial" w:hAnsi="Arial" w:cs="Arial"/>
          <w:color w:val="000000"/>
          <w:sz w:val="22"/>
          <w:szCs w:val="22"/>
        </w:rPr>
      </w:pPr>
      <w:r>
        <w:rPr>
          <w:rFonts w:ascii="Arial" w:hAnsi="Arial" w:cs="Arial"/>
          <w:color w:val="000000"/>
          <w:sz w:val="22"/>
          <w:szCs w:val="22"/>
        </w:rPr>
        <w:t xml:space="preserve">• </w:t>
      </w:r>
      <w:r w:rsidRPr="00E84991">
        <w:rPr>
          <w:rFonts w:ascii="Arial" w:hAnsi="Arial" w:cs="Arial"/>
          <w:color w:val="000000"/>
          <w:sz w:val="22"/>
          <w:szCs w:val="22"/>
        </w:rPr>
        <w:t>Katie Ware</w:t>
      </w:r>
      <w:r w:rsidRPr="00E84991">
        <w:rPr>
          <w:rFonts w:ascii="Arial" w:hAnsi="Arial" w:cs="Arial"/>
          <w:color w:val="000000"/>
          <w:sz w:val="22"/>
          <w:szCs w:val="22"/>
        </w:rPr>
        <w:tab/>
      </w:r>
      <w:r w:rsidRPr="00E84991">
        <w:rPr>
          <w:rFonts w:ascii="Arial" w:hAnsi="Arial" w:cs="Arial"/>
          <w:color w:val="000000"/>
          <w:sz w:val="22"/>
          <w:szCs w:val="22"/>
        </w:rPr>
        <w:tab/>
      </w:r>
      <w:r w:rsidRPr="00E84991">
        <w:rPr>
          <w:rFonts w:ascii="Arial" w:hAnsi="Arial" w:cs="Arial"/>
          <w:color w:val="000000"/>
          <w:sz w:val="22"/>
          <w:szCs w:val="22"/>
        </w:rPr>
        <w:tab/>
      </w:r>
      <w:r w:rsidRPr="00E84991">
        <w:rPr>
          <w:rFonts w:ascii="Arial" w:hAnsi="Arial" w:cs="Arial"/>
          <w:color w:val="000000"/>
          <w:sz w:val="22"/>
          <w:szCs w:val="22"/>
        </w:rPr>
        <w:tab/>
        <w:t>Ph.D. Thesis Committee Member</w:t>
      </w:r>
    </w:p>
    <w:p w14:paraId="01670805" w14:textId="265A498E" w:rsidR="00E84991" w:rsidRPr="00E84991" w:rsidRDefault="00E84991" w:rsidP="00E84991">
      <w:pPr>
        <w:jc w:val="both"/>
        <w:rPr>
          <w:rFonts w:ascii="Arial" w:hAnsi="Arial" w:cs="Arial"/>
          <w:color w:val="000000"/>
          <w:sz w:val="22"/>
          <w:szCs w:val="22"/>
        </w:rPr>
      </w:pPr>
      <w:r>
        <w:rPr>
          <w:rFonts w:ascii="Arial" w:hAnsi="Arial" w:cs="Arial"/>
          <w:color w:val="000000"/>
          <w:sz w:val="22"/>
          <w:szCs w:val="22"/>
        </w:rPr>
        <w:t xml:space="preserve">• </w:t>
      </w:r>
      <w:r w:rsidRPr="00E84991">
        <w:rPr>
          <w:rFonts w:ascii="Arial" w:hAnsi="Arial" w:cs="Arial"/>
          <w:color w:val="000000"/>
          <w:sz w:val="22"/>
          <w:szCs w:val="22"/>
        </w:rPr>
        <w:t xml:space="preserve">Wes </w:t>
      </w:r>
      <w:proofErr w:type="spellStart"/>
      <w:r w:rsidRPr="00E84991">
        <w:rPr>
          <w:rFonts w:ascii="Arial" w:hAnsi="Arial" w:cs="Arial"/>
          <w:color w:val="000000"/>
          <w:sz w:val="22"/>
          <w:szCs w:val="22"/>
        </w:rPr>
        <w:t>Blakesly</w:t>
      </w:r>
      <w:proofErr w:type="spellEnd"/>
      <w:r w:rsidRPr="00E84991">
        <w:rPr>
          <w:rFonts w:ascii="Arial" w:hAnsi="Arial" w:cs="Arial"/>
          <w:color w:val="000000"/>
          <w:sz w:val="22"/>
          <w:szCs w:val="22"/>
        </w:rPr>
        <w:tab/>
        <w:t xml:space="preserve">           </w:t>
      </w:r>
      <w:r w:rsidRPr="00E84991">
        <w:rPr>
          <w:rFonts w:ascii="Arial" w:hAnsi="Arial" w:cs="Arial"/>
          <w:color w:val="000000"/>
          <w:sz w:val="22"/>
          <w:szCs w:val="22"/>
        </w:rPr>
        <w:tab/>
      </w:r>
      <w:r w:rsidRPr="00E84991">
        <w:rPr>
          <w:rFonts w:ascii="Arial" w:hAnsi="Arial" w:cs="Arial"/>
          <w:color w:val="000000"/>
          <w:sz w:val="22"/>
          <w:szCs w:val="22"/>
        </w:rPr>
        <w:tab/>
      </w:r>
      <w:r w:rsidRPr="00E84991">
        <w:rPr>
          <w:rFonts w:ascii="Arial" w:hAnsi="Arial" w:cs="Arial"/>
          <w:color w:val="000000"/>
          <w:sz w:val="22"/>
          <w:szCs w:val="22"/>
        </w:rPr>
        <w:tab/>
        <w:t>Ph.D. Thesis Committee Member</w:t>
      </w:r>
    </w:p>
    <w:p w14:paraId="68AB5871" w14:textId="70C4A6A6" w:rsidR="00E84991" w:rsidRPr="00E84991" w:rsidRDefault="00E84991" w:rsidP="00E84991">
      <w:pPr>
        <w:rPr>
          <w:rFonts w:ascii="Arial" w:hAnsi="Arial" w:cs="Arial"/>
          <w:sz w:val="22"/>
          <w:szCs w:val="22"/>
        </w:rPr>
      </w:pPr>
      <w:r>
        <w:rPr>
          <w:rFonts w:ascii="Arial" w:hAnsi="Arial" w:cs="Arial"/>
          <w:sz w:val="22"/>
          <w:szCs w:val="22"/>
        </w:rPr>
        <w:t xml:space="preserve">• </w:t>
      </w:r>
      <w:r w:rsidRPr="00E84991">
        <w:rPr>
          <w:rFonts w:ascii="Arial" w:hAnsi="Arial" w:cs="Arial"/>
          <w:sz w:val="22"/>
          <w:szCs w:val="22"/>
        </w:rPr>
        <w:t xml:space="preserve">Kyle </w:t>
      </w:r>
      <w:proofErr w:type="spellStart"/>
      <w:r w:rsidRPr="00E84991">
        <w:rPr>
          <w:rFonts w:ascii="Arial" w:hAnsi="Arial" w:cs="Arial"/>
          <w:sz w:val="22"/>
          <w:szCs w:val="22"/>
        </w:rPr>
        <w:t>Olzwelski</w:t>
      </w:r>
      <w:proofErr w:type="spellEnd"/>
      <w:r w:rsidRPr="00E84991">
        <w:rPr>
          <w:rFonts w:ascii="Arial" w:hAnsi="Arial" w:cs="Arial"/>
          <w:sz w:val="22"/>
          <w:szCs w:val="22"/>
        </w:rPr>
        <w:tab/>
      </w:r>
      <w:r w:rsidRPr="00E84991">
        <w:rPr>
          <w:rFonts w:ascii="Arial" w:hAnsi="Arial" w:cs="Arial"/>
          <w:sz w:val="22"/>
          <w:szCs w:val="22"/>
        </w:rPr>
        <w:tab/>
      </w:r>
      <w:r w:rsidRPr="00E84991">
        <w:rPr>
          <w:rFonts w:ascii="Arial" w:hAnsi="Arial" w:cs="Arial"/>
          <w:sz w:val="22"/>
          <w:szCs w:val="22"/>
        </w:rPr>
        <w:tab/>
        <w:t>M.S. Thesis Advisor</w:t>
      </w:r>
    </w:p>
    <w:p w14:paraId="106CE2D6" w14:textId="433A14E2" w:rsidR="00E84991" w:rsidRPr="00E84991" w:rsidRDefault="00E84991" w:rsidP="00E84991">
      <w:pPr>
        <w:rPr>
          <w:rFonts w:ascii="Arial" w:hAnsi="Arial" w:cs="Arial"/>
          <w:sz w:val="22"/>
          <w:szCs w:val="22"/>
        </w:rPr>
      </w:pPr>
      <w:r>
        <w:rPr>
          <w:rFonts w:ascii="Arial" w:hAnsi="Arial" w:cs="Arial"/>
          <w:sz w:val="22"/>
          <w:szCs w:val="22"/>
        </w:rPr>
        <w:t xml:space="preserve">• </w:t>
      </w:r>
      <w:r w:rsidRPr="00E84991">
        <w:rPr>
          <w:rFonts w:ascii="Arial" w:hAnsi="Arial" w:cs="Arial"/>
          <w:sz w:val="22"/>
          <w:szCs w:val="22"/>
        </w:rPr>
        <w:t>Sarah Williams</w:t>
      </w:r>
      <w:r w:rsidRPr="00E84991">
        <w:rPr>
          <w:rFonts w:ascii="Arial" w:hAnsi="Arial" w:cs="Arial"/>
          <w:sz w:val="22"/>
          <w:szCs w:val="22"/>
        </w:rPr>
        <w:tab/>
      </w:r>
      <w:r w:rsidRPr="00E84991">
        <w:rPr>
          <w:rFonts w:ascii="Arial" w:hAnsi="Arial" w:cs="Arial"/>
          <w:sz w:val="22"/>
          <w:szCs w:val="22"/>
        </w:rPr>
        <w:tab/>
      </w:r>
      <w:r w:rsidRPr="00E84991">
        <w:rPr>
          <w:rFonts w:ascii="Arial" w:hAnsi="Arial" w:cs="Arial"/>
          <w:sz w:val="22"/>
          <w:szCs w:val="22"/>
        </w:rPr>
        <w:tab/>
        <w:t>M.S. Thesis Committee Member</w:t>
      </w:r>
    </w:p>
    <w:p w14:paraId="3C46ED61" w14:textId="263FEF34" w:rsidR="00E84991" w:rsidRPr="00E84991" w:rsidRDefault="00E84991" w:rsidP="00E84991">
      <w:pPr>
        <w:rPr>
          <w:rFonts w:ascii="Arial" w:hAnsi="Arial" w:cs="Arial"/>
          <w:color w:val="000000"/>
          <w:sz w:val="22"/>
          <w:szCs w:val="22"/>
        </w:rPr>
      </w:pPr>
      <w:r>
        <w:rPr>
          <w:rFonts w:ascii="Arial" w:hAnsi="Arial" w:cs="Arial"/>
          <w:sz w:val="22"/>
          <w:szCs w:val="22"/>
        </w:rPr>
        <w:t xml:space="preserve">• </w:t>
      </w:r>
      <w:r w:rsidRPr="00E84991">
        <w:rPr>
          <w:rFonts w:ascii="Arial" w:hAnsi="Arial" w:cs="Arial"/>
          <w:sz w:val="22"/>
          <w:szCs w:val="22"/>
        </w:rPr>
        <w:t xml:space="preserve">Trisha </w:t>
      </w:r>
      <w:proofErr w:type="spellStart"/>
      <w:r w:rsidRPr="00E84991">
        <w:rPr>
          <w:rFonts w:ascii="Arial" w:hAnsi="Arial" w:cs="Arial"/>
          <w:sz w:val="22"/>
          <w:szCs w:val="22"/>
        </w:rPr>
        <w:t>Sippel</w:t>
      </w:r>
      <w:proofErr w:type="spellEnd"/>
      <w:r w:rsidRPr="00E84991">
        <w:rPr>
          <w:rFonts w:ascii="Arial" w:hAnsi="Arial" w:cs="Arial"/>
          <w:sz w:val="22"/>
          <w:szCs w:val="22"/>
        </w:rPr>
        <w:tab/>
      </w:r>
      <w:r w:rsidRPr="00E84991">
        <w:rPr>
          <w:rFonts w:ascii="Arial" w:hAnsi="Arial" w:cs="Arial"/>
          <w:sz w:val="22"/>
          <w:szCs w:val="22"/>
        </w:rPr>
        <w:tab/>
      </w:r>
      <w:r w:rsidRPr="00E84991">
        <w:rPr>
          <w:rFonts w:ascii="Arial" w:hAnsi="Arial" w:cs="Arial"/>
          <w:sz w:val="22"/>
          <w:szCs w:val="22"/>
        </w:rPr>
        <w:tab/>
      </w:r>
      <w:r w:rsidRPr="00E84991">
        <w:rPr>
          <w:rFonts w:ascii="Arial" w:hAnsi="Arial" w:cs="Arial"/>
          <w:sz w:val="22"/>
          <w:szCs w:val="22"/>
        </w:rPr>
        <w:tab/>
      </w:r>
      <w:r w:rsidRPr="00E84991">
        <w:rPr>
          <w:rFonts w:ascii="Arial" w:hAnsi="Arial" w:cs="Arial"/>
          <w:color w:val="000000"/>
          <w:sz w:val="22"/>
          <w:szCs w:val="22"/>
        </w:rPr>
        <w:t>Ph.D. Thesis Committee Member</w:t>
      </w:r>
    </w:p>
    <w:p w14:paraId="080D8094" w14:textId="7DC87434" w:rsidR="00E84991" w:rsidRPr="00E84991" w:rsidRDefault="00E84991" w:rsidP="00E84991">
      <w:pPr>
        <w:rPr>
          <w:rFonts w:ascii="Arial" w:hAnsi="Arial" w:cs="Arial"/>
          <w:sz w:val="22"/>
          <w:szCs w:val="22"/>
        </w:rPr>
      </w:pPr>
      <w:r>
        <w:rPr>
          <w:rFonts w:ascii="Arial" w:hAnsi="Arial" w:cs="Arial"/>
          <w:sz w:val="22"/>
          <w:szCs w:val="22"/>
        </w:rPr>
        <w:t xml:space="preserve">• </w:t>
      </w:r>
      <w:r w:rsidRPr="00E84991">
        <w:rPr>
          <w:rFonts w:ascii="Arial" w:hAnsi="Arial" w:cs="Arial"/>
          <w:sz w:val="22"/>
          <w:szCs w:val="22"/>
        </w:rPr>
        <w:t xml:space="preserve">James </w:t>
      </w:r>
      <w:proofErr w:type="spellStart"/>
      <w:r w:rsidRPr="00E84991">
        <w:rPr>
          <w:rFonts w:ascii="Arial" w:hAnsi="Arial" w:cs="Arial"/>
          <w:sz w:val="22"/>
          <w:szCs w:val="22"/>
        </w:rPr>
        <w:t>Dylewski</w:t>
      </w:r>
      <w:proofErr w:type="spellEnd"/>
      <w:r w:rsidRPr="00E84991">
        <w:rPr>
          <w:rFonts w:ascii="Arial" w:hAnsi="Arial" w:cs="Arial"/>
          <w:sz w:val="22"/>
          <w:szCs w:val="22"/>
        </w:rPr>
        <w:t>, M.D.</w:t>
      </w:r>
      <w:r w:rsidRPr="00E84991">
        <w:rPr>
          <w:rFonts w:ascii="Arial" w:hAnsi="Arial" w:cs="Arial"/>
          <w:sz w:val="22"/>
          <w:szCs w:val="22"/>
        </w:rPr>
        <w:tab/>
      </w:r>
      <w:r w:rsidRPr="00E84991">
        <w:rPr>
          <w:rFonts w:ascii="Arial" w:hAnsi="Arial" w:cs="Arial"/>
          <w:sz w:val="22"/>
          <w:szCs w:val="22"/>
        </w:rPr>
        <w:tab/>
        <w:t>Renal Fellow Mentorship Co-Mentor/Committee Member</w:t>
      </w:r>
    </w:p>
    <w:p w14:paraId="090A552E" w14:textId="1C8028BA" w:rsidR="00E84991" w:rsidRPr="00E84991" w:rsidRDefault="00E84991" w:rsidP="00E84991">
      <w:pPr>
        <w:rPr>
          <w:rFonts w:ascii="Arial" w:hAnsi="Arial" w:cs="Arial"/>
          <w:sz w:val="22"/>
          <w:szCs w:val="22"/>
        </w:rPr>
      </w:pPr>
      <w:r>
        <w:rPr>
          <w:rFonts w:ascii="Arial" w:hAnsi="Arial" w:cs="Arial"/>
          <w:sz w:val="22"/>
          <w:szCs w:val="22"/>
        </w:rPr>
        <w:t xml:space="preserve">• </w:t>
      </w:r>
      <w:r w:rsidRPr="00E84991">
        <w:rPr>
          <w:rFonts w:ascii="Arial" w:hAnsi="Arial" w:cs="Arial"/>
          <w:sz w:val="22"/>
          <w:szCs w:val="22"/>
        </w:rPr>
        <w:t xml:space="preserve">Sarah </w:t>
      </w:r>
      <w:proofErr w:type="spellStart"/>
      <w:r w:rsidRPr="00E84991">
        <w:rPr>
          <w:rFonts w:ascii="Arial" w:hAnsi="Arial" w:cs="Arial"/>
          <w:sz w:val="22"/>
          <w:szCs w:val="22"/>
        </w:rPr>
        <w:t>Haeger</w:t>
      </w:r>
      <w:proofErr w:type="spellEnd"/>
      <w:r w:rsidRPr="00E84991">
        <w:rPr>
          <w:rFonts w:ascii="Arial" w:hAnsi="Arial" w:cs="Arial"/>
          <w:sz w:val="22"/>
          <w:szCs w:val="22"/>
        </w:rPr>
        <w:tab/>
      </w:r>
      <w:r>
        <w:rPr>
          <w:rFonts w:ascii="Arial" w:hAnsi="Arial" w:cs="Arial"/>
          <w:sz w:val="22"/>
          <w:szCs w:val="22"/>
        </w:rPr>
        <w:tab/>
      </w:r>
      <w:r>
        <w:rPr>
          <w:rFonts w:ascii="Arial" w:hAnsi="Arial" w:cs="Arial"/>
          <w:sz w:val="22"/>
          <w:szCs w:val="22"/>
        </w:rPr>
        <w:tab/>
      </w:r>
      <w:r w:rsidRPr="00E84991">
        <w:rPr>
          <w:rFonts w:ascii="Arial" w:hAnsi="Arial" w:cs="Arial"/>
          <w:sz w:val="22"/>
          <w:szCs w:val="22"/>
        </w:rPr>
        <w:t xml:space="preserve">MSTP </w:t>
      </w:r>
      <w:r>
        <w:rPr>
          <w:rFonts w:ascii="Arial" w:hAnsi="Arial" w:cs="Arial"/>
          <w:sz w:val="22"/>
          <w:szCs w:val="22"/>
        </w:rPr>
        <w:t xml:space="preserve">Chair, </w:t>
      </w:r>
      <w:r w:rsidRPr="00E84991">
        <w:rPr>
          <w:rFonts w:ascii="Arial" w:hAnsi="Arial" w:cs="Arial"/>
          <w:sz w:val="22"/>
          <w:szCs w:val="22"/>
        </w:rPr>
        <w:t xml:space="preserve">Thesis Committee </w:t>
      </w:r>
    </w:p>
    <w:p w14:paraId="6C728E04" w14:textId="7BA7399D" w:rsidR="00E84991" w:rsidRPr="00E84991" w:rsidRDefault="00E84991" w:rsidP="00E84991">
      <w:pPr>
        <w:rPr>
          <w:rFonts w:ascii="Arial" w:hAnsi="Arial" w:cs="Arial"/>
          <w:color w:val="000000"/>
          <w:sz w:val="22"/>
          <w:szCs w:val="22"/>
        </w:rPr>
      </w:pPr>
      <w:r>
        <w:rPr>
          <w:rFonts w:ascii="Arial" w:hAnsi="Arial" w:cs="Arial"/>
          <w:sz w:val="22"/>
          <w:szCs w:val="22"/>
        </w:rPr>
        <w:t xml:space="preserve">• </w:t>
      </w:r>
      <w:r w:rsidRPr="00E84991">
        <w:rPr>
          <w:rFonts w:ascii="Arial" w:hAnsi="Arial" w:cs="Arial"/>
          <w:sz w:val="22"/>
          <w:szCs w:val="22"/>
        </w:rPr>
        <w:t xml:space="preserve">Andrew </w:t>
      </w:r>
      <w:proofErr w:type="spellStart"/>
      <w:r w:rsidRPr="00E84991">
        <w:rPr>
          <w:rFonts w:ascii="Arial" w:hAnsi="Arial" w:cs="Arial"/>
          <w:sz w:val="22"/>
          <w:szCs w:val="22"/>
        </w:rPr>
        <w:t>Riching</w:t>
      </w:r>
      <w:proofErr w:type="spellEnd"/>
      <w:r w:rsidRPr="00E84991">
        <w:rPr>
          <w:rFonts w:ascii="Arial" w:hAnsi="Arial" w:cs="Arial"/>
          <w:sz w:val="22"/>
          <w:szCs w:val="22"/>
        </w:rPr>
        <w:tab/>
      </w:r>
      <w:r w:rsidRPr="00E84991">
        <w:rPr>
          <w:rFonts w:ascii="Arial" w:hAnsi="Arial" w:cs="Arial"/>
          <w:sz w:val="22"/>
          <w:szCs w:val="22"/>
        </w:rPr>
        <w:tab/>
      </w:r>
      <w:r w:rsidRPr="00E84991">
        <w:rPr>
          <w:rFonts w:ascii="Arial" w:hAnsi="Arial" w:cs="Arial"/>
          <w:sz w:val="22"/>
          <w:szCs w:val="22"/>
        </w:rPr>
        <w:tab/>
      </w:r>
      <w:r w:rsidRPr="00E84991">
        <w:rPr>
          <w:rFonts w:ascii="Arial" w:hAnsi="Arial" w:cs="Arial"/>
          <w:color w:val="000000"/>
          <w:sz w:val="22"/>
          <w:szCs w:val="22"/>
        </w:rPr>
        <w:t>Ph.D. Thesis Committee Member</w:t>
      </w:r>
    </w:p>
    <w:p w14:paraId="01BF1429" w14:textId="51F935DB" w:rsidR="00E84991" w:rsidRPr="00E84991" w:rsidRDefault="00E84991" w:rsidP="00EF0379">
      <w:pPr>
        <w:ind w:left="3600" w:hanging="3600"/>
        <w:rPr>
          <w:rFonts w:ascii="Arial" w:hAnsi="Arial" w:cs="Arial"/>
          <w:color w:val="000000"/>
          <w:sz w:val="22"/>
          <w:szCs w:val="22"/>
        </w:rPr>
      </w:pPr>
      <w:r>
        <w:rPr>
          <w:rFonts w:ascii="Arial" w:hAnsi="Arial" w:cs="Arial"/>
          <w:color w:val="000000"/>
          <w:sz w:val="22"/>
          <w:szCs w:val="22"/>
        </w:rPr>
        <w:t xml:space="preserve">• </w:t>
      </w:r>
      <w:proofErr w:type="spellStart"/>
      <w:r w:rsidRPr="00E84991">
        <w:rPr>
          <w:rFonts w:ascii="Arial" w:hAnsi="Arial" w:cs="Arial"/>
          <w:color w:val="000000"/>
          <w:sz w:val="22"/>
          <w:szCs w:val="22"/>
        </w:rPr>
        <w:t>Danting</w:t>
      </w:r>
      <w:proofErr w:type="spellEnd"/>
      <w:r w:rsidRPr="00E84991">
        <w:rPr>
          <w:rFonts w:ascii="Arial" w:hAnsi="Arial" w:cs="Arial"/>
          <w:color w:val="000000"/>
          <w:sz w:val="22"/>
          <w:szCs w:val="22"/>
        </w:rPr>
        <w:t xml:space="preserve"> Cao</w:t>
      </w:r>
      <w:r w:rsidRPr="00E84991">
        <w:rPr>
          <w:rFonts w:ascii="Arial" w:hAnsi="Arial" w:cs="Arial"/>
          <w:color w:val="000000"/>
          <w:sz w:val="22"/>
          <w:szCs w:val="22"/>
        </w:rPr>
        <w:tab/>
        <w:t xml:space="preserve">Ph.D. </w:t>
      </w:r>
      <w:r>
        <w:rPr>
          <w:rFonts w:ascii="Arial" w:hAnsi="Arial" w:cs="Arial"/>
          <w:color w:val="000000"/>
          <w:sz w:val="22"/>
          <w:szCs w:val="22"/>
        </w:rPr>
        <w:t xml:space="preserve">Chair, </w:t>
      </w:r>
      <w:r w:rsidRPr="00E84991">
        <w:rPr>
          <w:rFonts w:ascii="Arial" w:hAnsi="Arial" w:cs="Arial"/>
          <w:color w:val="000000"/>
          <w:sz w:val="22"/>
          <w:szCs w:val="22"/>
        </w:rPr>
        <w:t>Thesis Committee Member / Comprehensive Exam Chair</w:t>
      </w:r>
    </w:p>
    <w:p w14:paraId="1A75212B" w14:textId="6A1BB54D" w:rsidR="00E84991" w:rsidRPr="00E84991" w:rsidRDefault="00E84991" w:rsidP="00E84991">
      <w:pPr>
        <w:rPr>
          <w:rFonts w:ascii="Arial" w:hAnsi="Arial" w:cs="Arial"/>
          <w:color w:val="000000"/>
          <w:sz w:val="22"/>
          <w:szCs w:val="22"/>
        </w:rPr>
      </w:pPr>
      <w:r>
        <w:rPr>
          <w:rFonts w:ascii="Arial" w:hAnsi="Arial" w:cs="Arial"/>
          <w:color w:val="000000"/>
          <w:sz w:val="22"/>
          <w:szCs w:val="22"/>
        </w:rPr>
        <w:t xml:space="preserve">• </w:t>
      </w:r>
      <w:r w:rsidRPr="00E84991">
        <w:rPr>
          <w:rFonts w:ascii="Arial" w:hAnsi="Arial" w:cs="Arial"/>
          <w:color w:val="000000"/>
          <w:sz w:val="22"/>
          <w:szCs w:val="22"/>
        </w:rPr>
        <w:t>Austin Jolly</w:t>
      </w:r>
      <w:r w:rsidRPr="00E84991">
        <w:rPr>
          <w:rFonts w:ascii="Arial" w:hAnsi="Arial" w:cs="Arial"/>
          <w:color w:val="000000"/>
          <w:sz w:val="22"/>
          <w:szCs w:val="22"/>
        </w:rPr>
        <w:tab/>
      </w:r>
      <w:r w:rsidRPr="00E84991">
        <w:rPr>
          <w:rFonts w:ascii="Arial" w:hAnsi="Arial" w:cs="Arial"/>
          <w:color w:val="000000"/>
          <w:sz w:val="22"/>
          <w:szCs w:val="22"/>
        </w:rPr>
        <w:tab/>
      </w:r>
      <w:r w:rsidRPr="00E84991">
        <w:rPr>
          <w:rFonts w:ascii="Arial" w:hAnsi="Arial" w:cs="Arial"/>
          <w:color w:val="000000"/>
          <w:sz w:val="22"/>
          <w:szCs w:val="22"/>
        </w:rPr>
        <w:tab/>
      </w:r>
      <w:r w:rsidRPr="00E84991">
        <w:rPr>
          <w:rFonts w:ascii="Arial" w:hAnsi="Arial" w:cs="Arial"/>
          <w:color w:val="000000"/>
          <w:sz w:val="22"/>
          <w:szCs w:val="22"/>
        </w:rPr>
        <w:tab/>
        <w:t>MSTP student independent study / research rotation</w:t>
      </w:r>
    </w:p>
    <w:p w14:paraId="1A8631E9" w14:textId="353B2DF5" w:rsidR="00E84991" w:rsidRDefault="00E84991" w:rsidP="00E84991">
      <w:pPr>
        <w:rPr>
          <w:rFonts w:ascii="Arial" w:hAnsi="Arial" w:cs="Arial"/>
          <w:color w:val="000000"/>
          <w:sz w:val="22"/>
          <w:szCs w:val="22"/>
        </w:rPr>
      </w:pPr>
      <w:r>
        <w:rPr>
          <w:rFonts w:ascii="Arial" w:hAnsi="Arial" w:cs="Arial"/>
          <w:color w:val="000000"/>
          <w:sz w:val="22"/>
          <w:szCs w:val="22"/>
        </w:rPr>
        <w:t xml:space="preserve">• </w:t>
      </w:r>
      <w:r w:rsidRPr="00E84991">
        <w:rPr>
          <w:rFonts w:ascii="Arial" w:hAnsi="Arial" w:cs="Arial"/>
          <w:color w:val="000000"/>
          <w:sz w:val="22"/>
          <w:szCs w:val="22"/>
        </w:rPr>
        <w:t xml:space="preserve">Wells </w:t>
      </w:r>
      <w:proofErr w:type="spellStart"/>
      <w:r w:rsidRPr="00E84991">
        <w:rPr>
          <w:rFonts w:ascii="Arial" w:hAnsi="Arial" w:cs="Arial"/>
          <w:color w:val="000000"/>
          <w:sz w:val="22"/>
          <w:szCs w:val="22"/>
        </w:rPr>
        <w:t>Lariviere</w:t>
      </w:r>
      <w:proofErr w:type="spellEnd"/>
      <w:r w:rsidRPr="00E84991">
        <w:rPr>
          <w:rFonts w:ascii="Arial" w:hAnsi="Arial" w:cs="Arial"/>
          <w:color w:val="000000"/>
          <w:sz w:val="22"/>
          <w:szCs w:val="22"/>
        </w:rPr>
        <w:tab/>
      </w:r>
      <w:r w:rsidRPr="00E84991">
        <w:rPr>
          <w:rFonts w:ascii="Arial" w:hAnsi="Arial" w:cs="Arial"/>
          <w:color w:val="000000"/>
          <w:sz w:val="22"/>
          <w:szCs w:val="22"/>
        </w:rPr>
        <w:tab/>
      </w:r>
      <w:r w:rsidRPr="00E84991">
        <w:rPr>
          <w:rFonts w:ascii="Arial" w:hAnsi="Arial" w:cs="Arial"/>
          <w:color w:val="000000"/>
          <w:sz w:val="22"/>
          <w:szCs w:val="22"/>
        </w:rPr>
        <w:tab/>
        <w:t xml:space="preserve">MSTP student Ph.D. </w:t>
      </w:r>
      <w:r>
        <w:rPr>
          <w:rFonts w:ascii="Arial" w:hAnsi="Arial" w:cs="Arial"/>
          <w:color w:val="000000"/>
          <w:sz w:val="22"/>
          <w:szCs w:val="22"/>
        </w:rPr>
        <w:t xml:space="preserve">Chair, </w:t>
      </w:r>
      <w:r w:rsidRPr="00E84991">
        <w:rPr>
          <w:rFonts w:ascii="Arial" w:hAnsi="Arial" w:cs="Arial"/>
          <w:color w:val="000000"/>
          <w:sz w:val="22"/>
          <w:szCs w:val="22"/>
        </w:rPr>
        <w:t xml:space="preserve">Thesis Committee </w:t>
      </w:r>
    </w:p>
    <w:p w14:paraId="3A5ED83C" w14:textId="269B9A8A" w:rsidR="00E84991" w:rsidRPr="00E84991" w:rsidRDefault="00E84991" w:rsidP="00E84991">
      <w:pPr>
        <w:rPr>
          <w:rFonts w:ascii="Arial" w:hAnsi="Arial" w:cs="Arial"/>
          <w:color w:val="000000"/>
          <w:sz w:val="22"/>
          <w:szCs w:val="22"/>
        </w:rPr>
      </w:pPr>
      <w:r>
        <w:rPr>
          <w:rFonts w:ascii="Arial" w:hAnsi="Arial" w:cs="Arial"/>
          <w:color w:val="000000"/>
          <w:sz w:val="22"/>
          <w:szCs w:val="22"/>
        </w:rPr>
        <w:t xml:space="preserve">• </w:t>
      </w:r>
      <w:r w:rsidR="00406DE4">
        <w:rPr>
          <w:rFonts w:ascii="Arial" w:hAnsi="Arial" w:cs="Arial"/>
          <w:color w:val="000000"/>
          <w:sz w:val="22"/>
          <w:szCs w:val="22"/>
        </w:rPr>
        <w:t xml:space="preserve">Christophe </w:t>
      </w:r>
      <w:proofErr w:type="spellStart"/>
      <w:r w:rsidR="00406DE4">
        <w:rPr>
          <w:rFonts w:ascii="Arial" w:hAnsi="Arial" w:cs="Arial"/>
          <w:color w:val="000000"/>
          <w:sz w:val="22"/>
          <w:szCs w:val="22"/>
        </w:rPr>
        <w:t>Langouet</w:t>
      </w:r>
      <w:proofErr w:type="spellEnd"/>
      <w:r w:rsidR="00406DE4">
        <w:rPr>
          <w:rFonts w:ascii="Arial" w:hAnsi="Arial" w:cs="Arial"/>
          <w:color w:val="000000"/>
          <w:sz w:val="22"/>
          <w:szCs w:val="22"/>
        </w:rPr>
        <w:t xml:space="preserve"> </w:t>
      </w:r>
      <w:proofErr w:type="spellStart"/>
      <w:r w:rsidR="00406DE4">
        <w:rPr>
          <w:rFonts w:ascii="Arial" w:hAnsi="Arial" w:cs="Arial"/>
          <w:color w:val="000000"/>
          <w:sz w:val="22"/>
          <w:szCs w:val="22"/>
        </w:rPr>
        <w:t>Astrie</w:t>
      </w:r>
      <w:proofErr w:type="spellEnd"/>
      <w:r w:rsidR="00406DE4">
        <w:rPr>
          <w:rFonts w:ascii="Arial" w:hAnsi="Arial" w:cs="Arial"/>
          <w:color w:val="000000"/>
          <w:sz w:val="22"/>
          <w:szCs w:val="22"/>
        </w:rPr>
        <w:tab/>
      </w:r>
      <w:r w:rsidR="00406DE4">
        <w:rPr>
          <w:rFonts w:ascii="Arial" w:hAnsi="Arial" w:cs="Arial"/>
          <w:color w:val="000000"/>
          <w:sz w:val="22"/>
          <w:szCs w:val="22"/>
        </w:rPr>
        <w:tab/>
      </w:r>
      <w:r w:rsidR="00406DE4" w:rsidRPr="00E84991">
        <w:rPr>
          <w:rFonts w:ascii="Arial" w:hAnsi="Arial" w:cs="Arial"/>
          <w:color w:val="000000"/>
          <w:sz w:val="22"/>
          <w:szCs w:val="22"/>
        </w:rPr>
        <w:t xml:space="preserve">Ph.D. </w:t>
      </w:r>
      <w:r w:rsidR="00406DE4">
        <w:rPr>
          <w:rFonts w:ascii="Arial" w:hAnsi="Arial" w:cs="Arial"/>
          <w:color w:val="000000"/>
          <w:sz w:val="22"/>
          <w:szCs w:val="22"/>
        </w:rPr>
        <w:t xml:space="preserve">Chair, </w:t>
      </w:r>
      <w:r w:rsidR="00406DE4" w:rsidRPr="00E84991">
        <w:rPr>
          <w:rFonts w:ascii="Arial" w:hAnsi="Arial" w:cs="Arial"/>
          <w:color w:val="000000"/>
          <w:sz w:val="22"/>
          <w:szCs w:val="22"/>
        </w:rPr>
        <w:t>Thesis Committee Member</w:t>
      </w:r>
    </w:p>
    <w:p w14:paraId="1497D1C7" w14:textId="77777777" w:rsidR="00933336" w:rsidRDefault="00933336" w:rsidP="00933336">
      <w:pPr>
        <w:rPr>
          <w:rFonts w:ascii="Arial" w:hAnsi="Arial" w:cs="Arial"/>
          <w:b/>
          <w:bCs/>
          <w:caps/>
          <w:sz w:val="22"/>
          <w:szCs w:val="22"/>
        </w:rPr>
      </w:pPr>
    </w:p>
    <w:p w14:paraId="7668BF5D" w14:textId="3B47A49A" w:rsidR="00132077" w:rsidRPr="00933336" w:rsidRDefault="00132077" w:rsidP="00933336">
      <w:pPr>
        <w:rPr>
          <w:rFonts w:ascii="Arial" w:hAnsi="Arial" w:cs="Arial"/>
          <w:b/>
          <w:bCs/>
          <w:caps/>
          <w:sz w:val="22"/>
          <w:szCs w:val="22"/>
        </w:rPr>
      </w:pPr>
      <w:r w:rsidRPr="001C2250">
        <w:rPr>
          <w:rFonts w:ascii="Arial" w:hAnsi="Arial" w:cs="Arial"/>
          <w:b/>
          <w:bCs/>
          <w:caps/>
          <w:sz w:val="22"/>
          <w:szCs w:val="22"/>
        </w:rPr>
        <w:t xml:space="preserve">Grant support </w:t>
      </w:r>
    </w:p>
    <w:p w14:paraId="02280B0F" w14:textId="69446F93" w:rsidR="00584A2A" w:rsidRPr="00F038E9" w:rsidRDefault="00584A2A" w:rsidP="00584A2A">
      <w:pPr>
        <w:rPr>
          <w:rFonts w:ascii="Arial" w:hAnsi="Arial" w:cs="Arial"/>
          <w:b/>
          <w:bCs/>
          <w:sz w:val="22"/>
          <w:szCs w:val="22"/>
        </w:rPr>
      </w:pPr>
      <w:r w:rsidRPr="00584A2A">
        <w:rPr>
          <w:rFonts w:ascii="Arial" w:hAnsi="Arial" w:cs="Arial"/>
          <w:b/>
          <w:bCs/>
          <w:caps/>
          <w:sz w:val="22"/>
          <w:szCs w:val="22"/>
          <w:u w:val="single"/>
        </w:rPr>
        <w:t>C</w:t>
      </w:r>
      <w:r w:rsidRPr="00584A2A">
        <w:rPr>
          <w:rFonts w:ascii="Arial" w:hAnsi="Arial" w:cs="Arial"/>
          <w:b/>
          <w:bCs/>
          <w:sz w:val="22"/>
          <w:szCs w:val="22"/>
          <w:u w:val="single"/>
        </w:rPr>
        <w:t>urrent Funded Grants as Principal Investigator</w:t>
      </w:r>
      <w:r>
        <w:rPr>
          <w:rFonts w:ascii="Arial" w:hAnsi="Arial" w:cs="Arial"/>
          <w:b/>
          <w:bCs/>
          <w:sz w:val="22"/>
          <w:szCs w:val="22"/>
        </w:rPr>
        <w:t>:</w:t>
      </w:r>
    </w:p>
    <w:p w14:paraId="5CCF895F" w14:textId="03164061" w:rsidR="0080288D" w:rsidRDefault="0080288D" w:rsidP="0080288D">
      <w:pPr>
        <w:rPr>
          <w:rFonts w:ascii="Arial" w:hAnsi="Arial"/>
          <w:sz w:val="22"/>
        </w:rPr>
      </w:pPr>
      <w:r>
        <w:rPr>
          <w:rFonts w:ascii="Arial" w:hAnsi="Arial"/>
          <w:sz w:val="22"/>
        </w:rPr>
        <w:t>2014-20</w:t>
      </w:r>
      <w:r w:rsidR="00EA4CC7">
        <w:rPr>
          <w:rFonts w:ascii="Arial" w:hAnsi="Arial"/>
          <w:sz w:val="22"/>
        </w:rPr>
        <w:t>23</w:t>
      </w:r>
      <w:r>
        <w:rPr>
          <w:rFonts w:ascii="Arial" w:hAnsi="Arial"/>
          <w:sz w:val="22"/>
        </w:rPr>
        <w:tab/>
      </w:r>
      <w:r>
        <w:rPr>
          <w:rFonts w:ascii="Arial" w:hAnsi="Arial"/>
          <w:sz w:val="22"/>
        </w:rPr>
        <w:tab/>
        <w:t>NIH/NHLBI    R01HL121877</w:t>
      </w:r>
      <w:r w:rsidR="007000AF">
        <w:rPr>
          <w:rFonts w:ascii="Arial" w:hAnsi="Arial"/>
          <w:sz w:val="22"/>
        </w:rPr>
        <w:tab/>
      </w:r>
      <w:r w:rsidR="007000AF">
        <w:rPr>
          <w:rFonts w:ascii="Arial" w:hAnsi="Arial"/>
          <w:sz w:val="22"/>
        </w:rPr>
        <w:tab/>
      </w:r>
      <w:r w:rsidR="007000AF">
        <w:rPr>
          <w:rFonts w:ascii="Arial" w:hAnsi="Arial"/>
          <w:sz w:val="22"/>
        </w:rPr>
        <w:tab/>
      </w:r>
      <w:r w:rsidR="007000AF">
        <w:rPr>
          <w:rFonts w:ascii="Arial" w:hAnsi="Arial"/>
          <w:sz w:val="22"/>
        </w:rPr>
        <w:tab/>
      </w:r>
      <w:r w:rsidR="007000AF">
        <w:rPr>
          <w:rFonts w:ascii="Arial" w:hAnsi="Arial"/>
          <w:sz w:val="22"/>
        </w:rPr>
        <w:tab/>
      </w:r>
      <w:r w:rsidR="007000AF" w:rsidRPr="00EA4CC7">
        <w:rPr>
          <w:rFonts w:ascii="Arial" w:hAnsi="Arial"/>
          <w:sz w:val="22"/>
        </w:rPr>
        <w:t>$</w:t>
      </w:r>
      <w:r w:rsidR="00EA4CC7" w:rsidRPr="00EA4CC7">
        <w:rPr>
          <w:bCs/>
          <w:sz w:val="14"/>
          <w:szCs w:val="14"/>
        </w:rPr>
        <w:t xml:space="preserve"> </w:t>
      </w:r>
      <w:r w:rsidR="00EA4CC7" w:rsidRPr="00EA4CC7">
        <w:rPr>
          <w:rFonts w:ascii="Arial" w:hAnsi="Arial" w:cs="Arial"/>
          <w:bCs/>
          <w:sz w:val="22"/>
          <w:szCs w:val="22"/>
        </w:rPr>
        <w:t>3,215,251</w:t>
      </w:r>
    </w:p>
    <w:p w14:paraId="20D5ED4C" w14:textId="77777777" w:rsidR="0080288D" w:rsidRDefault="0080288D" w:rsidP="0080288D">
      <w:pPr>
        <w:ind w:left="2160"/>
        <w:rPr>
          <w:rFonts w:ascii="Arial" w:hAnsi="Arial" w:cs="Arial"/>
          <w:sz w:val="22"/>
          <w:szCs w:val="22"/>
        </w:rPr>
      </w:pPr>
      <w:r>
        <w:rPr>
          <w:rFonts w:ascii="Arial" w:hAnsi="Arial"/>
          <w:sz w:val="22"/>
        </w:rPr>
        <w:t>“</w:t>
      </w:r>
      <w:r w:rsidRPr="00E45413">
        <w:rPr>
          <w:rFonts w:ascii="Arial" w:hAnsi="Arial" w:cs="Arial"/>
          <w:sz w:val="22"/>
          <w:szCs w:val="22"/>
        </w:rPr>
        <w:t>Reprogramming of mature smooth muscle cells to vascular progenitor cells</w:t>
      </w:r>
      <w:r>
        <w:rPr>
          <w:rFonts w:ascii="Arial" w:hAnsi="Arial" w:cs="Arial"/>
          <w:sz w:val="22"/>
          <w:szCs w:val="22"/>
        </w:rPr>
        <w:t>”</w:t>
      </w:r>
    </w:p>
    <w:p w14:paraId="49FD4E6E" w14:textId="77777777" w:rsidR="0080288D" w:rsidRDefault="0080288D" w:rsidP="0080288D">
      <w:pPr>
        <w:ind w:left="2160"/>
        <w:rPr>
          <w:rFonts w:ascii="Arial" w:hAnsi="Arial" w:cs="Arial"/>
          <w:sz w:val="22"/>
          <w:szCs w:val="22"/>
        </w:rPr>
      </w:pPr>
      <w:r>
        <w:rPr>
          <w:rFonts w:ascii="Arial" w:hAnsi="Arial" w:cs="Arial"/>
          <w:sz w:val="22"/>
          <w:szCs w:val="22"/>
        </w:rPr>
        <w:t>PI: Mary C.M. Weiser-Evans</w:t>
      </w:r>
    </w:p>
    <w:p w14:paraId="1DEF11DE" w14:textId="4A1C03DA" w:rsidR="0080288D" w:rsidRPr="00EB356F" w:rsidRDefault="0080288D" w:rsidP="00EB356F">
      <w:pPr>
        <w:ind w:left="1440" w:firstLine="720"/>
        <w:rPr>
          <w:rFonts w:ascii="Arial" w:eastAsiaTheme="minorEastAsia" w:hAnsi="Arial" w:cs="Arial"/>
          <w:sz w:val="22"/>
          <w:szCs w:val="22"/>
          <w:lang w:eastAsia="ja-JP"/>
        </w:rPr>
      </w:pPr>
      <w:r>
        <w:rPr>
          <w:rFonts w:ascii="Arial" w:eastAsiaTheme="minorEastAsia" w:hAnsi="Arial" w:cs="Arial"/>
          <w:sz w:val="22"/>
          <w:szCs w:val="22"/>
          <w:lang w:eastAsia="ja-JP"/>
        </w:rPr>
        <w:t xml:space="preserve">PI </w:t>
      </w:r>
      <w:proofErr w:type="spellStart"/>
      <w:r>
        <w:rPr>
          <w:rFonts w:ascii="Arial" w:eastAsiaTheme="minorEastAsia" w:hAnsi="Arial" w:cs="Arial"/>
          <w:sz w:val="22"/>
          <w:szCs w:val="22"/>
          <w:lang w:eastAsia="ja-JP"/>
        </w:rPr>
        <w:t>SubContract</w:t>
      </w:r>
      <w:proofErr w:type="spellEnd"/>
      <w:r>
        <w:rPr>
          <w:rFonts w:ascii="Arial" w:eastAsiaTheme="minorEastAsia" w:hAnsi="Arial" w:cs="Arial"/>
          <w:sz w:val="22"/>
          <w:szCs w:val="22"/>
          <w:lang w:eastAsia="ja-JP"/>
        </w:rPr>
        <w:t xml:space="preserve">: Mark </w:t>
      </w:r>
      <w:proofErr w:type="spellStart"/>
      <w:r>
        <w:rPr>
          <w:rFonts w:ascii="Arial" w:eastAsiaTheme="minorEastAsia" w:hAnsi="Arial" w:cs="Arial"/>
          <w:sz w:val="22"/>
          <w:szCs w:val="22"/>
          <w:lang w:eastAsia="ja-JP"/>
        </w:rPr>
        <w:t>Majesky</w:t>
      </w:r>
      <w:proofErr w:type="spellEnd"/>
    </w:p>
    <w:p w14:paraId="6F42FADC" w14:textId="77777777" w:rsidR="003B2E8F" w:rsidRDefault="003B2E8F" w:rsidP="003B2E8F">
      <w:pPr>
        <w:rPr>
          <w:rFonts w:ascii="Arial" w:hAnsi="Arial" w:cs="Arial"/>
          <w:sz w:val="22"/>
          <w:szCs w:val="22"/>
        </w:rPr>
      </w:pPr>
    </w:p>
    <w:p w14:paraId="04837D74" w14:textId="6FD1FB7D" w:rsidR="004510BE" w:rsidRDefault="004510BE" w:rsidP="004510BE">
      <w:pPr>
        <w:rPr>
          <w:rFonts w:ascii="Arial" w:hAnsi="Arial" w:cs="Arial"/>
          <w:sz w:val="22"/>
          <w:szCs w:val="22"/>
        </w:rPr>
      </w:pPr>
      <w:r>
        <w:rPr>
          <w:rFonts w:ascii="Arial" w:hAnsi="Arial" w:cs="Arial"/>
          <w:sz w:val="22"/>
          <w:szCs w:val="22"/>
        </w:rPr>
        <w:t>2021-2025</w:t>
      </w:r>
      <w:r>
        <w:rPr>
          <w:rFonts w:ascii="Arial" w:hAnsi="Arial" w:cs="Arial"/>
          <w:sz w:val="22"/>
          <w:szCs w:val="22"/>
        </w:rPr>
        <w:tab/>
      </w:r>
      <w:r>
        <w:rPr>
          <w:rFonts w:ascii="Arial" w:hAnsi="Arial" w:cs="Arial"/>
          <w:sz w:val="22"/>
          <w:szCs w:val="22"/>
        </w:rPr>
        <w:tab/>
        <w:t>NHLBI R01HL151331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AB3C1F">
        <w:rPr>
          <w:rFonts w:ascii="Arial" w:hAnsi="Arial" w:cs="Arial"/>
          <w:sz w:val="22"/>
          <w:szCs w:val="22"/>
        </w:rPr>
        <w:t>2,950,755</w:t>
      </w:r>
    </w:p>
    <w:p w14:paraId="43706E48" w14:textId="77777777" w:rsidR="004510BE" w:rsidRDefault="004510BE" w:rsidP="004510BE">
      <w:pPr>
        <w:ind w:left="2160"/>
        <w:rPr>
          <w:rFonts w:ascii="Arial" w:hAnsi="Arial" w:cs="Arial"/>
          <w:sz w:val="22"/>
          <w:szCs w:val="22"/>
        </w:rPr>
      </w:pPr>
      <w:r>
        <w:rPr>
          <w:rFonts w:ascii="Arial" w:hAnsi="Arial" w:cs="Arial"/>
          <w:sz w:val="22"/>
          <w:szCs w:val="22"/>
        </w:rPr>
        <w:t>“</w:t>
      </w:r>
      <w:r w:rsidRPr="00CC49B0">
        <w:rPr>
          <w:rFonts w:ascii="Arial" w:hAnsi="Arial" w:cs="Arial"/>
          <w:sz w:val="22"/>
          <w:szCs w:val="22"/>
        </w:rPr>
        <w:t>PTEN</w:t>
      </w:r>
      <w:r>
        <w:rPr>
          <w:rFonts w:ascii="Arial" w:hAnsi="Arial" w:cs="Arial"/>
          <w:sz w:val="22"/>
          <w:szCs w:val="22"/>
        </w:rPr>
        <w:t xml:space="preserve"> promoter hypermethylation underlies vascular disease progression”</w:t>
      </w:r>
    </w:p>
    <w:p w14:paraId="4B43A143" w14:textId="7C8E70C3" w:rsidR="004510BE" w:rsidRDefault="004510BE" w:rsidP="004510BE">
      <w:pPr>
        <w:ind w:left="2160"/>
        <w:rPr>
          <w:rFonts w:ascii="Arial" w:hAnsi="Arial" w:cs="Arial"/>
          <w:sz w:val="22"/>
          <w:szCs w:val="22"/>
        </w:rPr>
      </w:pPr>
      <w:r>
        <w:rPr>
          <w:rFonts w:ascii="Arial" w:hAnsi="Arial" w:cs="Arial"/>
          <w:sz w:val="22"/>
          <w:szCs w:val="22"/>
        </w:rPr>
        <w:t>PI: Mary C.M. Weiser-Evans</w:t>
      </w:r>
    </w:p>
    <w:p w14:paraId="7F88D87B" w14:textId="77777777" w:rsidR="004510BE" w:rsidRDefault="004510BE" w:rsidP="004510BE">
      <w:pPr>
        <w:ind w:left="2160"/>
        <w:rPr>
          <w:rFonts w:ascii="Arial" w:hAnsi="Arial" w:cs="Arial"/>
          <w:sz w:val="22"/>
          <w:szCs w:val="22"/>
        </w:rPr>
      </w:pPr>
    </w:p>
    <w:p w14:paraId="5E49543C" w14:textId="77777777" w:rsidR="004510BE" w:rsidRDefault="004510BE" w:rsidP="004510BE">
      <w:pPr>
        <w:rPr>
          <w:rFonts w:ascii="Arial" w:hAnsi="Arial" w:cs="Arial"/>
          <w:sz w:val="22"/>
          <w:szCs w:val="22"/>
        </w:rPr>
      </w:pPr>
      <w:r>
        <w:rPr>
          <w:rFonts w:ascii="Arial" w:hAnsi="Arial" w:cs="Arial"/>
          <w:sz w:val="22"/>
          <w:szCs w:val="22"/>
        </w:rPr>
        <w:t>2020-2022</w:t>
      </w:r>
      <w:r>
        <w:rPr>
          <w:rFonts w:ascii="Arial" w:hAnsi="Arial" w:cs="Arial"/>
          <w:sz w:val="22"/>
          <w:szCs w:val="22"/>
        </w:rPr>
        <w:tab/>
      </w:r>
      <w:r>
        <w:rPr>
          <w:rFonts w:ascii="Arial" w:hAnsi="Arial" w:cs="Arial"/>
          <w:sz w:val="22"/>
          <w:szCs w:val="22"/>
        </w:rPr>
        <w:tab/>
        <w:t>NIH/NCI   R21 CA255246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$423,000</w:t>
      </w:r>
    </w:p>
    <w:p w14:paraId="3E316108" w14:textId="77777777" w:rsidR="004510BE" w:rsidRDefault="004510BE" w:rsidP="004510BE">
      <w:pPr>
        <w:tabs>
          <w:tab w:val="left" w:pos="4680"/>
          <w:tab w:val="left" w:pos="5040"/>
          <w:tab w:val="left" w:pos="7200"/>
          <w:tab w:val="left" w:pos="7920"/>
        </w:tabs>
        <w:autoSpaceDE w:val="0"/>
        <w:autoSpaceDN w:val="0"/>
        <w:ind w:left="2160"/>
        <w:rPr>
          <w:rFonts w:ascii="Arial" w:hAnsi="Arial" w:cs="Arial"/>
          <w:bCs/>
          <w:color w:val="191919"/>
          <w:sz w:val="22"/>
          <w:szCs w:val="22"/>
          <w:shd w:val="clear" w:color="auto" w:fill="FFFFFF"/>
        </w:rPr>
      </w:pPr>
      <w:r w:rsidRPr="006D21F3">
        <w:rPr>
          <w:rFonts w:ascii="Arial" w:hAnsi="Arial" w:cs="Arial"/>
          <w:bCs/>
          <w:color w:val="191919"/>
          <w:sz w:val="22"/>
          <w:szCs w:val="22"/>
          <w:shd w:val="clear" w:color="auto" w:fill="FFFFFF"/>
        </w:rPr>
        <w:t>“The Lung Tumor Microenvironment: Role of Resident Pulmonary Vascular Progenitor Cells in Cancer Progression and Metastasis”</w:t>
      </w:r>
    </w:p>
    <w:p w14:paraId="07644494" w14:textId="2CA79EFC" w:rsidR="004510BE" w:rsidRDefault="004510BE" w:rsidP="004510BE">
      <w:pPr>
        <w:tabs>
          <w:tab w:val="left" w:pos="4680"/>
          <w:tab w:val="left" w:pos="5040"/>
          <w:tab w:val="left" w:pos="7200"/>
          <w:tab w:val="left" w:pos="7920"/>
        </w:tabs>
        <w:autoSpaceDE w:val="0"/>
        <w:autoSpaceDN w:val="0"/>
        <w:ind w:left="2160"/>
        <w:rPr>
          <w:rFonts w:ascii="Arial" w:hAnsi="Arial" w:cs="Arial"/>
          <w:sz w:val="22"/>
          <w:szCs w:val="22"/>
        </w:rPr>
      </w:pPr>
      <w:r>
        <w:rPr>
          <w:rFonts w:ascii="Arial" w:hAnsi="Arial" w:cs="Arial"/>
          <w:sz w:val="22"/>
          <w:szCs w:val="22"/>
        </w:rPr>
        <w:t xml:space="preserve">PDs/PIs: Mary C.M. Weiser-Evans, Raphael </w:t>
      </w:r>
      <w:proofErr w:type="spellStart"/>
      <w:r>
        <w:rPr>
          <w:rFonts w:ascii="Arial" w:hAnsi="Arial" w:cs="Arial"/>
          <w:sz w:val="22"/>
          <w:szCs w:val="22"/>
        </w:rPr>
        <w:t>Nemenoff</w:t>
      </w:r>
      <w:proofErr w:type="spellEnd"/>
    </w:p>
    <w:p w14:paraId="358AEC62" w14:textId="77777777" w:rsidR="004510BE" w:rsidRPr="002F0AD8" w:rsidRDefault="004510BE" w:rsidP="004510BE">
      <w:pPr>
        <w:tabs>
          <w:tab w:val="left" w:pos="4680"/>
          <w:tab w:val="left" w:pos="5040"/>
          <w:tab w:val="left" w:pos="7200"/>
          <w:tab w:val="left" w:pos="7920"/>
        </w:tabs>
        <w:autoSpaceDE w:val="0"/>
        <w:autoSpaceDN w:val="0"/>
        <w:ind w:left="2160"/>
        <w:rPr>
          <w:rFonts w:ascii="Arial" w:hAnsi="Arial" w:cs="Arial"/>
          <w:bCs/>
          <w:color w:val="191919"/>
          <w:sz w:val="22"/>
          <w:szCs w:val="22"/>
          <w:shd w:val="clear" w:color="auto" w:fill="FFFFFF"/>
        </w:rPr>
      </w:pPr>
    </w:p>
    <w:p w14:paraId="24AFE1CB" w14:textId="48728C35" w:rsidR="00A31EE6" w:rsidRPr="00690D31" w:rsidRDefault="00A31EE6" w:rsidP="00A31EE6">
      <w:pPr>
        <w:rPr>
          <w:rFonts w:ascii="Arial" w:hAnsi="Arial" w:cs="Arial"/>
          <w:color w:val="000000"/>
          <w:sz w:val="22"/>
          <w:szCs w:val="22"/>
        </w:rPr>
      </w:pPr>
      <w:r>
        <w:rPr>
          <w:rFonts w:ascii="Arial" w:hAnsi="Arial" w:cs="Arial"/>
          <w:color w:val="000000"/>
          <w:sz w:val="22"/>
          <w:szCs w:val="22"/>
        </w:rPr>
        <w:t>2020-2024</w:t>
      </w:r>
      <w:r>
        <w:rPr>
          <w:rFonts w:ascii="Arial" w:hAnsi="Arial" w:cs="Arial"/>
          <w:color w:val="000000"/>
          <w:sz w:val="22"/>
          <w:szCs w:val="22"/>
        </w:rPr>
        <w:tab/>
      </w:r>
      <w:r>
        <w:rPr>
          <w:rFonts w:ascii="Arial" w:hAnsi="Arial" w:cs="Arial"/>
          <w:color w:val="000000"/>
          <w:sz w:val="22"/>
          <w:szCs w:val="22"/>
        </w:rPr>
        <w:tab/>
        <w:t xml:space="preserve">NIH/NHLBI </w:t>
      </w:r>
      <w:r w:rsidRPr="00690D31">
        <w:rPr>
          <w:rFonts w:ascii="Arial" w:hAnsi="Arial" w:cs="Arial"/>
          <w:color w:val="000000"/>
          <w:sz w:val="22"/>
          <w:szCs w:val="22"/>
        </w:rPr>
        <w:t>R01</w:t>
      </w:r>
      <w:r>
        <w:rPr>
          <w:rFonts w:ascii="Arial" w:hAnsi="Arial" w:cs="Arial"/>
          <w:color w:val="000000"/>
          <w:sz w:val="22"/>
          <w:szCs w:val="22"/>
        </w:rPr>
        <w:t xml:space="preserve"> </w:t>
      </w:r>
      <w:r w:rsidRPr="00690D31">
        <w:rPr>
          <w:rFonts w:ascii="Arial" w:hAnsi="Arial" w:cs="Arial"/>
          <w:color w:val="000000"/>
          <w:sz w:val="22"/>
          <w:szCs w:val="22"/>
        </w:rPr>
        <w:t>HL148167</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$480,000</w:t>
      </w:r>
    </w:p>
    <w:p w14:paraId="0A7601EA" w14:textId="306D3598" w:rsidR="00A31EE6" w:rsidRPr="00690D31" w:rsidRDefault="00A31EE6" w:rsidP="00A31EE6">
      <w:pPr>
        <w:ind w:left="1440" w:firstLine="720"/>
        <w:rPr>
          <w:rFonts w:ascii="Arial" w:hAnsi="Arial" w:cs="Arial"/>
          <w:color w:val="000000"/>
          <w:sz w:val="22"/>
          <w:szCs w:val="22"/>
        </w:rPr>
      </w:pPr>
      <w:r>
        <w:rPr>
          <w:rFonts w:ascii="Arial" w:hAnsi="Arial" w:cs="Arial"/>
          <w:color w:val="000000"/>
          <w:sz w:val="22"/>
          <w:szCs w:val="22"/>
        </w:rPr>
        <w:t>“</w:t>
      </w:r>
      <w:r w:rsidRPr="00690D31">
        <w:rPr>
          <w:rFonts w:ascii="Arial" w:hAnsi="Arial" w:cs="Arial"/>
          <w:color w:val="000000"/>
          <w:sz w:val="22"/>
          <w:szCs w:val="22"/>
        </w:rPr>
        <w:t>Understanding the Molecular Mechanisms of Fibromuscular Dysplasia”</w:t>
      </w:r>
    </w:p>
    <w:p w14:paraId="19BBEB22" w14:textId="77777777" w:rsidR="00A31EE6" w:rsidRDefault="00A31EE6" w:rsidP="00A31EE6">
      <w:pPr>
        <w:ind w:left="1440" w:firstLine="720"/>
        <w:rPr>
          <w:rFonts w:ascii="Arial" w:hAnsi="Arial" w:cs="Arial"/>
          <w:color w:val="000000"/>
          <w:sz w:val="22"/>
          <w:szCs w:val="22"/>
        </w:rPr>
      </w:pPr>
      <w:r>
        <w:rPr>
          <w:rFonts w:ascii="Arial" w:hAnsi="Arial" w:cs="Arial"/>
          <w:color w:val="000000"/>
          <w:sz w:val="22"/>
          <w:szCs w:val="22"/>
        </w:rPr>
        <w:t xml:space="preserve">PI: </w:t>
      </w:r>
      <w:proofErr w:type="spellStart"/>
      <w:r w:rsidRPr="00690D31">
        <w:rPr>
          <w:rFonts w:ascii="Arial" w:hAnsi="Arial" w:cs="Arial"/>
          <w:color w:val="000000"/>
          <w:sz w:val="22"/>
          <w:szCs w:val="22"/>
        </w:rPr>
        <w:t>Kovacic</w:t>
      </w:r>
      <w:proofErr w:type="spellEnd"/>
      <w:r w:rsidRPr="00690D31">
        <w:rPr>
          <w:rFonts w:ascii="Arial" w:hAnsi="Arial" w:cs="Arial"/>
          <w:color w:val="000000"/>
          <w:sz w:val="22"/>
          <w:szCs w:val="22"/>
        </w:rPr>
        <w:t xml:space="preserve"> </w:t>
      </w:r>
    </w:p>
    <w:p w14:paraId="5181EA52" w14:textId="77777777" w:rsidR="00A31EE6" w:rsidRDefault="00A31EE6" w:rsidP="00A31EE6">
      <w:pPr>
        <w:ind w:left="1440" w:firstLine="720"/>
        <w:rPr>
          <w:rFonts w:ascii="Arial" w:hAnsi="Arial" w:cs="Arial"/>
          <w:color w:val="000000"/>
          <w:sz w:val="22"/>
          <w:szCs w:val="22"/>
        </w:rPr>
      </w:pPr>
      <w:r>
        <w:rPr>
          <w:rFonts w:ascii="Arial" w:hAnsi="Arial" w:cs="Arial"/>
          <w:color w:val="000000"/>
          <w:sz w:val="22"/>
          <w:szCs w:val="22"/>
        </w:rPr>
        <w:t xml:space="preserve">PI Subcontract: </w:t>
      </w:r>
      <w:r w:rsidRPr="00690D31">
        <w:rPr>
          <w:rFonts w:ascii="Arial" w:hAnsi="Arial" w:cs="Arial"/>
          <w:color w:val="000000"/>
          <w:sz w:val="22"/>
          <w:szCs w:val="22"/>
        </w:rPr>
        <w:t xml:space="preserve">Weiser-Evans PI subcontract)      </w:t>
      </w:r>
    </w:p>
    <w:p w14:paraId="2D987482" w14:textId="05C0D397" w:rsidR="00A31EE6" w:rsidRDefault="00A31EE6" w:rsidP="00A31EE6">
      <w:pPr>
        <w:ind w:left="1440" w:firstLine="720"/>
        <w:rPr>
          <w:rFonts w:ascii="Arial" w:hAnsi="Arial" w:cs="Arial"/>
          <w:sz w:val="22"/>
          <w:szCs w:val="22"/>
        </w:rPr>
      </w:pPr>
      <w:r w:rsidRPr="00690D31">
        <w:rPr>
          <w:rFonts w:ascii="Arial" w:hAnsi="Arial" w:cs="Arial"/>
          <w:color w:val="000000"/>
          <w:sz w:val="22"/>
          <w:szCs w:val="22"/>
        </w:rPr>
        <w:t xml:space="preserve">   </w:t>
      </w:r>
    </w:p>
    <w:p w14:paraId="779EB9B6" w14:textId="41CE978B" w:rsidR="003B2E8F" w:rsidRDefault="003B2E8F" w:rsidP="003B2E8F">
      <w:pPr>
        <w:rPr>
          <w:rFonts w:ascii="Arial" w:hAnsi="Arial" w:cs="Arial"/>
          <w:sz w:val="22"/>
          <w:szCs w:val="22"/>
        </w:rPr>
      </w:pPr>
      <w:r>
        <w:rPr>
          <w:rFonts w:ascii="Arial" w:hAnsi="Arial" w:cs="Arial"/>
          <w:sz w:val="22"/>
          <w:szCs w:val="22"/>
        </w:rPr>
        <w:t>2016-2021</w:t>
      </w:r>
      <w:r>
        <w:rPr>
          <w:rFonts w:ascii="Arial" w:hAnsi="Arial" w:cs="Arial"/>
          <w:sz w:val="22"/>
          <w:szCs w:val="22"/>
        </w:rPr>
        <w:tab/>
      </w:r>
      <w:r>
        <w:rPr>
          <w:rFonts w:ascii="Arial" w:hAnsi="Arial" w:cs="Arial"/>
          <w:sz w:val="22"/>
          <w:szCs w:val="22"/>
        </w:rPr>
        <w:tab/>
        <w:t xml:space="preserve">CU School of Medicine Transformational Research </w:t>
      </w:r>
      <w:r w:rsidR="00F74D5D">
        <w:rPr>
          <w:rFonts w:ascii="Arial" w:hAnsi="Arial" w:cs="Arial"/>
          <w:sz w:val="22"/>
          <w:szCs w:val="22"/>
        </w:rPr>
        <w:tab/>
      </w:r>
      <w:r w:rsidR="00F74D5D">
        <w:rPr>
          <w:rFonts w:ascii="Arial" w:hAnsi="Arial" w:cs="Arial"/>
          <w:sz w:val="22"/>
          <w:szCs w:val="22"/>
        </w:rPr>
        <w:tab/>
        <w:t>$</w:t>
      </w:r>
      <w:r w:rsidR="00C055E1">
        <w:rPr>
          <w:rFonts w:ascii="Arial" w:hAnsi="Arial" w:cs="Arial"/>
          <w:sz w:val="22"/>
          <w:szCs w:val="22"/>
        </w:rPr>
        <w:t>1</w:t>
      </w:r>
      <w:r w:rsidR="00F74D5D">
        <w:rPr>
          <w:rFonts w:ascii="Arial" w:hAnsi="Arial" w:cs="Arial"/>
          <w:sz w:val="22"/>
          <w:szCs w:val="22"/>
        </w:rPr>
        <w:t>0,000,000</w:t>
      </w:r>
    </w:p>
    <w:p w14:paraId="1D0F494D" w14:textId="07442D0F" w:rsidR="00F74D5D" w:rsidRDefault="00F74D5D" w:rsidP="003B2E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B33C0C">
        <w:rPr>
          <w:rFonts w:ascii="Arial" w:hAnsi="Arial" w:cs="Arial"/>
          <w:sz w:val="22"/>
          <w:szCs w:val="22"/>
        </w:rPr>
        <w:t>“</w:t>
      </w:r>
      <w:r>
        <w:rPr>
          <w:rFonts w:ascii="Arial" w:hAnsi="Arial" w:cs="Arial"/>
          <w:sz w:val="22"/>
          <w:szCs w:val="22"/>
        </w:rPr>
        <w:t>Consortium for Fibrosis Research and Translation (</w:t>
      </w:r>
      <w:proofErr w:type="spellStart"/>
      <w:r>
        <w:rPr>
          <w:rFonts w:ascii="Arial" w:hAnsi="Arial" w:cs="Arial"/>
          <w:sz w:val="22"/>
          <w:szCs w:val="22"/>
        </w:rPr>
        <w:t>CFR</w:t>
      </w:r>
      <w:r w:rsidRPr="007E1E78">
        <w:rPr>
          <w:rFonts w:ascii="Arial" w:hAnsi="Arial" w:cs="Arial"/>
          <w:i/>
          <w:sz w:val="22"/>
          <w:szCs w:val="22"/>
        </w:rPr>
        <w:t>e</w:t>
      </w:r>
      <w:r>
        <w:rPr>
          <w:rFonts w:ascii="Arial" w:hAnsi="Arial" w:cs="Arial"/>
          <w:sz w:val="22"/>
          <w:szCs w:val="22"/>
        </w:rPr>
        <w:t>T</w:t>
      </w:r>
      <w:proofErr w:type="spellEnd"/>
      <w:r>
        <w:rPr>
          <w:rFonts w:ascii="Arial" w:hAnsi="Arial" w:cs="Arial"/>
          <w:sz w:val="22"/>
          <w:szCs w:val="22"/>
        </w:rPr>
        <w:t>)</w:t>
      </w:r>
      <w:r w:rsidR="00B33C0C">
        <w:rPr>
          <w:rFonts w:ascii="Arial" w:hAnsi="Arial" w:cs="Arial"/>
          <w:sz w:val="22"/>
          <w:szCs w:val="22"/>
        </w:rPr>
        <w:t>”</w:t>
      </w:r>
    </w:p>
    <w:p w14:paraId="20FE77FD" w14:textId="36CCE4E7" w:rsidR="00F74D5D" w:rsidRDefault="00F74D5D" w:rsidP="003B2E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Director/Co-Director: Timothy McKinsey/Mary C.M. Weiser-Evans</w:t>
      </w:r>
    </w:p>
    <w:p w14:paraId="6D763F17" w14:textId="6C5F5901" w:rsidR="00EB5AF1" w:rsidRDefault="00EB5AF1" w:rsidP="003B2E8F">
      <w:pPr>
        <w:rPr>
          <w:rFonts w:ascii="Arial" w:hAnsi="Arial" w:cs="Arial"/>
          <w:sz w:val="22"/>
          <w:szCs w:val="22"/>
        </w:rPr>
      </w:pPr>
    </w:p>
    <w:p w14:paraId="20E65AC0" w14:textId="098F2116" w:rsidR="00EB5AF1" w:rsidRDefault="00EB5AF1" w:rsidP="003B2E8F">
      <w:pPr>
        <w:rPr>
          <w:rFonts w:ascii="Arial" w:hAnsi="Arial" w:cs="Arial"/>
          <w:sz w:val="22"/>
          <w:szCs w:val="22"/>
        </w:rPr>
      </w:pPr>
      <w:r>
        <w:rPr>
          <w:rFonts w:ascii="Arial" w:hAnsi="Arial" w:cs="Arial"/>
          <w:sz w:val="22"/>
          <w:szCs w:val="22"/>
        </w:rPr>
        <w:t>2019-2021</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Chernowitz</w:t>
      </w:r>
      <w:proofErr w:type="spellEnd"/>
      <w:r>
        <w:rPr>
          <w:rFonts w:ascii="Arial" w:hAnsi="Arial" w:cs="Arial"/>
          <w:sz w:val="22"/>
          <w:szCs w:val="22"/>
        </w:rPr>
        <w:t xml:space="preserve"> Foundation Research Grant</w:t>
      </w:r>
      <w:r>
        <w:rPr>
          <w:rFonts w:ascii="Arial" w:hAnsi="Arial" w:cs="Arial"/>
          <w:sz w:val="22"/>
          <w:szCs w:val="22"/>
        </w:rPr>
        <w:tab/>
      </w:r>
      <w:r>
        <w:rPr>
          <w:rFonts w:ascii="Arial" w:hAnsi="Arial" w:cs="Arial"/>
          <w:sz w:val="22"/>
          <w:szCs w:val="22"/>
        </w:rPr>
        <w:tab/>
      </w:r>
      <w:r>
        <w:rPr>
          <w:rFonts w:ascii="Arial" w:hAnsi="Arial" w:cs="Arial"/>
          <w:sz w:val="22"/>
          <w:szCs w:val="22"/>
        </w:rPr>
        <w:tab/>
        <w:t>$125,000</w:t>
      </w:r>
    </w:p>
    <w:p w14:paraId="21CFF429" w14:textId="6F76C373" w:rsidR="00F038E9" w:rsidRDefault="006D21F3" w:rsidP="00A31EE6">
      <w:pPr>
        <w:ind w:left="2160"/>
        <w:rPr>
          <w:rFonts w:ascii="Arial" w:hAnsi="Arial" w:cs="Arial"/>
          <w:sz w:val="22"/>
          <w:szCs w:val="22"/>
        </w:rPr>
      </w:pPr>
      <w:r w:rsidRPr="006D21F3">
        <w:rPr>
          <w:rFonts w:ascii="Arial" w:hAnsi="Arial" w:cs="Arial"/>
          <w:sz w:val="22"/>
          <w:szCs w:val="22"/>
        </w:rPr>
        <w:t>“Epigenetic control of pathological vascular remodeling: Role of smooth muscle PTEN regulation</w:t>
      </w:r>
    </w:p>
    <w:p w14:paraId="41D69000" w14:textId="34510D53" w:rsidR="00F038E9" w:rsidRDefault="00605BD7" w:rsidP="00F038E9">
      <w:pPr>
        <w:rPr>
          <w:rFonts w:ascii="Arial" w:hAnsi="Arial" w:cs="Arial"/>
          <w:sz w:val="22"/>
          <w:szCs w:val="22"/>
        </w:rPr>
      </w:pPr>
      <w:r>
        <w:rPr>
          <w:rFonts w:ascii="Arial" w:hAnsi="Arial" w:cs="Arial"/>
          <w:sz w:val="22"/>
          <w:szCs w:val="22"/>
        </w:rPr>
        <w:lastRenderedPageBreak/>
        <w:t>2016-2021</w:t>
      </w:r>
      <w:r w:rsidR="00F038E9">
        <w:rPr>
          <w:rFonts w:ascii="Arial" w:hAnsi="Arial" w:cs="Arial"/>
          <w:sz w:val="22"/>
          <w:szCs w:val="22"/>
        </w:rPr>
        <w:tab/>
      </w:r>
      <w:r w:rsidR="00F038E9">
        <w:rPr>
          <w:rFonts w:ascii="Arial" w:hAnsi="Arial" w:cs="Arial"/>
          <w:sz w:val="22"/>
          <w:szCs w:val="22"/>
        </w:rPr>
        <w:tab/>
      </w:r>
      <w:proofErr w:type="spellStart"/>
      <w:r w:rsidR="00F038E9">
        <w:rPr>
          <w:rFonts w:ascii="Arial" w:hAnsi="Arial" w:cs="Arial"/>
          <w:sz w:val="22"/>
          <w:szCs w:val="22"/>
        </w:rPr>
        <w:t>CFR</w:t>
      </w:r>
      <w:r w:rsidR="00F038E9" w:rsidRPr="00107E10">
        <w:rPr>
          <w:rFonts w:ascii="Arial" w:hAnsi="Arial" w:cs="Arial"/>
          <w:i/>
          <w:sz w:val="22"/>
          <w:szCs w:val="22"/>
        </w:rPr>
        <w:t>e</w:t>
      </w:r>
      <w:r w:rsidR="00F038E9">
        <w:rPr>
          <w:rFonts w:ascii="Arial" w:hAnsi="Arial" w:cs="Arial"/>
          <w:sz w:val="22"/>
          <w:szCs w:val="22"/>
        </w:rPr>
        <w:t>T</w:t>
      </w:r>
      <w:proofErr w:type="spellEnd"/>
      <w:r w:rsidR="00F038E9">
        <w:rPr>
          <w:rFonts w:ascii="Arial" w:hAnsi="Arial" w:cs="Arial"/>
          <w:sz w:val="22"/>
          <w:szCs w:val="22"/>
        </w:rPr>
        <w:t xml:space="preserve"> pilot grant</w:t>
      </w:r>
      <w:r w:rsidR="00F038E9">
        <w:rPr>
          <w:rFonts w:ascii="Arial" w:hAnsi="Arial" w:cs="Arial"/>
          <w:sz w:val="22"/>
          <w:szCs w:val="22"/>
        </w:rPr>
        <w:tab/>
      </w:r>
      <w:r w:rsidR="00F038E9">
        <w:rPr>
          <w:rFonts w:ascii="Arial" w:hAnsi="Arial" w:cs="Arial"/>
          <w:sz w:val="22"/>
          <w:szCs w:val="22"/>
        </w:rPr>
        <w:tab/>
      </w:r>
      <w:r w:rsidR="00F038E9">
        <w:rPr>
          <w:rFonts w:ascii="Arial" w:hAnsi="Arial" w:cs="Arial"/>
          <w:sz w:val="22"/>
          <w:szCs w:val="22"/>
        </w:rPr>
        <w:tab/>
      </w:r>
      <w:r w:rsidR="00F038E9">
        <w:rPr>
          <w:rFonts w:ascii="Arial" w:hAnsi="Arial" w:cs="Arial"/>
          <w:sz w:val="22"/>
          <w:szCs w:val="22"/>
        </w:rPr>
        <w:tab/>
      </w:r>
      <w:r w:rsidR="00F038E9">
        <w:rPr>
          <w:rFonts w:ascii="Arial" w:hAnsi="Arial" w:cs="Arial"/>
          <w:sz w:val="22"/>
          <w:szCs w:val="22"/>
        </w:rPr>
        <w:tab/>
      </w:r>
      <w:r w:rsidR="00F038E9">
        <w:rPr>
          <w:rFonts w:ascii="Arial" w:hAnsi="Arial" w:cs="Arial"/>
          <w:sz w:val="22"/>
          <w:szCs w:val="22"/>
        </w:rPr>
        <w:tab/>
        <w:t>$</w:t>
      </w:r>
      <w:r>
        <w:rPr>
          <w:rFonts w:ascii="Arial" w:hAnsi="Arial" w:cs="Arial"/>
          <w:sz w:val="22"/>
          <w:szCs w:val="22"/>
        </w:rPr>
        <w:t>1</w:t>
      </w:r>
      <w:r w:rsidR="00EB5AF1">
        <w:rPr>
          <w:rFonts w:ascii="Arial" w:hAnsi="Arial" w:cs="Arial"/>
          <w:sz w:val="22"/>
          <w:szCs w:val="22"/>
        </w:rPr>
        <w:t>5</w:t>
      </w:r>
      <w:r w:rsidR="00F038E9">
        <w:rPr>
          <w:rFonts w:ascii="Arial" w:hAnsi="Arial" w:cs="Arial"/>
          <w:sz w:val="22"/>
          <w:szCs w:val="22"/>
        </w:rPr>
        <w:t>0,000</w:t>
      </w:r>
    </w:p>
    <w:p w14:paraId="5F5F384C" w14:textId="26F9BB9F" w:rsidR="00F038E9" w:rsidRDefault="00F038E9" w:rsidP="00F038E9">
      <w:pPr>
        <w:rPr>
          <w:rFonts w:ascii="ArialMT" w:eastAsiaTheme="minorEastAsia" w:hAnsi="ArialMT" w:cs="ArialMT"/>
          <w:sz w:val="22"/>
          <w:szCs w:val="22"/>
          <w:lang w:eastAsia="ja-JP"/>
        </w:rPr>
      </w:pP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MT" w:eastAsiaTheme="minorEastAsia" w:hAnsi="ArialMT" w:cs="ArialMT"/>
          <w:sz w:val="22"/>
          <w:szCs w:val="22"/>
          <w:lang w:eastAsia="ja-JP"/>
        </w:rPr>
        <w:t>Systemic PTEN elevation blunts pathological cardiovascular fibrosis”</w:t>
      </w:r>
    </w:p>
    <w:p w14:paraId="559F9269" w14:textId="0A72B43F" w:rsidR="00F038E9" w:rsidRPr="007000AF" w:rsidRDefault="00F038E9" w:rsidP="00F038E9">
      <w:pPr>
        <w:rPr>
          <w:rFonts w:ascii="Arial" w:hAnsi="Arial" w:cs="Arial"/>
          <w:sz w:val="22"/>
          <w:szCs w:val="22"/>
        </w:rPr>
      </w:pPr>
      <w:r>
        <w:rPr>
          <w:rFonts w:ascii="ArialMT" w:eastAsiaTheme="minorEastAsia" w:hAnsi="ArialMT" w:cs="ArialMT"/>
          <w:sz w:val="22"/>
          <w:szCs w:val="22"/>
          <w:lang w:eastAsia="ja-JP"/>
        </w:rPr>
        <w:tab/>
      </w:r>
      <w:r>
        <w:rPr>
          <w:rFonts w:ascii="ArialMT" w:eastAsiaTheme="minorEastAsia" w:hAnsi="ArialMT" w:cs="ArialMT"/>
          <w:sz w:val="22"/>
          <w:szCs w:val="22"/>
          <w:lang w:eastAsia="ja-JP"/>
        </w:rPr>
        <w:tab/>
      </w:r>
      <w:r>
        <w:rPr>
          <w:rFonts w:ascii="ArialMT" w:eastAsiaTheme="minorEastAsia" w:hAnsi="ArialMT" w:cs="ArialMT"/>
          <w:sz w:val="22"/>
          <w:szCs w:val="22"/>
          <w:lang w:eastAsia="ja-JP"/>
        </w:rPr>
        <w:tab/>
        <w:t xml:space="preserve">PI: </w:t>
      </w:r>
      <w:r>
        <w:rPr>
          <w:rFonts w:ascii="Arial" w:hAnsi="Arial" w:cs="Arial"/>
          <w:sz w:val="22"/>
          <w:szCs w:val="22"/>
        </w:rPr>
        <w:t>Mary C.M. Weiser-Evans</w:t>
      </w:r>
    </w:p>
    <w:p w14:paraId="5DCA1893" w14:textId="77777777" w:rsidR="00584A2A" w:rsidRDefault="00584A2A" w:rsidP="001C2250">
      <w:pPr>
        <w:rPr>
          <w:rFonts w:ascii="Arial" w:hAnsi="Arial" w:cs="Arial"/>
          <w:b/>
          <w:bCs/>
          <w:sz w:val="22"/>
          <w:szCs w:val="22"/>
          <w:u w:val="single"/>
        </w:rPr>
      </w:pPr>
    </w:p>
    <w:p w14:paraId="0FB8C7D2" w14:textId="1340D1E9" w:rsidR="009575A1" w:rsidRPr="007000AF" w:rsidRDefault="009575A1" w:rsidP="009575A1">
      <w:pPr>
        <w:rPr>
          <w:rFonts w:ascii="Arial" w:hAnsi="Arial"/>
          <w:sz w:val="22"/>
        </w:rPr>
      </w:pPr>
      <w:r>
        <w:rPr>
          <w:rFonts w:ascii="Arial" w:hAnsi="Arial" w:cs="Arial"/>
          <w:b/>
          <w:bCs/>
          <w:sz w:val="22"/>
          <w:szCs w:val="22"/>
          <w:u w:val="single"/>
        </w:rPr>
        <w:t>Pending</w:t>
      </w:r>
      <w:r w:rsidRPr="004E4646">
        <w:rPr>
          <w:rFonts w:ascii="Arial" w:hAnsi="Arial"/>
          <w:b/>
          <w:sz w:val="22"/>
          <w:u w:val="single"/>
        </w:rPr>
        <w:t xml:space="preserve"> Grants</w:t>
      </w:r>
      <w:r>
        <w:rPr>
          <w:rFonts w:ascii="Arial" w:hAnsi="Arial"/>
          <w:b/>
          <w:sz w:val="22"/>
          <w:u w:val="single"/>
        </w:rPr>
        <w:t xml:space="preserve"> as Principal Investigator</w:t>
      </w:r>
      <w:r w:rsidRPr="004E4646">
        <w:rPr>
          <w:rFonts w:ascii="Arial" w:hAnsi="Arial"/>
          <w:b/>
          <w:sz w:val="22"/>
        </w:rPr>
        <w:t>:</w:t>
      </w:r>
      <w:r w:rsidRPr="004E4646">
        <w:rPr>
          <w:rFonts w:ascii="Arial" w:hAnsi="Arial"/>
          <w:sz w:val="22"/>
        </w:rPr>
        <w:t xml:space="preserve"> </w:t>
      </w:r>
    </w:p>
    <w:p w14:paraId="16EC8E11" w14:textId="65BBE5EF" w:rsidR="004510BE" w:rsidRDefault="004510BE" w:rsidP="004510BE">
      <w:pPr>
        <w:ind w:left="1440" w:firstLine="720"/>
        <w:rPr>
          <w:rFonts w:ascii="Arial" w:hAnsi="Arial" w:cs="Arial"/>
          <w:sz w:val="22"/>
          <w:szCs w:val="22"/>
        </w:rPr>
      </w:pPr>
      <w:r>
        <w:rPr>
          <w:rFonts w:ascii="Arial" w:hAnsi="Arial" w:cs="Arial"/>
          <w:sz w:val="22"/>
          <w:szCs w:val="22"/>
        </w:rPr>
        <w:t>NIH/NHLBI</w:t>
      </w:r>
    </w:p>
    <w:p w14:paraId="2708DE71" w14:textId="5856D9C0" w:rsidR="002F0AD8" w:rsidRPr="004510BE" w:rsidRDefault="002F0AD8" w:rsidP="004510BE">
      <w:pPr>
        <w:ind w:left="1440" w:firstLine="720"/>
        <w:rPr>
          <w:rFonts w:ascii="Arial" w:hAnsi="Arial" w:cs="Arial"/>
          <w:b/>
          <w:sz w:val="22"/>
          <w:szCs w:val="22"/>
        </w:rPr>
      </w:pPr>
      <w:r>
        <w:rPr>
          <w:rFonts w:ascii="Arial" w:hAnsi="Arial" w:cs="Arial"/>
          <w:sz w:val="22"/>
          <w:szCs w:val="22"/>
        </w:rPr>
        <w:t>“Translating adventitia vascular cell phenotypes of human coronary arteries”</w:t>
      </w:r>
    </w:p>
    <w:p w14:paraId="33340CB0" w14:textId="1694E758" w:rsidR="002F0AD8" w:rsidRDefault="002F0AD8" w:rsidP="002F0AD8">
      <w:pPr>
        <w:ind w:left="2160"/>
        <w:rPr>
          <w:rFonts w:ascii="Arial" w:hAnsi="Arial" w:cs="Arial"/>
          <w:sz w:val="22"/>
          <w:szCs w:val="22"/>
        </w:rPr>
      </w:pPr>
      <w:r>
        <w:rPr>
          <w:rFonts w:ascii="Arial" w:hAnsi="Arial" w:cs="Arial"/>
          <w:sz w:val="22"/>
          <w:szCs w:val="22"/>
        </w:rPr>
        <w:t>MPI: Karen S. Moulton, Mary C.M. Weiser-Evans</w:t>
      </w:r>
    </w:p>
    <w:p w14:paraId="4450693E" w14:textId="77777777" w:rsidR="00CE6B5A" w:rsidRDefault="00CE6B5A" w:rsidP="006D21F3">
      <w:pPr>
        <w:jc w:val="both"/>
        <w:rPr>
          <w:rFonts w:ascii="Arial" w:hAnsi="Arial" w:cs="Arial"/>
          <w:bCs/>
          <w:sz w:val="22"/>
          <w:szCs w:val="22"/>
        </w:rPr>
      </w:pPr>
    </w:p>
    <w:p w14:paraId="13A6A0A4" w14:textId="733E131D" w:rsidR="00CE6B5A" w:rsidRPr="00584A2A" w:rsidRDefault="00CE6B5A" w:rsidP="00CE6B5A">
      <w:pPr>
        <w:rPr>
          <w:rFonts w:ascii="Arial" w:hAnsi="Arial" w:cs="Arial"/>
          <w:b/>
          <w:bCs/>
          <w:sz w:val="22"/>
          <w:szCs w:val="22"/>
        </w:rPr>
      </w:pPr>
      <w:r w:rsidRPr="00584A2A">
        <w:rPr>
          <w:rFonts w:ascii="Arial" w:hAnsi="Arial" w:cs="Arial"/>
          <w:b/>
          <w:bCs/>
          <w:caps/>
          <w:sz w:val="22"/>
          <w:szCs w:val="22"/>
          <w:u w:val="single"/>
        </w:rPr>
        <w:t>C</w:t>
      </w:r>
      <w:r w:rsidRPr="00584A2A">
        <w:rPr>
          <w:rFonts w:ascii="Arial" w:hAnsi="Arial" w:cs="Arial"/>
          <w:b/>
          <w:bCs/>
          <w:sz w:val="22"/>
          <w:szCs w:val="22"/>
          <w:u w:val="single"/>
        </w:rPr>
        <w:t xml:space="preserve">urrent Funded Grants as </w:t>
      </w:r>
      <w:r>
        <w:rPr>
          <w:rFonts w:ascii="Arial" w:hAnsi="Arial" w:cs="Arial"/>
          <w:b/>
          <w:bCs/>
          <w:sz w:val="22"/>
          <w:szCs w:val="22"/>
          <w:u w:val="single"/>
        </w:rPr>
        <w:t>Mentor</w:t>
      </w:r>
      <w:r w:rsidR="006E1CD2">
        <w:rPr>
          <w:rFonts w:ascii="Arial" w:hAnsi="Arial" w:cs="Arial"/>
          <w:b/>
          <w:bCs/>
          <w:sz w:val="22"/>
          <w:szCs w:val="22"/>
          <w:u w:val="single"/>
        </w:rPr>
        <w:t>/co-Mentor</w:t>
      </w:r>
      <w:r>
        <w:rPr>
          <w:rFonts w:ascii="Arial" w:hAnsi="Arial" w:cs="Arial"/>
          <w:b/>
          <w:bCs/>
          <w:sz w:val="22"/>
          <w:szCs w:val="22"/>
        </w:rPr>
        <w:t>:</w:t>
      </w:r>
    </w:p>
    <w:p w14:paraId="639EFC47" w14:textId="1C8E2680" w:rsidR="00CE6506" w:rsidRDefault="00542F82" w:rsidP="00CE6B5A">
      <w:pPr>
        <w:jc w:val="both"/>
        <w:rPr>
          <w:rFonts w:ascii="Arial" w:hAnsi="Arial" w:cs="Arial"/>
          <w:bCs/>
          <w:sz w:val="22"/>
          <w:szCs w:val="22"/>
        </w:rPr>
      </w:pPr>
      <w:r>
        <w:rPr>
          <w:rFonts w:ascii="Arial" w:hAnsi="Arial" w:cs="Arial"/>
          <w:bCs/>
          <w:sz w:val="22"/>
          <w:szCs w:val="22"/>
        </w:rPr>
        <w:t>2018-2020</w:t>
      </w:r>
      <w:r>
        <w:rPr>
          <w:rFonts w:ascii="Arial" w:hAnsi="Arial" w:cs="Arial"/>
          <w:bCs/>
          <w:sz w:val="22"/>
          <w:szCs w:val="22"/>
        </w:rPr>
        <w:tab/>
      </w:r>
      <w:r>
        <w:rPr>
          <w:rFonts w:ascii="Arial" w:hAnsi="Arial" w:cs="Arial"/>
          <w:bCs/>
          <w:sz w:val="22"/>
          <w:szCs w:val="22"/>
        </w:rPr>
        <w:tab/>
        <w:t>18POST34030397</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1467B3A6" w14:textId="49E98245" w:rsidR="00542F82" w:rsidRDefault="00542F82" w:rsidP="00542F82">
      <w:pPr>
        <w:ind w:left="2160"/>
        <w:jc w:val="both"/>
        <w:rPr>
          <w:rFonts w:ascii="Arial" w:hAnsi="Arial" w:cs="Arial"/>
          <w:bCs/>
          <w:sz w:val="22"/>
          <w:szCs w:val="22"/>
        </w:rPr>
      </w:pPr>
      <w:r>
        <w:rPr>
          <w:rFonts w:ascii="Arial" w:hAnsi="Arial" w:cs="Arial"/>
          <w:bCs/>
          <w:sz w:val="22"/>
          <w:szCs w:val="22"/>
        </w:rPr>
        <w:t>“The protective role of PTEN against pathological vascular fibrosis and remodeling”</w:t>
      </w:r>
    </w:p>
    <w:p w14:paraId="0A9D26E3" w14:textId="0F060BD1" w:rsidR="00542F82" w:rsidRDefault="00542F82" w:rsidP="00CE6B5A">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PI: </w:t>
      </w:r>
      <w:proofErr w:type="spellStart"/>
      <w:r>
        <w:rPr>
          <w:rFonts w:ascii="Arial" w:hAnsi="Arial" w:cs="Arial"/>
          <w:bCs/>
          <w:sz w:val="22"/>
          <w:szCs w:val="22"/>
        </w:rPr>
        <w:t>Sizhao</w:t>
      </w:r>
      <w:proofErr w:type="spellEnd"/>
      <w:r>
        <w:rPr>
          <w:rFonts w:ascii="Arial" w:hAnsi="Arial" w:cs="Arial"/>
          <w:bCs/>
          <w:sz w:val="22"/>
          <w:szCs w:val="22"/>
        </w:rPr>
        <w:t xml:space="preserve"> Lu, Ph.D.</w:t>
      </w:r>
    </w:p>
    <w:p w14:paraId="7600000D" w14:textId="7608DA13" w:rsidR="00542F82" w:rsidRDefault="00542F82" w:rsidP="00CE6B5A">
      <w:pPr>
        <w:jc w:val="both"/>
        <w:rPr>
          <w:rFonts w:ascii="Arial" w:hAnsi="Arial" w:cs="Arial"/>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Mentor: </w:t>
      </w:r>
      <w:r>
        <w:rPr>
          <w:rFonts w:ascii="Arial" w:hAnsi="Arial" w:cs="Arial"/>
          <w:sz w:val="22"/>
          <w:szCs w:val="22"/>
        </w:rPr>
        <w:t>Mary C.M. Weiser-Evans</w:t>
      </w:r>
    </w:p>
    <w:p w14:paraId="4CA31478" w14:textId="27552C51" w:rsidR="00542F82" w:rsidRDefault="00542F82" w:rsidP="00CE6B5A">
      <w:pPr>
        <w:jc w:val="both"/>
        <w:rPr>
          <w:rFonts w:ascii="Arial" w:hAnsi="Arial" w:cs="Arial"/>
          <w:bCs/>
          <w:sz w:val="22"/>
          <w:szCs w:val="22"/>
        </w:rPr>
      </w:pPr>
    </w:p>
    <w:p w14:paraId="0991E869" w14:textId="3CDEF057" w:rsidR="00542F82" w:rsidRDefault="00542F82" w:rsidP="00CE6B5A">
      <w:pPr>
        <w:jc w:val="both"/>
        <w:rPr>
          <w:rFonts w:ascii="Arial" w:hAnsi="Arial" w:cs="Arial"/>
          <w:bCs/>
          <w:sz w:val="22"/>
          <w:szCs w:val="22"/>
        </w:rPr>
      </w:pPr>
      <w:r>
        <w:rPr>
          <w:rFonts w:ascii="Arial" w:hAnsi="Arial" w:cs="Arial"/>
          <w:bCs/>
          <w:sz w:val="22"/>
          <w:szCs w:val="22"/>
        </w:rPr>
        <w:t>2019-2021</w:t>
      </w:r>
      <w:r>
        <w:rPr>
          <w:rFonts w:ascii="Arial" w:hAnsi="Arial" w:cs="Arial"/>
          <w:bCs/>
          <w:sz w:val="22"/>
          <w:szCs w:val="22"/>
        </w:rPr>
        <w:tab/>
      </w:r>
      <w:r>
        <w:rPr>
          <w:rFonts w:ascii="Arial" w:hAnsi="Arial" w:cs="Arial"/>
          <w:bCs/>
          <w:sz w:val="22"/>
          <w:szCs w:val="22"/>
        </w:rPr>
        <w:tab/>
        <w:t>F31 HL147393</w:t>
      </w:r>
    </w:p>
    <w:p w14:paraId="4FB70C67" w14:textId="6B467DAE" w:rsidR="00542F82" w:rsidRDefault="00542F82" w:rsidP="00542F82">
      <w:pPr>
        <w:ind w:left="2160"/>
        <w:jc w:val="both"/>
        <w:rPr>
          <w:rFonts w:ascii="Arial" w:hAnsi="Arial" w:cs="Arial"/>
          <w:sz w:val="22"/>
          <w:szCs w:val="22"/>
        </w:rPr>
      </w:pPr>
      <w:r>
        <w:rPr>
          <w:rFonts w:ascii="Arial" w:hAnsi="Arial" w:cs="Arial"/>
          <w:bCs/>
          <w:sz w:val="22"/>
          <w:szCs w:val="22"/>
        </w:rPr>
        <w:t xml:space="preserve">“PTEN upregulation: a novel therapeutic approach to </w:t>
      </w:r>
      <w:r w:rsidRPr="00542F82">
        <w:rPr>
          <w:rFonts w:ascii="Arial" w:hAnsi="Arial" w:cs="Arial"/>
          <w:bCs/>
          <w:sz w:val="22"/>
          <w:szCs w:val="22"/>
        </w:rPr>
        <w:t xml:space="preserve">prevent </w:t>
      </w:r>
      <w:r w:rsidRPr="00542F82">
        <w:rPr>
          <w:rFonts w:ascii="Arial" w:hAnsi="Arial" w:cs="Arial"/>
          <w:sz w:val="22"/>
          <w:szCs w:val="22"/>
        </w:rPr>
        <w:t>pathological vascular remodeling and fibrosis</w:t>
      </w:r>
      <w:r>
        <w:rPr>
          <w:rFonts w:ascii="Arial" w:hAnsi="Arial" w:cs="Arial"/>
          <w:sz w:val="22"/>
          <w:szCs w:val="22"/>
        </w:rPr>
        <w:t>”</w:t>
      </w:r>
    </w:p>
    <w:p w14:paraId="0A507D9E" w14:textId="0894EAD0" w:rsidR="00542F82" w:rsidRDefault="00542F82" w:rsidP="00542F82">
      <w:pPr>
        <w:ind w:left="2160"/>
        <w:jc w:val="both"/>
        <w:rPr>
          <w:rFonts w:ascii="Arial" w:hAnsi="Arial" w:cs="Arial"/>
          <w:bCs/>
          <w:sz w:val="22"/>
          <w:szCs w:val="22"/>
        </w:rPr>
      </w:pPr>
      <w:r>
        <w:rPr>
          <w:rFonts w:ascii="Arial" w:hAnsi="Arial" w:cs="Arial"/>
          <w:bCs/>
          <w:sz w:val="22"/>
          <w:szCs w:val="22"/>
        </w:rPr>
        <w:t>PI: Keith Strand</w:t>
      </w:r>
    </w:p>
    <w:p w14:paraId="5400E05D" w14:textId="6FBB5811" w:rsidR="00542F82" w:rsidRDefault="00542F82" w:rsidP="00542F82">
      <w:pPr>
        <w:ind w:left="2160"/>
        <w:jc w:val="both"/>
        <w:rPr>
          <w:rFonts w:ascii="Arial" w:hAnsi="Arial" w:cs="Arial"/>
          <w:sz w:val="22"/>
          <w:szCs w:val="22"/>
        </w:rPr>
      </w:pPr>
      <w:r>
        <w:rPr>
          <w:rFonts w:ascii="Arial" w:hAnsi="Arial" w:cs="Arial"/>
          <w:bCs/>
          <w:sz w:val="22"/>
          <w:szCs w:val="22"/>
        </w:rPr>
        <w:t xml:space="preserve">Mentor: </w:t>
      </w:r>
      <w:r>
        <w:rPr>
          <w:rFonts w:ascii="Arial" w:hAnsi="Arial" w:cs="Arial"/>
          <w:sz w:val="22"/>
          <w:szCs w:val="22"/>
        </w:rPr>
        <w:t>Mary C.M. Weiser-Evans</w:t>
      </w:r>
    </w:p>
    <w:p w14:paraId="568EE756" w14:textId="434DA72F" w:rsidR="00542F82" w:rsidRDefault="00542F82" w:rsidP="00542F82">
      <w:pPr>
        <w:jc w:val="both"/>
        <w:rPr>
          <w:rFonts w:ascii="Arial" w:hAnsi="Arial" w:cs="Arial"/>
          <w:bCs/>
          <w:sz w:val="22"/>
          <w:szCs w:val="22"/>
        </w:rPr>
      </w:pPr>
    </w:p>
    <w:p w14:paraId="151380DB" w14:textId="7ED1378A" w:rsidR="00542F82" w:rsidRDefault="00542F82" w:rsidP="00542F82">
      <w:pPr>
        <w:jc w:val="both"/>
        <w:rPr>
          <w:rFonts w:ascii="Arial" w:hAnsi="Arial" w:cs="Arial"/>
          <w:bCs/>
          <w:sz w:val="22"/>
          <w:szCs w:val="22"/>
        </w:rPr>
      </w:pPr>
      <w:r>
        <w:rPr>
          <w:rFonts w:ascii="Arial" w:hAnsi="Arial" w:cs="Arial"/>
          <w:bCs/>
          <w:sz w:val="22"/>
          <w:szCs w:val="22"/>
        </w:rPr>
        <w:t>2020-2022</w:t>
      </w:r>
      <w:r>
        <w:rPr>
          <w:rFonts w:ascii="Arial" w:hAnsi="Arial" w:cs="Arial"/>
          <w:bCs/>
          <w:sz w:val="22"/>
          <w:szCs w:val="22"/>
        </w:rPr>
        <w:tab/>
      </w:r>
      <w:r>
        <w:rPr>
          <w:rFonts w:ascii="Arial" w:hAnsi="Arial" w:cs="Arial"/>
          <w:bCs/>
          <w:sz w:val="22"/>
          <w:szCs w:val="22"/>
        </w:rPr>
        <w:tab/>
        <w:t>20PRE35200015</w:t>
      </w:r>
    </w:p>
    <w:p w14:paraId="3FB51399" w14:textId="23A88EFE" w:rsidR="00542F82" w:rsidRDefault="00542F82" w:rsidP="00542F82">
      <w:pPr>
        <w:tabs>
          <w:tab w:val="left" w:pos="2880"/>
          <w:tab w:val="left" w:pos="7200"/>
          <w:tab w:val="left" w:pos="10710"/>
        </w:tabs>
        <w:spacing w:line="240" w:lineRule="exact"/>
        <w:ind w:left="2160"/>
        <w:rPr>
          <w:rFonts w:ascii="Arial" w:hAnsi="Arial" w:cs="Arial"/>
          <w:sz w:val="21"/>
          <w:szCs w:val="21"/>
        </w:rPr>
      </w:pPr>
      <w:r w:rsidRPr="00542F82">
        <w:rPr>
          <w:rFonts w:ascii="Arial" w:hAnsi="Arial" w:cs="Arial"/>
          <w:bCs/>
          <w:sz w:val="21"/>
          <w:szCs w:val="21"/>
        </w:rPr>
        <w:t xml:space="preserve">“Epigenetic control of pathological vascular remodeling: Role of </w:t>
      </w:r>
      <w:r w:rsidRPr="00542F82">
        <w:rPr>
          <w:rFonts w:ascii="Arial" w:hAnsi="Arial" w:cs="Arial"/>
          <w:sz w:val="21"/>
          <w:szCs w:val="21"/>
        </w:rPr>
        <w:t>SMC-derived AdvSca1-SM cell induction of HDAC9-Brg1</w:t>
      </w:r>
    </w:p>
    <w:p w14:paraId="14826CEF" w14:textId="4F590EF5" w:rsidR="00542F82" w:rsidRDefault="00542F82" w:rsidP="00542F82">
      <w:pPr>
        <w:tabs>
          <w:tab w:val="left" w:pos="2880"/>
          <w:tab w:val="left" w:pos="7200"/>
          <w:tab w:val="left" w:pos="10710"/>
        </w:tabs>
        <w:spacing w:line="240" w:lineRule="exact"/>
        <w:ind w:left="2160"/>
        <w:rPr>
          <w:rFonts w:ascii="Arial" w:hAnsi="Arial" w:cs="Arial"/>
          <w:sz w:val="21"/>
          <w:szCs w:val="21"/>
        </w:rPr>
      </w:pPr>
      <w:r>
        <w:rPr>
          <w:rFonts w:ascii="Arial" w:hAnsi="Arial" w:cs="Arial"/>
          <w:sz w:val="21"/>
          <w:szCs w:val="21"/>
        </w:rPr>
        <w:t>PI: Austin Jolly</w:t>
      </w:r>
    </w:p>
    <w:p w14:paraId="269FAD70" w14:textId="478589BB" w:rsidR="00542F82" w:rsidRDefault="00542F82" w:rsidP="00542F82">
      <w:pPr>
        <w:tabs>
          <w:tab w:val="left" w:pos="2880"/>
          <w:tab w:val="left" w:pos="7200"/>
          <w:tab w:val="left" w:pos="10710"/>
        </w:tabs>
        <w:spacing w:line="240" w:lineRule="exact"/>
        <w:ind w:left="2160"/>
        <w:rPr>
          <w:rFonts w:ascii="Arial" w:hAnsi="Arial" w:cs="Arial"/>
          <w:sz w:val="22"/>
          <w:szCs w:val="22"/>
        </w:rPr>
      </w:pPr>
      <w:r>
        <w:rPr>
          <w:rFonts w:ascii="Arial" w:hAnsi="Arial" w:cs="Arial"/>
          <w:sz w:val="21"/>
          <w:szCs w:val="21"/>
        </w:rPr>
        <w:t xml:space="preserve">Mentor: </w:t>
      </w:r>
      <w:r>
        <w:rPr>
          <w:rFonts w:ascii="Arial" w:hAnsi="Arial" w:cs="Arial"/>
          <w:sz w:val="22"/>
          <w:szCs w:val="22"/>
        </w:rPr>
        <w:t>Mary C.M. Weiser-Evans</w:t>
      </w:r>
    </w:p>
    <w:p w14:paraId="5E9607C3" w14:textId="3CB4BBCD" w:rsidR="000C4F7A" w:rsidRDefault="000C4F7A" w:rsidP="000C4F7A">
      <w:pPr>
        <w:tabs>
          <w:tab w:val="left" w:pos="2880"/>
          <w:tab w:val="left" w:pos="7200"/>
          <w:tab w:val="left" w:pos="10710"/>
        </w:tabs>
        <w:spacing w:line="240" w:lineRule="exact"/>
        <w:rPr>
          <w:rFonts w:ascii="Arial" w:hAnsi="Arial" w:cs="Arial"/>
          <w:sz w:val="21"/>
          <w:szCs w:val="21"/>
        </w:rPr>
      </w:pPr>
    </w:p>
    <w:p w14:paraId="7C9579E4" w14:textId="14FA7E6B" w:rsidR="000C4F7A" w:rsidRDefault="000E2960" w:rsidP="000C4F7A">
      <w:pPr>
        <w:tabs>
          <w:tab w:val="left" w:pos="2880"/>
          <w:tab w:val="left" w:pos="7200"/>
          <w:tab w:val="left" w:pos="10710"/>
        </w:tabs>
        <w:spacing w:line="240" w:lineRule="exact"/>
        <w:rPr>
          <w:rFonts w:ascii="Arial" w:hAnsi="Arial" w:cs="Arial"/>
          <w:sz w:val="21"/>
          <w:szCs w:val="21"/>
        </w:rPr>
      </w:pPr>
      <w:r>
        <w:rPr>
          <w:rFonts w:ascii="Arial" w:hAnsi="Arial" w:cs="Arial"/>
          <w:sz w:val="21"/>
          <w:szCs w:val="21"/>
        </w:rPr>
        <w:t>2019-2013                    K01 AG058810</w:t>
      </w:r>
    </w:p>
    <w:p w14:paraId="68D08E7C" w14:textId="3D1C1B3D" w:rsidR="000E2960" w:rsidRDefault="000E2960" w:rsidP="000C4F7A">
      <w:pPr>
        <w:tabs>
          <w:tab w:val="left" w:pos="2880"/>
          <w:tab w:val="left" w:pos="7200"/>
          <w:tab w:val="left" w:pos="10710"/>
        </w:tabs>
        <w:spacing w:line="240" w:lineRule="exact"/>
        <w:rPr>
          <w:rFonts w:ascii="Arial" w:hAnsi="Arial" w:cs="Arial"/>
          <w:sz w:val="21"/>
          <w:szCs w:val="21"/>
        </w:rPr>
      </w:pPr>
      <w:r>
        <w:rPr>
          <w:rFonts w:ascii="Arial" w:hAnsi="Arial" w:cs="Arial"/>
          <w:sz w:val="21"/>
          <w:szCs w:val="21"/>
        </w:rPr>
        <w:t xml:space="preserve">                                     “Therapeutic activation of AMPK for the aging right heart”</w:t>
      </w:r>
    </w:p>
    <w:p w14:paraId="7A4DC667" w14:textId="77207A81" w:rsidR="000E2960" w:rsidRDefault="000E2960" w:rsidP="000C4F7A">
      <w:pPr>
        <w:tabs>
          <w:tab w:val="left" w:pos="2880"/>
          <w:tab w:val="left" w:pos="7200"/>
          <w:tab w:val="left" w:pos="10710"/>
        </w:tabs>
        <w:spacing w:line="240" w:lineRule="exact"/>
        <w:rPr>
          <w:rFonts w:ascii="Arial" w:hAnsi="Arial" w:cs="Arial"/>
          <w:sz w:val="21"/>
          <w:szCs w:val="21"/>
        </w:rPr>
      </w:pPr>
      <w:r>
        <w:rPr>
          <w:rFonts w:ascii="Arial" w:hAnsi="Arial" w:cs="Arial"/>
          <w:sz w:val="21"/>
          <w:szCs w:val="21"/>
        </w:rPr>
        <w:t xml:space="preserve">                                     PI: Danielle </w:t>
      </w:r>
      <w:proofErr w:type="spellStart"/>
      <w:r>
        <w:rPr>
          <w:rFonts w:ascii="Arial" w:hAnsi="Arial" w:cs="Arial"/>
          <w:sz w:val="21"/>
          <w:szCs w:val="21"/>
        </w:rPr>
        <w:t>Bruns</w:t>
      </w:r>
      <w:proofErr w:type="spellEnd"/>
      <w:r>
        <w:rPr>
          <w:rFonts w:ascii="Arial" w:hAnsi="Arial" w:cs="Arial"/>
          <w:sz w:val="21"/>
          <w:szCs w:val="21"/>
        </w:rPr>
        <w:t>, Ph.D.</w:t>
      </w:r>
    </w:p>
    <w:p w14:paraId="69183478" w14:textId="1E791A58" w:rsidR="000E2960" w:rsidRPr="00542F82" w:rsidRDefault="000E2960" w:rsidP="000C4F7A">
      <w:pPr>
        <w:tabs>
          <w:tab w:val="left" w:pos="2880"/>
          <w:tab w:val="left" w:pos="7200"/>
          <w:tab w:val="left" w:pos="10710"/>
        </w:tabs>
        <w:spacing w:line="240" w:lineRule="exact"/>
        <w:rPr>
          <w:rFonts w:ascii="Arial" w:hAnsi="Arial" w:cs="Arial"/>
          <w:sz w:val="21"/>
          <w:szCs w:val="21"/>
        </w:rPr>
      </w:pPr>
      <w:r>
        <w:rPr>
          <w:rFonts w:ascii="Arial" w:hAnsi="Arial" w:cs="Arial"/>
          <w:sz w:val="21"/>
          <w:szCs w:val="21"/>
        </w:rPr>
        <w:t xml:space="preserve">                                     Mentor: Mary Weiser-Evans</w:t>
      </w:r>
    </w:p>
    <w:p w14:paraId="3B4C92B5" w14:textId="74E6C0D1" w:rsidR="00542F82" w:rsidRPr="00542F82" w:rsidRDefault="00542F82" w:rsidP="00542F82">
      <w:pPr>
        <w:jc w:val="both"/>
        <w:rPr>
          <w:rFonts w:ascii="Arial" w:hAnsi="Arial" w:cs="Arial"/>
          <w:bCs/>
          <w:sz w:val="22"/>
          <w:szCs w:val="22"/>
        </w:rPr>
      </w:pPr>
    </w:p>
    <w:p w14:paraId="04191F57" w14:textId="690E0973" w:rsidR="00CE6B5A" w:rsidRPr="00584A2A" w:rsidRDefault="00CE6B5A" w:rsidP="00CE6B5A">
      <w:pPr>
        <w:rPr>
          <w:rFonts w:ascii="Arial" w:hAnsi="Arial" w:cs="Arial"/>
          <w:b/>
          <w:bCs/>
          <w:sz w:val="22"/>
          <w:szCs w:val="22"/>
        </w:rPr>
      </w:pPr>
      <w:r>
        <w:rPr>
          <w:rFonts w:ascii="Arial" w:hAnsi="Arial" w:cs="Arial"/>
          <w:b/>
          <w:bCs/>
          <w:caps/>
          <w:sz w:val="22"/>
          <w:szCs w:val="22"/>
          <w:u w:val="single"/>
        </w:rPr>
        <w:t>P</w:t>
      </w:r>
      <w:r>
        <w:rPr>
          <w:rFonts w:ascii="Arial" w:hAnsi="Arial" w:cs="Arial"/>
          <w:b/>
          <w:bCs/>
          <w:sz w:val="22"/>
          <w:szCs w:val="22"/>
          <w:u w:val="single"/>
        </w:rPr>
        <w:t>ast</w:t>
      </w:r>
      <w:r w:rsidRPr="00584A2A">
        <w:rPr>
          <w:rFonts w:ascii="Arial" w:hAnsi="Arial" w:cs="Arial"/>
          <w:b/>
          <w:bCs/>
          <w:sz w:val="22"/>
          <w:szCs w:val="22"/>
          <w:u w:val="single"/>
        </w:rPr>
        <w:t xml:space="preserve"> Funded Grants as Principal Investigator</w:t>
      </w:r>
      <w:r>
        <w:rPr>
          <w:rFonts w:ascii="Arial" w:hAnsi="Arial" w:cs="Arial"/>
          <w:b/>
          <w:bCs/>
          <w:sz w:val="22"/>
          <w:szCs w:val="22"/>
        </w:rPr>
        <w:t>:</w:t>
      </w:r>
    </w:p>
    <w:p w14:paraId="11CEE99F" w14:textId="77777777" w:rsidR="00EB5AF1" w:rsidRDefault="00EB5AF1" w:rsidP="00EB5AF1">
      <w:pPr>
        <w:rPr>
          <w:rFonts w:ascii="Arial" w:hAnsi="Arial" w:cs="Arial"/>
          <w:sz w:val="22"/>
          <w:szCs w:val="22"/>
        </w:rPr>
      </w:pPr>
      <w:r>
        <w:rPr>
          <w:rFonts w:ascii="Arial" w:hAnsi="Arial" w:cs="Arial"/>
          <w:sz w:val="22"/>
          <w:szCs w:val="22"/>
        </w:rPr>
        <w:t>2015-2019</w:t>
      </w:r>
      <w:r>
        <w:rPr>
          <w:rFonts w:ascii="Arial" w:hAnsi="Arial" w:cs="Arial"/>
          <w:sz w:val="22"/>
          <w:szCs w:val="22"/>
        </w:rPr>
        <w:tab/>
      </w:r>
      <w:r>
        <w:rPr>
          <w:rFonts w:ascii="Arial" w:hAnsi="Arial" w:cs="Arial"/>
          <w:sz w:val="22"/>
          <w:szCs w:val="22"/>
        </w:rPr>
        <w:tab/>
        <w:t>NHLBI 1R01HL123616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$1,981,084</w:t>
      </w:r>
    </w:p>
    <w:p w14:paraId="49E528B7" w14:textId="77777777" w:rsidR="00EB5AF1" w:rsidRDefault="00EB5AF1" w:rsidP="00EB5AF1">
      <w:pPr>
        <w:ind w:left="2160"/>
        <w:rPr>
          <w:rFonts w:ascii="Arial" w:hAnsi="Arial" w:cs="Arial"/>
          <w:sz w:val="22"/>
          <w:szCs w:val="22"/>
        </w:rPr>
      </w:pPr>
      <w:r>
        <w:rPr>
          <w:rFonts w:ascii="Arial" w:hAnsi="Arial" w:cs="Arial"/>
          <w:sz w:val="22"/>
          <w:szCs w:val="22"/>
        </w:rPr>
        <w:t>“</w:t>
      </w:r>
      <w:r w:rsidRPr="00CC49B0">
        <w:rPr>
          <w:rFonts w:ascii="Arial" w:hAnsi="Arial" w:cs="Arial"/>
          <w:sz w:val="22"/>
          <w:szCs w:val="22"/>
        </w:rPr>
        <w:t>PTEN-dependent regulation of SRF transcriptional activity and SMC phenotype contr</w:t>
      </w:r>
      <w:r>
        <w:rPr>
          <w:rFonts w:ascii="Arial" w:hAnsi="Arial" w:cs="Arial"/>
          <w:sz w:val="22"/>
          <w:szCs w:val="22"/>
        </w:rPr>
        <w:t>ol”</w:t>
      </w:r>
    </w:p>
    <w:p w14:paraId="097B076A" w14:textId="404D79FB" w:rsidR="00EB5AF1" w:rsidRPr="004067C2" w:rsidRDefault="00EB5AF1" w:rsidP="004067C2">
      <w:pPr>
        <w:ind w:left="2160"/>
        <w:rPr>
          <w:rFonts w:ascii="Arial" w:hAnsi="Arial" w:cs="Arial"/>
          <w:sz w:val="22"/>
          <w:szCs w:val="22"/>
        </w:rPr>
      </w:pPr>
      <w:r>
        <w:rPr>
          <w:rFonts w:ascii="Arial" w:hAnsi="Arial" w:cs="Arial"/>
          <w:sz w:val="22"/>
          <w:szCs w:val="22"/>
        </w:rPr>
        <w:t>PI: Mary C.M. Weiser-Evans</w:t>
      </w:r>
    </w:p>
    <w:p w14:paraId="53B031BE" w14:textId="77777777" w:rsidR="00542F82" w:rsidRDefault="00542F82" w:rsidP="00F038E9">
      <w:pPr>
        <w:rPr>
          <w:rFonts w:ascii="Arial" w:hAnsi="Arial" w:cs="Arial"/>
          <w:bCs/>
          <w:sz w:val="22"/>
          <w:szCs w:val="22"/>
        </w:rPr>
      </w:pPr>
    </w:p>
    <w:p w14:paraId="29712974" w14:textId="674DF1E8" w:rsidR="00542F82" w:rsidRDefault="00542F82" w:rsidP="00542F82">
      <w:pPr>
        <w:rPr>
          <w:rFonts w:ascii="Arial" w:eastAsiaTheme="minorEastAsia" w:hAnsi="Arial" w:cs="Arial"/>
          <w:sz w:val="22"/>
          <w:szCs w:val="22"/>
          <w:lang w:eastAsia="ja-JP"/>
        </w:rPr>
      </w:pPr>
      <w:r>
        <w:rPr>
          <w:rFonts w:ascii="Arial" w:hAnsi="Arial"/>
          <w:sz w:val="22"/>
        </w:rPr>
        <w:t>2014-2019</w:t>
      </w:r>
      <w:r>
        <w:rPr>
          <w:rFonts w:ascii="Arial" w:hAnsi="Arial"/>
          <w:sz w:val="22"/>
        </w:rPr>
        <w:tab/>
      </w:r>
      <w:r>
        <w:rPr>
          <w:rFonts w:ascii="Arial" w:hAnsi="Arial"/>
          <w:sz w:val="22"/>
        </w:rPr>
        <w:tab/>
        <w:t xml:space="preserve">NHLBI </w:t>
      </w:r>
      <w:r w:rsidRPr="004E4646">
        <w:rPr>
          <w:rFonts w:ascii="Arial" w:eastAsiaTheme="minorEastAsia" w:hAnsi="Arial" w:cs="Arial"/>
          <w:sz w:val="22"/>
          <w:szCs w:val="22"/>
          <w:lang w:eastAsia="ja-JP"/>
        </w:rPr>
        <w:t xml:space="preserve">R01HL123650 </w:t>
      </w:r>
      <w:r>
        <w:rPr>
          <w:rFonts w:ascii="Arial" w:eastAsiaTheme="minorEastAsia" w:hAnsi="Arial" w:cs="Arial"/>
          <w:sz w:val="22"/>
          <w:szCs w:val="22"/>
          <w:lang w:eastAsia="ja-JP"/>
        </w:rPr>
        <w:tab/>
      </w:r>
      <w:r>
        <w:rPr>
          <w:rFonts w:ascii="Arial" w:eastAsiaTheme="minorEastAsia" w:hAnsi="Arial" w:cs="Arial"/>
          <w:sz w:val="22"/>
          <w:szCs w:val="22"/>
          <w:lang w:eastAsia="ja-JP"/>
        </w:rPr>
        <w:tab/>
      </w:r>
      <w:r>
        <w:rPr>
          <w:rFonts w:ascii="Arial" w:eastAsiaTheme="minorEastAsia" w:hAnsi="Arial" w:cs="Arial"/>
          <w:sz w:val="22"/>
          <w:szCs w:val="22"/>
          <w:lang w:eastAsia="ja-JP"/>
        </w:rPr>
        <w:tab/>
      </w:r>
      <w:r>
        <w:rPr>
          <w:rFonts w:ascii="Arial" w:eastAsiaTheme="minorEastAsia" w:hAnsi="Arial" w:cs="Arial"/>
          <w:sz w:val="22"/>
          <w:szCs w:val="22"/>
          <w:lang w:eastAsia="ja-JP"/>
        </w:rPr>
        <w:tab/>
      </w:r>
      <w:r>
        <w:rPr>
          <w:rFonts w:ascii="Arial" w:eastAsiaTheme="minorEastAsia" w:hAnsi="Arial" w:cs="Arial"/>
          <w:sz w:val="22"/>
          <w:szCs w:val="22"/>
          <w:lang w:eastAsia="ja-JP"/>
        </w:rPr>
        <w:tab/>
        <w:t>$</w:t>
      </w:r>
      <w:r w:rsidR="00F1332D">
        <w:rPr>
          <w:rFonts w:ascii="Arial" w:eastAsiaTheme="minorEastAsia" w:hAnsi="Arial" w:cs="Arial"/>
          <w:sz w:val="22"/>
          <w:szCs w:val="22"/>
          <w:lang w:eastAsia="ja-JP"/>
        </w:rPr>
        <w:t>577,500</w:t>
      </w:r>
    </w:p>
    <w:p w14:paraId="75502266" w14:textId="77777777" w:rsidR="00542F82" w:rsidRDefault="00542F82" w:rsidP="00542F82">
      <w:pPr>
        <w:ind w:left="1440" w:firstLine="720"/>
        <w:rPr>
          <w:rFonts w:ascii="Arial" w:eastAsiaTheme="minorEastAsia" w:hAnsi="Arial" w:cs="Arial"/>
          <w:sz w:val="22"/>
          <w:szCs w:val="22"/>
          <w:lang w:eastAsia="ja-JP"/>
        </w:rPr>
      </w:pPr>
      <w:r w:rsidRPr="004E4646">
        <w:rPr>
          <w:rFonts w:ascii="Arial" w:eastAsiaTheme="minorEastAsia" w:hAnsi="Arial" w:cs="Arial"/>
          <w:sz w:val="22"/>
          <w:szCs w:val="22"/>
          <w:lang w:eastAsia="ja-JP"/>
        </w:rPr>
        <w:t>“Resident Progenitor Cells in the Adventitia”</w:t>
      </w:r>
    </w:p>
    <w:p w14:paraId="1E44AC67" w14:textId="77777777" w:rsidR="00542F82" w:rsidRDefault="00542F82" w:rsidP="00542F82">
      <w:pPr>
        <w:ind w:left="1440" w:firstLine="720"/>
        <w:rPr>
          <w:rFonts w:ascii="Arial" w:eastAsiaTheme="minorEastAsia" w:hAnsi="Arial" w:cs="Arial"/>
          <w:sz w:val="22"/>
          <w:szCs w:val="22"/>
          <w:lang w:eastAsia="ja-JP"/>
        </w:rPr>
      </w:pPr>
      <w:r>
        <w:rPr>
          <w:rFonts w:ascii="Arial" w:eastAsiaTheme="minorEastAsia" w:hAnsi="Arial" w:cs="Arial"/>
          <w:sz w:val="22"/>
          <w:szCs w:val="22"/>
          <w:lang w:eastAsia="ja-JP"/>
        </w:rPr>
        <w:t xml:space="preserve">PI: Mark </w:t>
      </w:r>
      <w:proofErr w:type="spellStart"/>
      <w:r>
        <w:rPr>
          <w:rFonts w:ascii="Arial" w:eastAsiaTheme="minorEastAsia" w:hAnsi="Arial" w:cs="Arial"/>
          <w:sz w:val="22"/>
          <w:szCs w:val="22"/>
          <w:lang w:eastAsia="ja-JP"/>
        </w:rPr>
        <w:t>Majesky</w:t>
      </w:r>
      <w:proofErr w:type="spellEnd"/>
    </w:p>
    <w:p w14:paraId="4B969CF2" w14:textId="77777777" w:rsidR="00542F82" w:rsidRDefault="00542F82" w:rsidP="00542F82">
      <w:pPr>
        <w:ind w:left="1440" w:firstLine="720"/>
        <w:rPr>
          <w:rFonts w:ascii="Arial" w:eastAsiaTheme="minorEastAsia" w:hAnsi="Arial" w:cs="Arial"/>
          <w:sz w:val="22"/>
          <w:szCs w:val="22"/>
          <w:lang w:eastAsia="ja-JP"/>
        </w:rPr>
      </w:pPr>
      <w:r>
        <w:rPr>
          <w:rFonts w:ascii="Arial" w:eastAsiaTheme="minorEastAsia" w:hAnsi="Arial" w:cs="Arial"/>
          <w:sz w:val="22"/>
          <w:szCs w:val="22"/>
          <w:lang w:eastAsia="ja-JP"/>
        </w:rPr>
        <w:t xml:space="preserve">PI </w:t>
      </w:r>
      <w:proofErr w:type="spellStart"/>
      <w:r>
        <w:rPr>
          <w:rFonts w:ascii="Arial" w:eastAsiaTheme="minorEastAsia" w:hAnsi="Arial" w:cs="Arial"/>
          <w:sz w:val="22"/>
          <w:szCs w:val="22"/>
          <w:lang w:eastAsia="ja-JP"/>
        </w:rPr>
        <w:t>SubContract</w:t>
      </w:r>
      <w:proofErr w:type="spellEnd"/>
      <w:r>
        <w:rPr>
          <w:rFonts w:ascii="Arial" w:eastAsiaTheme="minorEastAsia" w:hAnsi="Arial" w:cs="Arial"/>
          <w:sz w:val="22"/>
          <w:szCs w:val="22"/>
          <w:lang w:eastAsia="ja-JP"/>
        </w:rPr>
        <w:t>: Mary C.M. Weiser</w:t>
      </w:r>
    </w:p>
    <w:p w14:paraId="351A9E85" w14:textId="77777777" w:rsidR="00542F82" w:rsidRDefault="00542F82" w:rsidP="00F038E9">
      <w:pPr>
        <w:rPr>
          <w:rFonts w:ascii="Arial" w:hAnsi="Arial" w:cs="Arial"/>
          <w:bCs/>
          <w:sz w:val="22"/>
          <w:szCs w:val="22"/>
        </w:rPr>
      </w:pPr>
    </w:p>
    <w:p w14:paraId="55BEC812" w14:textId="2B0C7175" w:rsidR="00F038E9" w:rsidRPr="00F87555" w:rsidRDefault="00F038E9" w:rsidP="00F038E9">
      <w:pPr>
        <w:rPr>
          <w:rFonts w:ascii="Arial" w:hAnsi="Arial"/>
          <w:sz w:val="22"/>
        </w:rPr>
      </w:pPr>
      <w:r>
        <w:rPr>
          <w:rFonts w:ascii="Arial" w:hAnsi="Arial" w:cs="Arial"/>
          <w:bCs/>
          <w:sz w:val="22"/>
          <w:szCs w:val="22"/>
        </w:rPr>
        <w:t>2013-2015</w:t>
      </w:r>
      <w:r>
        <w:rPr>
          <w:rFonts w:ascii="Arial" w:hAnsi="Arial" w:cs="Arial"/>
          <w:bCs/>
          <w:sz w:val="22"/>
          <w:szCs w:val="22"/>
        </w:rPr>
        <w:tab/>
      </w:r>
      <w:r>
        <w:rPr>
          <w:rFonts w:ascii="Arial" w:hAnsi="Arial" w:cs="Arial"/>
          <w:bCs/>
          <w:sz w:val="22"/>
          <w:szCs w:val="22"/>
        </w:rPr>
        <w:tab/>
        <w:t>NIH/</w:t>
      </w:r>
      <w:r>
        <w:rPr>
          <w:rFonts w:ascii="Arial" w:hAnsi="Arial"/>
          <w:sz w:val="22"/>
        </w:rPr>
        <w:t>NHLBI    R21</w:t>
      </w:r>
      <w:r w:rsidRPr="00F87555">
        <w:rPr>
          <w:rFonts w:ascii="Arial" w:hAnsi="Arial"/>
          <w:sz w:val="22"/>
        </w:rPr>
        <w:t>H</w:t>
      </w:r>
      <w:r>
        <w:rPr>
          <w:rFonts w:ascii="Arial" w:hAnsi="Arial"/>
          <w:sz w:val="22"/>
        </w:rPr>
        <w:t xml:space="preserve">L114126 </w:t>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ab/>
      </w:r>
      <w:r w:rsidR="007C7665">
        <w:rPr>
          <w:rFonts w:ascii="Arial" w:hAnsi="Arial"/>
          <w:sz w:val="22"/>
        </w:rPr>
        <w:t xml:space="preserve">  </w:t>
      </w:r>
      <w:r>
        <w:rPr>
          <w:rFonts w:ascii="Arial" w:hAnsi="Arial"/>
          <w:sz w:val="22"/>
        </w:rPr>
        <w:t>$</w:t>
      </w:r>
      <w:proofErr w:type="gramEnd"/>
      <w:r w:rsidR="00F1332D">
        <w:rPr>
          <w:rFonts w:ascii="Arial" w:hAnsi="Arial"/>
          <w:sz w:val="22"/>
        </w:rPr>
        <w:t>423,500</w:t>
      </w:r>
    </w:p>
    <w:p w14:paraId="130E36A1" w14:textId="77777777" w:rsidR="00F038E9" w:rsidRDefault="00F038E9" w:rsidP="00F038E9">
      <w:pPr>
        <w:rPr>
          <w:rFonts w:ascii="Arial" w:hAnsi="Arial"/>
          <w:sz w:val="22"/>
        </w:rPr>
      </w:pPr>
      <w:r>
        <w:rPr>
          <w:rFonts w:ascii="Arial" w:hAnsi="Arial"/>
          <w:sz w:val="22"/>
        </w:rPr>
        <w:tab/>
      </w:r>
      <w:r>
        <w:rPr>
          <w:rFonts w:ascii="Arial" w:hAnsi="Arial"/>
          <w:sz w:val="22"/>
        </w:rPr>
        <w:tab/>
      </w:r>
      <w:r>
        <w:rPr>
          <w:rFonts w:ascii="Arial" w:hAnsi="Arial"/>
          <w:sz w:val="22"/>
        </w:rPr>
        <w:tab/>
        <w:t>“</w:t>
      </w:r>
      <w:r w:rsidRPr="00F87555">
        <w:rPr>
          <w:rFonts w:ascii="Arial" w:hAnsi="Arial"/>
          <w:sz w:val="22"/>
        </w:rPr>
        <w:t>Microenvironmental reprogramming of SMC</w:t>
      </w:r>
      <w:r>
        <w:rPr>
          <w:rFonts w:ascii="Arial" w:hAnsi="Arial"/>
          <w:sz w:val="22"/>
        </w:rPr>
        <w:t>”</w:t>
      </w:r>
    </w:p>
    <w:p w14:paraId="23527B08" w14:textId="77777777" w:rsidR="00F038E9" w:rsidRDefault="00F038E9" w:rsidP="00F038E9">
      <w:pPr>
        <w:rPr>
          <w:rFonts w:ascii="Arial" w:hAnsi="Arial"/>
          <w:sz w:val="22"/>
        </w:rPr>
      </w:pPr>
      <w:r>
        <w:rPr>
          <w:rFonts w:ascii="Arial" w:hAnsi="Arial"/>
          <w:sz w:val="22"/>
        </w:rPr>
        <w:tab/>
      </w:r>
      <w:r>
        <w:rPr>
          <w:rFonts w:ascii="Arial" w:hAnsi="Arial"/>
          <w:sz w:val="22"/>
        </w:rPr>
        <w:tab/>
      </w:r>
      <w:r>
        <w:rPr>
          <w:rFonts w:ascii="Arial" w:hAnsi="Arial"/>
          <w:sz w:val="22"/>
        </w:rPr>
        <w:tab/>
        <w:t>PI: Mary C.M. Weiser-Evans</w:t>
      </w:r>
    </w:p>
    <w:p w14:paraId="3780B783" w14:textId="77777777" w:rsidR="00F038E9" w:rsidRDefault="00F038E9" w:rsidP="00F038E9">
      <w:pPr>
        <w:rPr>
          <w:rFonts w:ascii="Arial" w:hAnsi="Arial"/>
          <w:sz w:val="22"/>
        </w:rPr>
      </w:pPr>
    </w:p>
    <w:p w14:paraId="6DC69B14" w14:textId="04A32269" w:rsidR="00F038E9" w:rsidRDefault="00F038E9" w:rsidP="00F038E9">
      <w:pPr>
        <w:ind w:right="270"/>
        <w:jc w:val="both"/>
        <w:rPr>
          <w:rFonts w:ascii="Arial" w:hAnsi="Arial"/>
          <w:sz w:val="22"/>
        </w:rPr>
      </w:pPr>
      <w:r>
        <w:rPr>
          <w:rFonts w:ascii="Arial" w:hAnsi="Arial"/>
          <w:sz w:val="22"/>
        </w:rPr>
        <w:t>2009-2014</w:t>
      </w:r>
      <w:r>
        <w:rPr>
          <w:rFonts w:ascii="Arial" w:hAnsi="Arial"/>
          <w:sz w:val="22"/>
        </w:rPr>
        <w:tab/>
      </w:r>
      <w:r>
        <w:rPr>
          <w:rFonts w:ascii="Arial" w:hAnsi="Arial"/>
          <w:sz w:val="22"/>
        </w:rPr>
        <w:tab/>
      </w:r>
      <w:r w:rsidRPr="0011015E">
        <w:rPr>
          <w:rFonts w:ascii="Arial" w:hAnsi="Arial"/>
          <w:sz w:val="22"/>
        </w:rPr>
        <w:t xml:space="preserve">NIH/NHLBI PPG </w:t>
      </w:r>
      <w:r w:rsidRPr="0055132A">
        <w:rPr>
          <w:rFonts w:ascii="Arial" w:hAnsi="Arial"/>
          <w:sz w:val="22"/>
        </w:rPr>
        <w:t>P01HL014985</w:t>
      </w:r>
      <w:r>
        <w:rPr>
          <w:rFonts w:ascii="Arial" w:hAnsi="Arial"/>
          <w:sz w:val="22"/>
        </w:rPr>
        <w:t xml:space="preserve"> (</w:t>
      </w:r>
      <w:proofErr w:type="spellStart"/>
      <w:r>
        <w:rPr>
          <w:rFonts w:ascii="Arial" w:hAnsi="Arial"/>
          <w:sz w:val="22"/>
        </w:rPr>
        <w:t>Stenmark</w:t>
      </w:r>
      <w:proofErr w:type="spellEnd"/>
      <w:r>
        <w:rPr>
          <w:rFonts w:ascii="Arial" w:hAnsi="Arial"/>
          <w:sz w:val="22"/>
        </w:rPr>
        <w:t>, KR)</w:t>
      </w:r>
      <w:r>
        <w:rPr>
          <w:rFonts w:ascii="Arial" w:hAnsi="Arial"/>
          <w:sz w:val="22"/>
        </w:rPr>
        <w:tab/>
      </w:r>
      <w:r>
        <w:rPr>
          <w:rFonts w:ascii="Arial" w:hAnsi="Arial"/>
          <w:sz w:val="22"/>
        </w:rPr>
        <w:tab/>
      </w:r>
      <w:r w:rsidR="007C7665">
        <w:rPr>
          <w:rFonts w:ascii="Arial" w:hAnsi="Arial"/>
          <w:sz w:val="22"/>
        </w:rPr>
        <w:t xml:space="preserve"> </w:t>
      </w:r>
      <w:r>
        <w:rPr>
          <w:rFonts w:ascii="Arial" w:hAnsi="Arial"/>
          <w:sz w:val="22"/>
        </w:rPr>
        <w:t>$1,</w:t>
      </w:r>
      <w:r w:rsidR="007C7665">
        <w:rPr>
          <w:rFonts w:ascii="Arial" w:hAnsi="Arial"/>
          <w:sz w:val="22"/>
        </w:rPr>
        <w:t>609</w:t>
      </w:r>
      <w:r>
        <w:rPr>
          <w:rFonts w:ascii="Arial" w:hAnsi="Arial"/>
          <w:sz w:val="22"/>
        </w:rPr>
        <w:t>,</w:t>
      </w:r>
      <w:r w:rsidR="007C7665">
        <w:rPr>
          <w:rFonts w:ascii="Arial" w:hAnsi="Arial"/>
          <w:sz w:val="22"/>
        </w:rPr>
        <w:t>3</w:t>
      </w:r>
      <w:r>
        <w:rPr>
          <w:rFonts w:ascii="Arial" w:hAnsi="Arial"/>
          <w:sz w:val="22"/>
        </w:rPr>
        <w:t>00</w:t>
      </w:r>
    </w:p>
    <w:p w14:paraId="7738313E" w14:textId="77777777" w:rsidR="00F038E9" w:rsidRPr="0011015E" w:rsidRDefault="00F038E9" w:rsidP="00F038E9">
      <w:pPr>
        <w:ind w:right="270"/>
        <w:jc w:val="both"/>
        <w:rPr>
          <w:rFonts w:ascii="Arial" w:hAnsi="Arial"/>
          <w:sz w:val="22"/>
        </w:rPr>
      </w:pPr>
      <w:r>
        <w:rPr>
          <w:rFonts w:ascii="Arial" w:hAnsi="Arial"/>
          <w:sz w:val="22"/>
        </w:rPr>
        <w:t>NCE 06/30/2015</w:t>
      </w:r>
      <w:r>
        <w:rPr>
          <w:rFonts w:ascii="Arial" w:hAnsi="Arial"/>
          <w:sz w:val="22"/>
        </w:rPr>
        <w:tab/>
      </w:r>
      <w:r w:rsidRPr="0011015E">
        <w:rPr>
          <w:rFonts w:ascii="Arial" w:hAnsi="Arial"/>
          <w:sz w:val="22"/>
        </w:rPr>
        <w:t>“Adaptations to Hypoxia”</w:t>
      </w:r>
    </w:p>
    <w:p w14:paraId="41C615C7" w14:textId="77777777" w:rsidR="00F038E9" w:rsidRPr="0011015E" w:rsidRDefault="00F038E9" w:rsidP="00F038E9">
      <w:pPr>
        <w:ind w:left="1440" w:firstLine="720"/>
        <w:rPr>
          <w:rFonts w:ascii="Arial" w:hAnsi="Arial"/>
          <w:color w:val="000000"/>
          <w:sz w:val="22"/>
        </w:rPr>
      </w:pPr>
      <w:r w:rsidRPr="0011015E">
        <w:rPr>
          <w:rFonts w:ascii="Arial" w:hAnsi="Arial"/>
          <w:sz w:val="22"/>
        </w:rPr>
        <w:t xml:space="preserve">Project 2: “Role of PTEN in </w:t>
      </w:r>
      <w:r>
        <w:rPr>
          <w:rFonts w:ascii="Arial" w:hAnsi="Arial"/>
          <w:sz w:val="22"/>
        </w:rPr>
        <w:t>Hypoxia-induced Pulmonary Hypertension</w:t>
      </w:r>
      <w:r w:rsidRPr="0011015E">
        <w:rPr>
          <w:rFonts w:ascii="Arial" w:hAnsi="Arial"/>
          <w:sz w:val="22"/>
        </w:rPr>
        <w:t>”</w:t>
      </w:r>
    </w:p>
    <w:p w14:paraId="600D0005" w14:textId="5C839EA0" w:rsidR="00F038E9" w:rsidRDefault="00F038E9" w:rsidP="00F038E9">
      <w:pPr>
        <w:ind w:left="2160" w:right="270"/>
        <w:jc w:val="both"/>
        <w:rPr>
          <w:rFonts w:ascii="Arial" w:hAnsi="Arial"/>
          <w:sz w:val="22"/>
        </w:rPr>
      </w:pPr>
      <w:r>
        <w:rPr>
          <w:rFonts w:ascii="Arial" w:hAnsi="Arial"/>
          <w:sz w:val="22"/>
        </w:rPr>
        <w:t xml:space="preserve">PI: </w:t>
      </w:r>
      <w:r w:rsidRPr="0011015E">
        <w:rPr>
          <w:rFonts w:ascii="Arial" w:hAnsi="Arial"/>
          <w:sz w:val="22"/>
        </w:rPr>
        <w:t xml:space="preserve">Mary C.M. Weiser-Evans and Raphael </w:t>
      </w:r>
      <w:proofErr w:type="spellStart"/>
      <w:r w:rsidRPr="0011015E">
        <w:rPr>
          <w:rFonts w:ascii="Arial" w:hAnsi="Arial"/>
          <w:sz w:val="22"/>
        </w:rPr>
        <w:t>Nemenoff</w:t>
      </w:r>
      <w:proofErr w:type="spellEnd"/>
    </w:p>
    <w:p w14:paraId="2E46B2C1" w14:textId="77777777" w:rsidR="00F038E9" w:rsidRDefault="00F038E9" w:rsidP="00CE6B5A">
      <w:pPr>
        <w:rPr>
          <w:rFonts w:ascii="Arial" w:hAnsi="Arial"/>
          <w:color w:val="000000"/>
          <w:sz w:val="22"/>
        </w:rPr>
      </w:pPr>
    </w:p>
    <w:p w14:paraId="705184FB" w14:textId="016BC0B5" w:rsidR="00CE6B5A" w:rsidRPr="0011015E" w:rsidRDefault="00CE6B5A" w:rsidP="00CE6B5A">
      <w:pPr>
        <w:rPr>
          <w:rFonts w:ascii="Arial" w:hAnsi="Arial"/>
          <w:color w:val="000000"/>
          <w:sz w:val="22"/>
        </w:rPr>
      </w:pPr>
      <w:r>
        <w:rPr>
          <w:rFonts w:ascii="Arial" w:hAnsi="Arial"/>
          <w:color w:val="000000"/>
          <w:sz w:val="22"/>
        </w:rPr>
        <w:t>2009-2012</w:t>
      </w:r>
      <w:r>
        <w:rPr>
          <w:rFonts w:ascii="Arial" w:hAnsi="Arial"/>
          <w:color w:val="000000"/>
          <w:sz w:val="22"/>
        </w:rPr>
        <w:tab/>
      </w:r>
      <w:r>
        <w:rPr>
          <w:rFonts w:ascii="Arial" w:hAnsi="Arial"/>
          <w:color w:val="000000"/>
          <w:sz w:val="22"/>
        </w:rPr>
        <w:tab/>
      </w:r>
      <w:r w:rsidRPr="0011015E">
        <w:rPr>
          <w:rFonts w:ascii="Arial" w:hAnsi="Arial"/>
          <w:color w:val="000000"/>
          <w:sz w:val="22"/>
        </w:rPr>
        <w:t xml:space="preserve">NHLBI 1R01 </w:t>
      </w:r>
      <w:r w:rsidRPr="0011015E">
        <w:rPr>
          <w:rFonts w:ascii="Arial" w:hAnsi="Arial"/>
          <w:sz w:val="22"/>
        </w:rPr>
        <w:t>HL088643</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8F5BE5">
        <w:rPr>
          <w:rFonts w:ascii="Arial" w:hAnsi="Arial"/>
          <w:sz w:val="22"/>
        </w:rPr>
        <w:t xml:space="preserve">   </w:t>
      </w:r>
      <w:r>
        <w:rPr>
          <w:rFonts w:ascii="Arial" w:hAnsi="Arial"/>
          <w:sz w:val="22"/>
        </w:rPr>
        <w:t>$1,</w:t>
      </w:r>
      <w:r w:rsidR="007C7665">
        <w:rPr>
          <w:rFonts w:ascii="Arial" w:hAnsi="Arial"/>
          <w:sz w:val="22"/>
        </w:rPr>
        <w:t>540</w:t>
      </w:r>
      <w:r>
        <w:rPr>
          <w:rFonts w:ascii="Arial" w:hAnsi="Arial"/>
          <w:sz w:val="22"/>
        </w:rPr>
        <w:t>,000</w:t>
      </w:r>
    </w:p>
    <w:p w14:paraId="026772BF" w14:textId="77777777" w:rsidR="00CE6B5A" w:rsidRPr="0011015E" w:rsidRDefault="00CE6B5A" w:rsidP="00CE6B5A">
      <w:pPr>
        <w:ind w:left="1440" w:firstLine="720"/>
        <w:rPr>
          <w:rFonts w:ascii="Arial" w:hAnsi="Arial"/>
          <w:color w:val="000000"/>
          <w:sz w:val="22"/>
        </w:rPr>
      </w:pPr>
      <w:r w:rsidRPr="0011015E">
        <w:rPr>
          <w:rFonts w:ascii="Arial" w:hAnsi="Arial"/>
          <w:sz w:val="22"/>
        </w:rPr>
        <w:lastRenderedPageBreak/>
        <w:t>“Role of PTEN in Vascular Lesion Formation”</w:t>
      </w:r>
    </w:p>
    <w:p w14:paraId="55A9A9AE" w14:textId="77777777" w:rsidR="00CE6B5A" w:rsidRPr="0011015E" w:rsidRDefault="00CE6B5A" w:rsidP="00CE6B5A">
      <w:pPr>
        <w:ind w:left="1440" w:right="270" w:firstLine="720"/>
        <w:jc w:val="both"/>
        <w:rPr>
          <w:rFonts w:ascii="Arial" w:hAnsi="Arial"/>
          <w:sz w:val="22"/>
        </w:rPr>
      </w:pPr>
      <w:r w:rsidRPr="0011015E">
        <w:rPr>
          <w:rFonts w:ascii="Arial" w:hAnsi="Arial"/>
          <w:sz w:val="22"/>
        </w:rPr>
        <w:t>PI: Mary C.M. Weiser-Evans</w:t>
      </w:r>
    </w:p>
    <w:p w14:paraId="4E0666A0" w14:textId="77777777" w:rsidR="00CE6B5A" w:rsidRDefault="00CE6B5A" w:rsidP="00CE6B5A">
      <w:pPr>
        <w:jc w:val="both"/>
        <w:rPr>
          <w:rFonts w:ascii="Arial" w:hAnsi="Arial" w:cs="Arial"/>
          <w:bCs/>
          <w:sz w:val="22"/>
          <w:szCs w:val="22"/>
        </w:rPr>
      </w:pPr>
    </w:p>
    <w:p w14:paraId="60E89B05" w14:textId="0343889E" w:rsidR="00CE6B5A" w:rsidRPr="0011015E" w:rsidRDefault="00CE6B5A" w:rsidP="00CE6B5A">
      <w:pPr>
        <w:rPr>
          <w:rFonts w:ascii="Arial" w:hAnsi="Arial"/>
          <w:color w:val="000000"/>
          <w:sz w:val="22"/>
        </w:rPr>
      </w:pPr>
      <w:r>
        <w:rPr>
          <w:rFonts w:ascii="Arial" w:hAnsi="Arial"/>
          <w:color w:val="000000"/>
          <w:sz w:val="22"/>
        </w:rPr>
        <w:t>2008–2009</w:t>
      </w:r>
      <w:r>
        <w:rPr>
          <w:rFonts w:ascii="Arial" w:hAnsi="Arial"/>
          <w:color w:val="000000"/>
          <w:sz w:val="22"/>
        </w:rPr>
        <w:tab/>
      </w:r>
      <w:r>
        <w:rPr>
          <w:rFonts w:ascii="Arial" w:hAnsi="Arial"/>
          <w:color w:val="000000"/>
          <w:sz w:val="22"/>
        </w:rPr>
        <w:tab/>
      </w:r>
      <w:r w:rsidRPr="0011015E">
        <w:rPr>
          <w:rFonts w:ascii="Arial" w:hAnsi="Arial"/>
          <w:color w:val="000000"/>
          <w:sz w:val="22"/>
        </w:rPr>
        <w:t>U</w:t>
      </w:r>
      <w:r>
        <w:rPr>
          <w:rFonts w:ascii="Arial" w:hAnsi="Arial"/>
          <w:color w:val="000000"/>
          <w:sz w:val="22"/>
        </w:rPr>
        <w:t xml:space="preserve">niversity of </w:t>
      </w:r>
      <w:r w:rsidRPr="0011015E">
        <w:rPr>
          <w:rFonts w:ascii="Arial" w:hAnsi="Arial"/>
          <w:color w:val="000000"/>
          <w:sz w:val="22"/>
        </w:rPr>
        <w:t>C</w:t>
      </w:r>
      <w:r>
        <w:rPr>
          <w:rFonts w:ascii="Arial" w:hAnsi="Arial"/>
          <w:color w:val="000000"/>
          <w:sz w:val="22"/>
        </w:rPr>
        <w:t>olorado</w:t>
      </w:r>
      <w:r w:rsidRPr="0011015E">
        <w:rPr>
          <w:rFonts w:ascii="Arial" w:hAnsi="Arial"/>
          <w:color w:val="000000"/>
          <w:sz w:val="22"/>
        </w:rPr>
        <w:t xml:space="preserve"> Cancer Center Seed Grant</w:t>
      </w:r>
      <w:r>
        <w:rPr>
          <w:rFonts w:ascii="Arial" w:hAnsi="Arial"/>
          <w:color w:val="000000"/>
          <w:sz w:val="22"/>
        </w:rPr>
        <w:tab/>
      </w:r>
      <w:r>
        <w:rPr>
          <w:rFonts w:ascii="Arial" w:hAnsi="Arial"/>
          <w:color w:val="000000"/>
          <w:sz w:val="22"/>
        </w:rPr>
        <w:tab/>
      </w:r>
      <w:r w:rsidR="006573A1">
        <w:rPr>
          <w:rFonts w:ascii="Arial" w:hAnsi="Arial"/>
          <w:color w:val="000000"/>
          <w:sz w:val="22"/>
        </w:rPr>
        <w:t xml:space="preserve">    </w:t>
      </w:r>
      <w:r>
        <w:rPr>
          <w:rFonts w:ascii="Arial" w:hAnsi="Arial"/>
          <w:color w:val="000000"/>
          <w:sz w:val="22"/>
        </w:rPr>
        <w:t>$20,000</w:t>
      </w:r>
    </w:p>
    <w:p w14:paraId="569004C1" w14:textId="77777777" w:rsidR="00CE6B5A" w:rsidRDefault="00CE6B5A" w:rsidP="00CE6B5A">
      <w:pPr>
        <w:ind w:left="2160"/>
        <w:rPr>
          <w:rFonts w:ascii="Arial" w:hAnsi="Arial"/>
          <w:color w:val="000000"/>
          <w:sz w:val="22"/>
        </w:rPr>
      </w:pPr>
      <w:r w:rsidRPr="0011015E">
        <w:rPr>
          <w:rFonts w:ascii="Arial" w:hAnsi="Arial"/>
          <w:color w:val="000000"/>
          <w:sz w:val="22"/>
        </w:rPr>
        <w:t>“cPLA</w:t>
      </w:r>
      <w:r w:rsidRPr="00225A74">
        <w:rPr>
          <w:rFonts w:ascii="Arial" w:hAnsi="Arial"/>
          <w:color w:val="000000"/>
          <w:sz w:val="22"/>
          <w:vertAlign w:val="subscript"/>
        </w:rPr>
        <w:t>2</w:t>
      </w:r>
      <w:r w:rsidRPr="0011015E">
        <w:rPr>
          <w:rFonts w:ascii="Arial" w:hAnsi="Arial"/>
          <w:color w:val="000000"/>
          <w:sz w:val="22"/>
        </w:rPr>
        <w:t xml:space="preserve"> in the tumor microenvironment in the progression and metastasis of lung cancer”</w:t>
      </w:r>
    </w:p>
    <w:p w14:paraId="72135DC7" w14:textId="32C7FB6D" w:rsidR="00CE6B5A" w:rsidRPr="00CE6B5A" w:rsidRDefault="00CE6B5A" w:rsidP="00CE6B5A">
      <w:pPr>
        <w:ind w:left="2160"/>
        <w:rPr>
          <w:rFonts w:ascii="Arial" w:hAnsi="Arial"/>
          <w:color w:val="000000"/>
          <w:sz w:val="22"/>
        </w:rPr>
      </w:pPr>
      <w:r w:rsidRPr="0011015E">
        <w:rPr>
          <w:rFonts w:ascii="Arial" w:hAnsi="Arial"/>
          <w:color w:val="000000"/>
          <w:sz w:val="22"/>
        </w:rPr>
        <w:t xml:space="preserve">PI: </w:t>
      </w:r>
      <w:r w:rsidRPr="0011015E">
        <w:rPr>
          <w:rFonts w:ascii="Arial" w:hAnsi="Arial"/>
          <w:sz w:val="22"/>
        </w:rPr>
        <w:t>Mary C.M. Weiser-Evans</w:t>
      </w:r>
    </w:p>
    <w:p w14:paraId="6C0182EB" w14:textId="77777777" w:rsidR="00CE6B5A" w:rsidRDefault="00CE6B5A" w:rsidP="00CE6B5A">
      <w:pPr>
        <w:ind w:right="270"/>
        <w:jc w:val="both"/>
        <w:rPr>
          <w:rFonts w:ascii="Arial" w:hAnsi="Arial"/>
          <w:sz w:val="22"/>
        </w:rPr>
      </w:pPr>
    </w:p>
    <w:p w14:paraId="1108534E" w14:textId="50DCBA1D" w:rsidR="00CE6B5A" w:rsidRPr="0011015E" w:rsidRDefault="00CE6B5A" w:rsidP="00CE6B5A">
      <w:pPr>
        <w:ind w:right="270"/>
        <w:jc w:val="both"/>
        <w:rPr>
          <w:rFonts w:ascii="Arial" w:hAnsi="Arial"/>
          <w:color w:val="000000"/>
          <w:sz w:val="22"/>
          <w:szCs w:val="22"/>
          <w:u w:val="single"/>
        </w:rPr>
      </w:pPr>
      <w:r>
        <w:rPr>
          <w:rFonts w:ascii="Arial" w:hAnsi="Arial"/>
          <w:color w:val="000000"/>
          <w:sz w:val="22"/>
          <w:szCs w:val="22"/>
        </w:rPr>
        <w:t>2008-2009</w:t>
      </w:r>
      <w:r>
        <w:rPr>
          <w:rFonts w:ascii="Arial" w:hAnsi="Arial"/>
          <w:color w:val="000000"/>
          <w:sz w:val="22"/>
          <w:szCs w:val="22"/>
        </w:rPr>
        <w:tab/>
      </w:r>
      <w:r>
        <w:rPr>
          <w:rFonts w:ascii="Arial" w:hAnsi="Arial"/>
          <w:color w:val="000000"/>
          <w:sz w:val="22"/>
          <w:szCs w:val="22"/>
        </w:rPr>
        <w:tab/>
      </w:r>
      <w:r w:rsidRPr="0011015E">
        <w:rPr>
          <w:rFonts w:ascii="Arial" w:hAnsi="Arial"/>
          <w:color w:val="000000"/>
          <w:sz w:val="22"/>
          <w:szCs w:val="22"/>
        </w:rPr>
        <w:t xml:space="preserve">CA058187 SPORE in Lung </w:t>
      </w:r>
      <w:proofErr w:type="gramStart"/>
      <w:r w:rsidRPr="0011015E">
        <w:rPr>
          <w:rFonts w:ascii="Arial" w:hAnsi="Arial"/>
          <w:color w:val="000000"/>
          <w:sz w:val="22"/>
          <w:szCs w:val="22"/>
        </w:rPr>
        <w:t>Cancer  (</w:t>
      </w:r>
      <w:proofErr w:type="gramEnd"/>
      <w:r w:rsidRPr="0011015E">
        <w:rPr>
          <w:rFonts w:ascii="Arial" w:hAnsi="Arial"/>
          <w:color w:val="000000"/>
          <w:sz w:val="22"/>
          <w:szCs w:val="22"/>
        </w:rPr>
        <w:t>Bunn, P)</w:t>
      </w:r>
      <w:r>
        <w:rPr>
          <w:rFonts w:ascii="Arial" w:hAnsi="Arial"/>
          <w:color w:val="000000"/>
          <w:sz w:val="22"/>
          <w:szCs w:val="22"/>
        </w:rPr>
        <w:tab/>
      </w:r>
      <w:r>
        <w:rPr>
          <w:rFonts w:ascii="Arial" w:hAnsi="Arial"/>
          <w:color w:val="000000"/>
          <w:sz w:val="22"/>
          <w:szCs w:val="22"/>
        </w:rPr>
        <w:tab/>
      </w:r>
      <w:r w:rsidR="006573A1">
        <w:rPr>
          <w:rFonts w:ascii="Arial" w:hAnsi="Arial"/>
          <w:color w:val="000000"/>
          <w:sz w:val="22"/>
          <w:szCs w:val="22"/>
        </w:rPr>
        <w:t xml:space="preserve">    </w:t>
      </w:r>
      <w:r>
        <w:rPr>
          <w:rFonts w:ascii="Arial" w:hAnsi="Arial"/>
          <w:color w:val="000000"/>
          <w:sz w:val="22"/>
          <w:szCs w:val="22"/>
        </w:rPr>
        <w:t>$30,000</w:t>
      </w:r>
    </w:p>
    <w:p w14:paraId="07709A67" w14:textId="77777777" w:rsidR="00CE6B5A" w:rsidRPr="0011015E" w:rsidRDefault="00CE6B5A" w:rsidP="00CE6B5A">
      <w:pPr>
        <w:ind w:left="1440" w:right="270" w:firstLine="720"/>
        <w:jc w:val="both"/>
        <w:rPr>
          <w:rFonts w:ascii="Arial" w:hAnsi="Arial" w:cs="Arial"/>
          <w:bCs/>
          <w:sz w:val="22"/>
          <w:szCs w:val="22"/>
        </w:rPr>
      </w:pPr>
      <w:r w:rsidRPr="0011015E">
        <w:rPr>
          <w:rFonts w:ascii="Arial" w:hAnsi="Arial" w:cs="Arial"/>
          <w:bCs/>
          <w:sz w:val="22"/>
          <w:szCs w:val="22"/>
        </w:rPr>
        <w:t>Lung SPORE Translational Pilot Project</w:t>
      </w:r>
    </w:p>
    <w:p w14:paraId="05E00457" w14:textId="77777777" w:rsidR="00CE6B5A" w:rsidRPr="0011015E" w:rsidRDefault="00CE6B5A" w:rsidP="00CE6B5A">
      <w:pPr>
        <w:ind w:left="2160" w:right="270"/>
        <w:jc w:val="both"/>
        <w:rPr>
          <w:rFonts w:ascii="Arial" w:hAnsi="Arial"/>
          <w:sz w:val="22"/>
          <w:szCs w:val="25"/>
        </w:rPr>
      </w:pPr>
      <w:r>
        <w:rPr>
          <w:rFonts w:ascii="Arial" w:hAnsi="Arial"/>
          <w:sz w:val="22"/>
          <w:szCs w:val="25"/>
        </w:rPr>
        <w:t>“</w:t>
      </w:r>
      <w:r w:rsidRPr="0011015E">
        <w:rPr>
          <w:rFonts w:ascii="Arial" w:hAnsi="Arial"/>
          <w:sz w:val="22"/>
          <w:szCs w:val="25"/>
        </w:rPr>
        <w:t>Role of Pioglitazone in Macrophage Function and Lung Cancer Progression and Metastasis</w:t>
      </w:r>
      <w:r>
        <w:rPr>
          <w:rFonts w:ascii="Arial" w:hAnsi="Arial"/>
          <w:sz w:val="22"/>
          <w:szCs w:val="25"/>
        </w:rPr>
        <w:t>”</w:t>
      </w:r>
    </w:p>
    <w:p w14:paraId="1FBE4F44" w14:textId="77777777" w:rsidR="00CE6B5A" w:rsidRDefault="00CE6B5A" w:rsidP="00CE6B5A">
      <w:pPr>
        <w:ind w:left="1440" w:firstLine="720"/>
        <w:rPr>
          <w:rFonts w:ascii="Arial" w:hAnsi="Arial" w:cs="Arial"/>
          <w:b/>
          <w:bCs/>
          <w:sz w:val="22"/>
          <w:szCs w:val="22"/>
          <w:u w:val="single"/>
        </w:rPr>
      </w:pPr>
      <w:r w:rsidRPr="0011015E">
        <w:rPr>
          <w:rFonts w:ascii="Arial" w:hAnsi="Arial"/>
          <w:sz w:val="22"/>
          <w:szCs w:val="25"/>
        </w:rPr>
        <w:t xml:space="preserve">PI: </w:t>
      </w:r>
      <w:r w:rsidRPr="0011015E">
        <w:rPr>
          <w:rFonts w:ascii="Arial" w:hAnsi="Arial"/>
          <w:sz w:val="22"/>
        </w:rPr>
        <w:t>Mary C.M. Weiser-Evans</w:t>
      </w:r>
      <w:r>
        <w:rPr>
          <w:rFonts w:ascii="Arial" w:hAnsi="Arial" w:cs="Arial"/>
          <w:b/>
          <w:bCs/>
          <w:sz w:val="22"/>
          <w:szCs w:val="22"/>
          <w:u w:val="single"/>
        </w:rPr>
        <w:t xml:space="preserve"> </w:t>
      </w:r>
    </w:p>
    <w:p w14:paraId="4EBC472F" w14:textId="77777777" w:rsidR="00CE6B5A" w:rsidRDefault="00CE6B5A" w:rsidP="00CE6B5A">
      <w:pPr>
        <w:rPr>
          <w:rFonts w:ascii="Arial" w:hAnsi="Arial" w:cs="Arial"/>
          <w:b/>
          <w:bCs/>
          <w:sz w:val="22"/>
          <w:szCs w:val="22"/>
          <w:u w:val="single"/>
        </w:rPr>
      </w:pPr>
    </w:p>
    <w:p w14:paraId="39F7D0DD" w14:textId="3EDCC487" w:rsidR="00CE6B5A" w:rsidRPr="0011015E" w:rsidRDefault="00CE6B5A" w:rsidP="00CE6B5A">
      <w:pPr>
        <w:jc w:val="both"/>
        <w:rPr>
          <w:rFonts w:ascii="Arial" w:hAnsi="Arial"/>
          <w:sz w:val="22"/>
        </w:rPr>
      </w:pPr>
      <w:r>
        <w:rPr>
          <w:rFonts w:ascii="Arial" w:hAnsi="Arial"/>
          <w:sz w:val="22"/>
        </w:rPr>
        <w:t>2008-2010</w:t>
      </w:r>
      <w:r>
        <w:rPr>
          <w:rFonts w:ascii="Arial" w:hAnsi="Arial"/>
          <w:sz w:val="22"/>
        </w:rPr>
        <w:tab/>
      </w:r>
      <w:r>
        <w:rPr>
          <w:rFonts w:ascii="Arial" w:hAnsi="Arial"/>
          <w:sz w:val="22"/>
        </w:rPr>
        <w:tab/>
      </w:r>
      <w:r w:rsidRPr="0011015E">
        <w:rPr>
          <w:rFonts w:ascii="Arial" w:hAnsi="Arial"/>
          <w:sz w:val="22"/>
        </w:rPr>
        <w:t>#0850231Z American Heart Association Grant-in-Aid</w:t>
      </w:r>
      <w:r>
        <w:rPr>
          <w:rFonts w:ascii="Arial" w:hAnsi="Arial"/>
          <w:sz w:val="22"/>
        </w:rPr>
        <w:tab/>
      </w:r>
      <w:r w:rsidR="006573A1">
        <w:rPr>
          <w:rFonts w:ascii="Arial" w:hAnsi="Arial"/>
          <w:sz w:val="22"/>
        </w:rPr>
        <w:t xml:space="preserve">    </w:t>
      </w:r>
      <w:r>
        <w:rPr>
          <w:rFonts w:ascii="Arial" w:hAnsi="Arial"/>
          <w:sz w:val="22"/>
        </w:rPr>
        <w:t>$210,000</w:t>
      </w:r>
    </w:p>
    <w:p w14:paraId="7314906E" w14:textId="77777777" w:rsidR="00CE6B5A" w:rsidRPr="0011015E" w:rsidRDefault="00CE6B5A" w:rsidP="00CE6B5A">
      <w:pPr>
        <w:ind w:left="1440" w:firstLine="720"/>
        <w:jc w:val="both"/>
        <w:rPr>
          <w:rFonts w:ascii="Arial" w:hAnsi="Arial"/>
          <w:sz w:val="22"/>
        </w:rPr>
      </w:pPr>
      <w:r w:rsidRPr="0011015E">
        <w:rPr>
          <w:rFonts w:ascii="Arial" w:hAnsi="Arial"/>
          <w:sz w:val="22"/>
        </w:rPr>
        <w:t xml:space="preserve">“Role of PTEN in </w:t>
      </w:r>
      <w:proofErr w:type="spellStart"/>
      <w:r w:rsidRPr="0011015E">
        <w:rPr>
          <w:rFonts w:ascii="Arial" w:hAnsi="Arial"/>
          <w:sz w:val="22"/>
        </w:rPr>
        <w:t>neotintima</w:t>
      </w:r>
      <w:proofErr w:type="spellEnd"/>
      <w:r w:rsidRPr="0011015E">
        <w:rPr>
          <w:rFonts w:ascii="Arial" w:hAnsi="Arial"/>
          <w:sz w:val="22"/>
        </w:rPr>
        <w:t xml:space="preserve"> formation”</w:t>
      </w:r>
    </w:p>
    <w:p w14:paraId="2803BF20" w14:textId="76F5BAED" w:rsidR="00CE6B5A" w:rsidRDefault="00CE6B5A" w:rsidP="00CE6B5A">
      <w:pPr>
        <w:ind w:left="1440" w:firstLine="720"/>
        <w:rPr>
          <w:rFonts w:ascii="Arial" w:hAnsi="Arial" w:cs="Arial"/>
          <w:b/>
          <w:bCs/>
          <w:sz w:val="22"/>
          <w:szCs w:val="22"/>
          <w:u w:val="single"/>
        </w:rPr>
      </w:pPr>
      <w:r w:rsidRPr="0011015E">
        <w:rPr>
          <w:rFonts w:ascii="Arial" w:hAnsi="Arial"/>
          <w:sz w:val="22"/>
        </w:rPr>
        <w:t>PI: Mary C.M. Weiser-Evans</w:t>
      </w:r>
    </w:p>
    <w:p w14:paraId="3585B6B0" w14:textId="77777777" w:rsidR="00CE6B5A" w:rsidRDefault="00CE6B5A" w:rsidP="00CE6B5A">
      <w:pPr>
        <w:rPr>
          <w:rFonts w:ascii="Arial" w:hAnsi="Arial" w:cs="Arial"/>
          <w:b/>
          <w:bCs/>
          <w:sz w:val="22"/>
          <w:szCs w:val="22"/>
          <w:u w:val="single"/>
        </w:rPr>
      </w:pPr>
    </w:p>
    <w:p w14:paraId="43EA8F19" w14:textId="0A5DC91A" w:rsidR="00CE6B5A" w:rsidRPr="0011015E" w:rsidRDefault="00CE6B5A" w:rsidP="00CE6B5A">
      <w:pPr>
        <w:ind w:left="2160" w:hanging="2160"/>
        <w:jc w:val="both"/>
        <w:rPr>
          <w:rFonts w:ascii="Arial" w:hAnsi="Arial"/>
          <w:sz w:val="22"/>
        </w:rPr>
      </w:pPr>
      <w:r>
        <w:rPr>
          <w:rFonts w:ascii="Arial" w:hAnsi="Arial"/>
          <w:sz w:val="22"/>
        </w:rPr>
        <w:t>2006-2008</w:t>
      </w:r>
      <w:r>
        <w:rPr>
          <w:rFonts w:ascii="Arial" w:hAnsi="Arial"/>
          <w:sz w:val="22"/>
        </w:rPr>
        <w:tab/>
      </w:r>
      <w:r w:rsidRPr="0011015E">
        <w:rPr>
          <w:rFonts w:ascii="Arial" w:hAnsi="Arial"/>
          <w:sz w:val="22"/>
        </w:rPr>
        <w:t>NIH/NIBIB</w:t>
      </w:r>
      <w:r w:rsidR="000E2960">
        <w:rPr>
          <w:rFonts w:ascii="Arial" w:hAnsi="Arial"/>
          <w:sz w:val="22"/>
        </w:rPr>
        <w:t xml:space="preserve"> </w:t>
      </w:r>
      <w:r w:rsidRPr="0011015E">
        <w:rPr>
          <w:rFonts w:ascii="Arial" w:hAnsi="Arial"/>
          <w:sz w:val="22"/>
        </w:rPr>
        <w:t>1R21 EB003999 Exploratory/Developmental Bioengineering Research Grant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006573A1">
        <w:rPr>
          <w:rFonts w:ascii="Arial" w:hAnsi="Arial"/>
          <w:sz w:val="22"/>
        </w:rPr>
        <w:t xml:space="preserve">       </w:t>
      </w:r>
      <w:r w:rsidR="00EF0379">
        <w:rPr>
          <w:rFonts w:ascii="Arial" w:hAnsi="Arial"/>
          <w:sz w:val="22"/>
        </w:rPr>
        <w:tab/>
      </w:r>
      <w:r w:rsidR="00EF0379">
        <w:rPr>
          <w:rFonts w:ascii="Arial" w:hAnsi="Arial"/>
          <w:sz w:val="22"/>
        </w:rPr>
        <w:tab/>
        <w:t xml:space="preserve">   </w:t>
      </w:r>
      <w:r>
        <w:rPr>
          <w:rFonts w:ascii="Arial" w:hAnsi="Arial"/>
          <w:sz w:val="22"/>
        </w:rPr>
        <w:t xml:space="preserve"> $275,000</w:t>
      </w:r>
    </w:p>
    <w:p w14:paraId="188089AD" w14:textId="77777777" w:rsidR="00CE6B5A" w:rsidRPr="0011015E" w:rsidRDefault="00CE6B5A" w:rsidP="00CE6B5A">
      <w:pPr>
        <w:jc w:val="both"/>
        <w:rPr>
          <w:rFonts w:ascii="Arial" w:hAnsi="Arial"/>
          <w:sz w:val="22"/>
        </w:rPr>
      </w:pPr>
      <w:r>
        <w:rPr>
          <w:rFonts w:ascii="Arial" w:hAnsi="Arial"/>
          <w:sz w:val="22"/>
        </w:rPr>
        <w:tab/>
      </w:r>
      <w:r>
        <w:rPr>
          <w:rFonts w:ascii="Arial" w:hAnsi="Arial"/>
          <w:sz w:val="22"/>
        </w:rPr>
        <w:tab/>
      </w:r>
      <w:r>
        <w:rPr>
          <w:rFonts w:ascii="Arial" w:hAnsi="Arial"/>
          <w:sz w:val="22"/>
        </w:rPr>
        <w:tab/>
      </w:r>
      <w:r w:rsidRPr="0011015E">
        <w:rPr>
          <w:rFonts w:ascii="Arial" w:hAnsi="Arial"/>
          <w:sz w:val="22"/>
        </w:rPr>
        <w:t xml:space="preserve">“PTEN and </w:t>
      </w:r>
      <w:proofErr w:type="spellStart"/>
      <w:r w:rsidRPr="0011015E">
        <w:rPr>
          <w:rFonts w:ascii="Arial" w:hAnsi="Arial"/>
          <w:sz w:val="22"/>
        </w:rPr>
        <w:t>Perlecan</w:t>
      </w:r>
      <w:proofErr w:type="spellEnd"/>
      <w:r w:rsidRPr="0011015E">
        <w:rPr>
          <w:rFonts w:ascii="Arial" w:hAnsi="Arial"/>
          <w:sz w:val="22"/>
        </w:rPr>
        <w:t xml:space="preserve"> Heparan Sulfate in Reducing In-Stent Restenosis”</w:t>
      </w:r>
    </w:p>
    <w:p w14:paraId="162E724A" w14:textId="77777777" w:rsidR="00CE6B5A" w:rsidRDefault="00CE6B5A" w:rsidP="00CE6B5A">
      <w:pPr>
        <w:jc w:val="both"/>
        <w:rPr>
          <w:rFonts w:ascii="Arial" w:hAnsi="Arial"/>
          <w:sz w:val="22"/>
        </w:rPr>
      </w:pPr>
      <w:r>
        <w:rPr>
          <w:rFonts w:ascii="Arial" w:hAnsi="Arial"/>
          <w:sz w:val="22"/>
        </w:rPr>
        <w:tab/>
      </w:r>
      <w:r>
        <w:rPr>
          <w:rFonts w:ascii="Arial" w:hAnsi="Arial"/>
          <w:sz w:val="22"/>
        </w:rPr>
        <w:tab/>
      </w:r>
      <w:r>
        <w:rPr>
          <w:rFonts w:ascii="Arial" w:hAnsi="Arial"/>
          <w:sz w:val="22"/>
        </w:rPr>
        <w:tab/>
      </w:r>
      <w:r w:rsidRPr="0011015E">
        <w:rPr>
          <w:rFonts w:ascii="Arial" w:hAnsi="Arial"/>
          <w:sz w:val="22"/>
        </w:rPr>
        <w:t>PI: Mary C.M. Weiser-Evans</w:t>
      </w:r>
    </w:p>
    <w:p w14:paraId="7D8AF74B" w14:textId="77777777" w:rsidR="00CE6B5A" w:rsidRDefault="00CE6B5A" w:rsidP="00CE6B5A">
      <w:pPr>
        <w:jc w:val="both"/>
        <w:rPr>
          <w:rFonts w:ascii="Arial" w:hAnsi="Arial"/>
          <w:sz w:val="22"/>
        </w:rPr>
      </w:pPr>
    </w:p>
    <w:p w14:paraId="7DD33825" w14:textId="6B1D69E6" w:rsidR="00CE6B5A" w:rsidRPr="0011015E" w:rsidRDefault="00CE6B5A" w:rsidP="00CE6B5A">
      <w:pPr>
        <w:jc w:val="both"/>
        <w:rPr>
          <w:rFonts w:ascii="Arial" w:hAnsi="Arial"/>
          <w:sz w:val="22"/>
        </w:rPr>
      </w:pPr>
      <w:r>
        <w:rPr>
          <w:rFonts w:ascii="Arial" w:hAnsi="Arial"/>
          <w:sz w:val="22"/>
        </w:rPr>
        <w:t>2004-2005</w:t>
      </w:r>
      <w:r>
        <w:rPr>
          <w:rFonts w:ascii="Arial" w:hAnsi="Arial"/>
          <w:sz w:val="22"/>
        </w:rPr>
        <w:tab/>
      </w:r>
      <w:r>
        <w:rPr>
          <w:rFonts w:ascii="Arial" w:hAnsi="Arial"/>
          <w:sz w:val="22"/>
        </w:rPr>
        <w:tab/>
      </w:r>
      <w:r w:rsidRPr="0011015E">
        <w:rPr>
          <w:rFonts w:ascii="Arial" w:hAnsi="Arial"/>
          <w:sz w:val="22"/>
        </w:rPr>
        <w:t xml:space="preserve">UCHSC Department Pediatrics Research Institute Bridge </w:t>
      </w:r>
      <w:proofErr w:type="gramStart"/>
      <w:r w:rsidRPr="0011015E">
        <w:rPr>
          <w:rFonts w:ascii="Arial" w:hAnsi="Arial"/>
          <w:sz w:val="22"/>
        </w:rPr>
        <w:t>Grant</w:t>
      </w:r>
      <w:r w:rsidR="00790BED">
        <w:rPr>
          <w:rFonts w:ascii="Arial" w:hAnsi="Arial"/>
          <w:sz w:val="22"/>
        </w:rPr>
        <w:t xml:space="preserve">  $</w:t>
      </w:r>
      <w:proofErr w:type="gramEnd"/>
      <w:r w:rsidR="00790BED">
        <w:rPr>
          <w:rFonts w:ascii="Arial" w:hAnsi="Arial"/>
          <w:sz w:val="22"/>
        </w:rPr>
        <w:t>65,800</w:t>
      </w:r>
    </w:p>
    <w:p w14:paraId="2B1DD5C9" w14:textId="77777777" w:rsidR="00CE6B5A" w:rsidRPr="0011015E" w:rsidRDefault="00CE6B5A" w:rsidP="00CE6B5A">
      <w:pPr>
        <w:jc w:val="both"/>
        <w:rPr>
          <w:rFonts w:ascii="Arial" w:hAnsi="Arial"/>
          <w:sz w:val="22"/>
        </w:rPr>
      </w:pPr>
      <w:r>
        <w:rPr>
          <w:rFonts w:ascii="Arial" w:hAnsi="Arial"/>
          <w:sz w:val="22"/>
        </w:rPr>
        <w:tab/>
      </w:r>
      <w:r>
        <w:rPr>
          <w:rFonts w:ascii="Arial" w:hAnsi="Arial"/>
          <w:sz w:val="22"/>
        </w:rPr>
        <w:tab/>
      </w:r>
      <w:r>
        <w:rPr>
          <w:rFonts w:ascii="Arial" w:hAnsi="Arial"/>
          <w:sz w:val="22"/>
        </w:rPr>
        <w:tab/>
      </w:r>
      <w:r w:rsidRPr="0011015E">
        <w:rPr>
          <w:rFonts w:ascii="Arial" w:hAnsi="Arial"/>
          <w:sz w:val="22"/>
        </w:rPr>
        <w:t xml:space="preserve">“PTEN and </w:t>
      </w:r>
      <w:proofErr w:type="spellStart"/>
      <w:r w:rsidRPr="0011015E">
        <w:rPr>
          <w:rFonts w:ascii="Arial" w:hAnsi="Arial"/>
          <w:sz w:val="22"/>
        </w:rPr>
        <w:t>Perlecan</w:t>
      </w:r>
      <w:proofErr w:type="spellEnd"/>
      <w:r w:rsidRPr="0011015E">
        <w:rPr>
          <w:rFonts w:ascii="Arial" w:hAnsi="Arial"/>
          <w:sz w:val="22"/>
        </w:rPr>
        <w:t xml:space="preserve"> in Reducing In-Stent Restenosis”</w:t>
      </w:r>
    </w:p>
    <w:p w14:paraId="329F3AB1" w14:textId="77777777" w:rsidR="00CE6B5A" w:rsidRPr="0011015E" w:rsidRDefault="00CE6B5A" w:rsidP="00CE6B5A">
      <w:pPr>
        <w:jc w:val="both"/>
        <w:rPr>
          <w:rFonts w:ascii="Arial" w:hAnsi="Arial"/>
          <w:sz w:val="22"/>
        </w:rPr>
      </w:pPr>
      <w:r>
        <w:rPr>
          <w:rFonts w:ascii="Arial" w:hAnsi="Arial"/>
          <w:sz w:val="22"/>
        </w:rPr>
        <w:tab/>
      </w:r>
      <w:r>
        <w:rPr>
          <w:rFonts w:ascii="Arial" w:hAnsi="Arial"/>
          <w:sz w:val="22"/>
        </w:rPr>
        <w:tab/>
      </w:r>
      <w:r>
        <w:rPr>
          <w:rFonts w:ascii="Arial" w:hAnsi="Arial"/>
          <w:sz w:val="22"/>
        </w:rPr>
        <w:tab/>
      </w:r>
      <w:r w:rsidRPr="0011015E">
        <w:rPr>
          <w:rFonts w:ascii="Arial" w:hAnsi="Arial"/>
          <w:sz w:val="22"/>
        </w:rPr>
        <w:t>PI: Mary C.M. Weiser-Evans</w:t>
      </w:r>
    </w:p>
    <w:p w14:paraId="573DEDA8" w14:textId="77777777" w:rsidR="00CE6B5A" w:rsidRPr="0011015E" w:rsidRDefault="00CE6B5A" w:rsidP="00CE6B5A">
      <w:pPr>
        <w:jc w:val="both"/>
        <w:rPr>
          <w:rFonts w:ascii="Arial" w:hAnsi="Arial"/>
          <w:sz w:val="22"/>
        </w:rPr>
      </w:pPr>
    </w:p>
    <w:p w14:paraId="15B635CF" w14:textId="23135613" w:rsidR="00CE6B5A" w:rsidRDefault="00CE6B5A" w:rsidP="00CE6B5A">
      <w:pPr>
        <w:ind w:right="-720"/>
        <w:jc w:val="both"/>
        <w:rPr>
          <w:rFonts w:ascii="Arial" w:hAnsi="Arial"/>
          <w:sz w:val="22"/>
        </w:rPr>
      </w:pPr>
      <w:r>
        <w:rPr>
          <w:rFonts w:ascii="Arial" w:hAnsi="Arial"/>
          <w:sz w:val="22"/>
        </w:rPr>
        <w:t>2002-2003</w:t>
      </w:r>
      <w:r>
        <w:rPr>
          <w:rFonts w:ascii="Arial" w:hAnsi="Arial"/>
          <w:sz w:val="22"/>
        </w:rPr>
        <w:tab/>
      </w:r>
      <w:r>
        <w:rPr>
          <w:rFonts w:ascii="Arial" w:hAnsi="Arial"/>
          <w:sz w:val="22"/>
        </w:rPr>
        <w:tab/>
        <w:t>University of Colorado Seed Grant</w:t>
      </w:r>
      <w:r>
        <w:rPr>
          <w:rFonts w:ascii="Arial" w:hAnsi="Arial"/>
          <w:sz w:val="22"/>
        </w:rPr>
        <w:tab/>
      </w:r>
      <w:r>
        <w:rPr>
          <w:rFonts w:ascii="Arial" w:hAnsi="Arial"/>
          <w:sz w:val="22"/>
        </w:rPr>
        <w:tab/>
      </w:r>
      <w:r>
        <w:rPr>
          <w:rFonts w:ascii="Arial" w:hAnsi="Arial"/>
          <w:sz w:val="22"/>
        </w:rPr>
        <w:tab/>
      </w:r>
      <w:r>
        <w:rPr>
          <w:rFonts w:ascii="Arial" w:hAnsi="Arial"/>
          <w:sz w:val="22"/>
        </w:rPr>
        <w:tab/>
      </w:r>
      <w:r w:rsidR="006573A1">
        <w:rPr>
          <w:rFonts w:ascii="Arial" w:hAnsi="Arial"/>
          <w:sz w:val="22"/>
        </w:rPr>
        <w:t xml:space="preserve">    </w:t>
      </w:r>
      <w:r w:rsidR="00A365CB">
        <w:rPr>
          <w:rFonts w:ascii="Arial" w:hAnsi="Arial"/>
          <w:sz w:val="22"/>
        </w:rPr>
        <w:t xml:space="preserve">  </w:t>
      </w:r>
      <w:r>
        <w:rPr>
          <w:rFonts w:ascii="Arial" w:hAnsi="Arial"/>
          <w:sz w:val="22"/>
        </w:rPr>
        <w:t>$20,000</w:t>
      </w:r>
    </w:p>
    <w:p w14:paraId="0A3AFC9A" w14:textId="77777777" w:rsidR="00CE6B5A" w:rsidRDefault="00CE6B5A" w:rsidP="00CE6B5A">
      <w:pPr>
        <w:ind w:right="-720"/>
        <w:jc w:val="both"/>
        <w:rPr>
          <w:rFonts w:ascii="Arial" w:hAnsi="Arial"/>
          <w:sz w:val="22"/>
        </w:rPr>
      </w:pPr>
      <w:r>
        <w:rPr>
          <w:rFonts w:ascii="Arial" w:hAnsi="Arial"/>
          <w:sz w:val="22"/>
        </w:rPr>
        <w:tab/>
      </w:r>
      <w:r>
        <w:rPr>
          <w:rFonts w:ascii="Arial" w:hAnsi="Arial"/>
          <w:sz w:val="22"/>
        </w:rPr>
        <w:tab/>
      </w:r>
      <w:r>
        <w:rPr>
          <w:rFonts w:ascii="Arial" w:hAnsi="Arial"/>
          <w:sz w:val="22"/>
        </w:rPr>
        <w:tab/>
        <w:t>“Role of PTEN in Vascular Smooth Muscle Cell Growth Inhibition”</w:t>
      </w:r>
    </w:p>
    <w:p w14:paraId="13F94E7B" w14:textId="77777777" w:rsidR="00CE6B5A" w:rsidRPr="0011015E" w:rsidRDefault="00CE6B5A" w:rsidP="00CE6B5A">
      <w:pPr>
        <w:ind w:left="1440" w:right="-720" w:firstLine="720"/>
        <w:jc w:val="both"/>
        <w:rPr>
          <w:rFonts w:ascii="Arial" w:hAnsi="Arial"/>
          <w:sz w:val="22"/>
        </w:rPr>
      </w:pPr>
      <w:r>
        <w:rPr>
          <w:rFonts w:ascii="Arial" w:hAnsi="Arial"/>
          <w:sz w:val="22"/>
        </w:rPr>
        <w:t>PI: Mary C.M. Weiser-Evans</w:t>
      </w:r>
    </w:p>
    <w:p w14:paraId="6D71DAFA" w14:textId="77777777" w:rsidR="00CE6B5A" w:rsidRDefault="00CE6B5A" w:rsidP="00CE6B5A">
      <w:pPr>
        <w:rPr>
          <w:rFonts w:ascii="Arial" w:hAnsi="Arial" w:cs="Arial"/>
          <w:b/>
          <w:bCs/>
          <w:sz w:val="22"/>
          <w:szCs w:val="22"/>
          <w:u w:val="single"/>
        </w:rPr>
      </w:pPr>
    </w:p>
    <w:p w14:paraId="6228DBE5" w14:textId="456402EF" w:rsidR="00CE6B5A" w:rsidRPr="0011015E" w:rsidRDefault="00CE6B5A" w:rsidP="00CE6B5A">
      <w:pPr>
        <w:pStyle w:val="BodyText"/>
        <w:rPr>
          <w:rFonts w:ascii="Arial" w:hAnsi="Arial"/>
          <w:sz w:val="22"/>
        </w:rPr>
      </w:pPr>
      <w:r>
        <w:rPr>
          <w:rFonts w:ascii="Arial" w:hAnsi="Arial"/>
          <w:sz w:val="22"/>
        </w:rPr>
        <w:t>2000-2004</w:t>
      </w:r>
      <w:r>
        <w:rPr>
          <w:rFonts w:ascii="Arial" w:hAnsi="Arial"/>
          <w:sz w:val="22"/>
        </w:rPr>
        <w:tab/>
      </w:r>
      <w:r>
        <w:rPr>
          <w:rFonts w:ascii="Arial" w:hAnsi="Arial"/>
          <w:sz w:val="22"/>
        </w:rPr>
        <w:tab/>
      </w:r>
      <w:r w:rsidRPr="0011015E">
        <w:rPr>
          <w:rFonts w:ascii="Arial" w:hAnsi="Arial"/>
          <w:sz w:val="22"/>
        </w:rPr>
        <w:t>NIH/NHLBI 1 R01 HL63946-</w:t>
      </w:r>
      <w:proofErr w:type="gramStart"/>
      <w:r w:rsidRPr="0011015E">
        <w:rPr>
          <w:rFonts w:ascii="Arial" w:hAnsi="Arial"/>
          <w:sz w:val="22"/>
        </w:rPr>
        <w:t xml:space="preserve">01  </w:t>
      </w:r>
      <w:r>
        <w:rPr>
          <w:rFonts w:ascii="Arial" w:hAnsi="Arial"/>
          <w:sz w:val="22"/>
        </w:rPr>
        <w:tab/>
      </w:r>
      <w:proofErr w:type="gramEnd"/>
      <w:r>
        <w:rPr>
          <w:rFonts w:ascii="Arial" w:hAnsi="Arial"/>
          <w:sz w:val="22"/>
        </w:rPr>
        <w:tab/>
      </w:r>
      <w:r>
        <w:rPr>
          <w:rFonts w:ascii="Arial" w:hAnsi="Arial"/>
          <w:sz w:val="22"/>
        </w:rPr>
        <w:tab/>
      </w:r>
      <w:r>
        <w:rPr>
          <w:rFonts w:ascii="Arial" w:hAnsi="Arial"/>
          <w:sz w:val="22"/>
        </w:rPr>
        <w:tab/>
      </w:r>
      <w:r w:rsidR="006573A1">
        <w:rPr>
          <w:rFonts w:ascii="Arial" w:hAnsi="Arial"/>
          <w:sz w:val="22"/>
        </w:rPr>
        <w:t xml:space="preserve">      </w:t>
      </w:r>
      <w:r>
        <w:rPr>
          <w:rFonts w:ascii="Arial" w:hAnsi="Arial"/>
          <w:sz w:val="22"/>
        </w:rPr>
        <w:t>$800,000</w:t>
      </w:r>
    </w:p>
    <w:p w14:paraId="5488C0C6" w14:textId="77777777" w:rsidR="00CE6B5A" w:rsidRPr="0011015E" w:rsidRDefault="00CE6B5A" w:rsidP="00CE6B5A">
      <w:pPr>
        <w:pStyle w:val="BodyText"/>
        <w:ind w:left="1440" w:firstLine="720"/>
        <w:rPr>
          <w:rFonts w:ascii="Arial" w:hAnsi="Arial"/>
          <w:sz w:val="22"/>
        </w:rPr>
      </w:pPr>
      <w:r w:rsidRPr="0011015E">
        <w:rPr>
          <w:rFonts w:ascii="Arial" w:hAnsi="Arial"/>
          <w:sz w:val="22"/>
        </w:rPr>
        <w:t xml:space="preserve">“Role of Novel Embryonic Genes in SMC Growth After Vascular Injury” </w:t>
      </w:r>
    </w:p>
    <w:p w14:paraId="5E447071" w14:textId="1D584AF1" w:rsidR="00CE6B5A" w:rsidRDefault="00CE6B5A" w:rsidP="00CE6B5A">
      <w:pPr>
        <w:rPr>
          <w:rFonts w:ascii="Arial" w:hAnsi="Arial"/>
          <w:sz w:val="22"/>
        </w:rPr>
      </w:pPr>
      <w:r>
        <w:rPr>
          <w:rFonts w:ascii="Arial" w:hAnsi="Arial"/>
          <w:sz w:val="22"/>
        </w:rPr>
        <w:tab/>
      </w:r>
      <w:r>
        <w:rPr>
          <w:rFonts w:ascii="Arial" w:hAnsi="Arial"/>
          <w:sz w:val="22"/>
        </w:rPr>
        <w:tab/>
      </w:r>
      <w:r>
        <w:rPr>
          <w:rFonts w:ascii="Arial" w:hAnsi="Arial"/>
          <w:sz w:val="22"/>
        </w:rPr>
        <w:tab/>
      </w:r>
      <w:r w:rsidRPr="0011015E">
        <w:rPr>
          <w:rFonts w:ascii="Arial" w:hAnsi="Arial"/>
          <w:sz w:val="22"/>
        </w:rPr>
        <w:t>PI: Mary C.M. Weiser-Evans</w:t>
      </w:r>
    </w:p>
    <w:p w14:paraId="2A12C19B" w14:textId="77777777" w:rsidR="00CE6B5A" w:rsidRDefault="00CE6B5A" w:rsidP="00CE6B5A">
      <w:pPr>
        <w:rPr>
          <w:rFonts w:ascii="Arial" w:hAnsi="Arial"/>
          <w:sz w:val="22"/>
        </w:rPr>
      </w:pPr>
    </w:p>
    <w:p w14:paraId="2E09A245" w14:textId="6235CF71" w:rsidR="00CE6B5A" w:rsidRPr="0011015E" w:rsidRDefault="00CE6B5A" w:rsidP="00CE6B5A">
      <w:pPr>
        <w:jc w:val="both"/>
        <w:rPr>
          <w:rFonts w:ascii="Arial" w:hAnsi="Arial"/>
          <w:sz w:val="22"/>
        </w:rPr>
      </w:pPr>
      <w:r>
        <w:rPr>
          <w:rFonts w:ascii="Arial" w:hAnsi="Arial"/>
          <w:sz w:val="22"/>
        </w:rPr>
        <w:t>1999-2002</w:t>
      </w:r>
      <w:r>
        <w:rPr>
          <w:rFonts w:ascii="Arial" w:hAnsi="Arial"/>
          <w:sz w:val="22"/>
        </w:rPr>
        <w:tab/>
      </w:r>
      <w:r>
        <w:rPr>
          <w:rFonts w:ascii="Arial" w:hAnsi="Arial"/>
          <w:sz w:val="22"/>
        </w:rPr>
        <w:tab/>
        <w:t xml:space="preserve">#9950407N </w:t>
      </w:r>
      <w:r w:rsidRPr="0011015E">
        <w:rPr>
          <w:rFonts w:ascii="Arial" w:hAnsi="Arial"/>
          <w:sz w:val="22"/>
        </w:rPr>
        <w:t>American Heart Association Grant-in-Aid</w:t>
      </w:r>
      <w:r>
        <w:rPr>
          <w:rFonts w:ascii="Arial" w:hAnsi="Arial"/>
          <w:sz w:val="22"/>
        </w:rPr>
        <w:tab/>
      </w:r>
      <w:r w:rsidR="006573A1">
        <w:rPr>
          <w:rFonts w:ascii="Arial" w:hAnsi="Arial"/>
          <w:sz w:val="22"/>
        </w:rPr>
        <w:t xml:space="preserve">      </w:t>
      </w:r>
      <w:r>
        <w:rPr>
          <w:rFonts w:ascii="Arial" w:hAnsi="Arial"/>
          <w:sz w:val="22"/>
        </w:rPr>
        <w:t>$165,000</w:t>
      </w:r>
    </w:p>
    <w:p w14:paraId="42A2F1CE" w14:textId="77777777" w:rsidR="00CE6B5A" w:rsidRPr="0011015E" w:rsidRDefault="00CE6B5A" w:rsidP="00CE6B5A">
      <w:pPr>
        <w:jc w:val="both"/>
        <w:rPr>
          <w:rFonts w:ascii="Arial" w:hAnsi="Arial"/>
          <w:sz w:val="22"/>
        </w:rPr>
      </w:pPr>
      <w:r>
        <w:rPr>
          <w:rFonts w:ascii="Arial" w:hAnsi="Arial"/>
          <w:sz w:val="22"/>
        </w:rPr>
        <w:tab/>
      </w:r>
      <w:r>
        <w:rPr>
          <w:rFonts w:ascii="Arial" w:hAnsi="Arial"/>
          <w:sz w:val="22"/>
        </w:rPr>
        <w:tab/>
      </w:r>
      <w:r>
        <w:rPr>
          <w:rFonts w:ascii="Arial" w:hAnsi="Arial"/>
          <w:sz w:val="22"/>
        </w:rPr>
        <w:tab/>
      </w:r>
      <w:r w:rsidRPr="0011015E">
        <w:rPr>
          <w:rFonts w:ascii="Arial" w:hAnsi="Arial"/>
          <w:sz w:val="22"/>
        </w:rPr>
        <w:t>“Growth Suppressive Mechanisms in Vascular SMC”</w:t>
      </w:r>
    </w:p>
    <w:p w14:paraId="2C9A144D" w14:textId="00234348" w:rsidR="00CE6B5A" w:rsidRDefault="00CE6B5A" w:rsidP="00CE6B5A">
      <w:pPr>
        <w:rPr>
          <w:rFonts w:ascii="Arial" w:hAnsi="Arial"/>
          <w:sz w:val="22"/>
        </w:rPr>
      </w:pPr>
      <w:r>
        <w:rPr>
          <w:rFonts w:ascii="Arial" w:hAnsi="Arial"/>
          <w:sz w:val="22"/>
        </w:rPr>
        <w:tab/>
      </w:r>
      <w:r>
        <w:rPr>
          <w:rFonts w:ascii="Arial" w:hAnsi="Arial"/>
          <w:sz w:val="22"/>
        </w:rPr>
        <w:tab/>
      </w:r>
      <w:r>
        <w:rPr>
          <w:rFonts w:ascii="Arial" w:hAnsi="Arial"/>
          <w:sz w:val="22"/>
        </w:rPr>
        <w:tab/>
      </w:r>
      <w:r w:rsidRPr="0011015E">
        <w:rPr>
          <w:rFonts w:ascii="Arial" w:hAnsi="Arial"/>
          <w:sz w:val="22"/>
        </w:rPr>
        <w:t>PI: Mary C.M. Weiser</w:t>
      </w:r>
    </w:p>
    <w:p w14:paraId="63D8D3A8" w14:textId="77777777" w:rsidR="00CE6B5A" w:rsidRDefault="00CE6B5A" w:rsidP="00CE6B5A">
      <w:pPr>
        <w:rPr>
          <w:rFonts w:ascii="Arial" w:hAnsi="Arial" w:cs="Arial"/>
          <w:b/>
          <w:bCs/>
          <w:sz w:val="22"/>
          <w:szCs w:val="22"/>
          <w:u w:val="single"/>
        </w:rPr>
      </w:pPr>
    </w:p>
    <w:p w14:paraId="7D668820" w14:textId="77777777" w:rsidR="00CE6B5A" w:rsidRPr="0011015E" w:rsidRDefault="00CE6B5A" w:rsidP="00CE6B5A">
      <w:pPr>
        <w:jc w:val="both"/>
        <w:rPr>
          <w:rFonts w:ascii="Arial" w:hAnsi="Arial"/>
          <w:sz w:val="22"/>
        </w:rPr>
      </w:pPr>
      <w:r>
        <w:rPr>
          <w:rFonts w:ascii="Arial" w:hAnsi="Arial"/>
          <w:sz w:val="22"/>
        </w:rPr>
        <w:t>1996-1999</w:t>
      </w:r>
      <w:r>
        <w:rPr>
          <w:rFonts w:ascii="Arial" w:hAnsi="Arial"/>
          <w:sz w:val="22"/>
        </w:rPr>
        <w:tab/>
      </w:r>
      <w:r>
        <w:rPr>
          <w:rFonts w:ascii="Arial" w:hAnsi="Arial"/>
          <w:sz w:val="22"/>
        </w:rPr>
        <w:tab/>
        <w:t xml:space="preserve">#95008610 </w:t>
      </w:r>
      <w:r w:rsidRPr="0011015E">
        <w:rPr>
          <w:rFonts w:ascii="Arial" w:hAnsi="Arial"/>
          <w:sz w:val="22"/>
        </w:rPr>
        <w:t>American Heart Association Grant-in-Aid</w:t>
      </w:r>
      <w:r>
        <w:rPr>
          <w:rFonts w:ascii="Arial" w:hAnsi="Arial"/>
          <w:sz w:val="22"/>
        </w:rPr>
        <w:t xml:space="preserve">                $165,000</w:t>
      </w:r>
    </w:p>
    <w:p w14:paraId="618130E7" w14:textId="77777777" w:rsidR="00CE6B5A" w:rsidRPr="0011015E" w:rsidRDefault="00CE6B5A" w:rsidP="00CE6B5A">
      <w:pPr>
        <w:jc w:val="both"/>
        <w:rPr>
          <w:rFonts w:ascii="Arial" w:hAnsi="Arial"/>
          <w:sz w:val="22"/>
        </w:rPr>
      </w:pPr>
      <w:r>
        <w:rPr>
          <w:rFonts w:ascii="Arial" w:hAnsi="Arial"/>
          <w:sz w:val="22"/>
        </w:rPr>
        <w:tab/>
      </w:r>
      <w:r>
        <w:rPr>
          <w:rFonts w:ascii="Arial" w:hAnsi="Arial"/>
          <w:sz w:val="22"/>
        </w:rPr>
        <w:tab/>
      </w:r>
      <w:r>
        <w:rPr>
          <w:rFonts w:ascii="Arial" w:hAnsi="Arial"/>
          <w:sz w:val="22"/>
        </w:rPr>
        <w:tab/>
      </w:r>
      <w:r w:rsidRPr="0011015E">
        <w:rPr>
          <w:rFonts w:ascii="Arial" w:hAnsi="Arial"/>
          <w:sz w:val="22"/>
        </w:rPr>
        <w:t xml:space="preserve">“Matrix-injury regulated expression of </w:t>
      </w:r>
      <w:r>
        <w:rPr>
          <w:rFonts w:ascii="Arial" w:hAnsi="Arial"/>
          <w:sz w:val="22"/>
        </w:rPr>
        <w:t>SRF</w:t>
      </w:r>
      <w:r w:rsidRPr="0011015E">
        <w:rPr>
          <w:rFonts w:ascii="Arial" w:hAnsi="Arial"/>
          <w:sz w:val="22"/>
        </w:rPr>
        <w:t xml:space="preserve"> in vascular SMC”</w:t>
      </w:r>
    </w:p>
    <w:p w14:paraId="343E02BB" w14:textId="77777777" w:rsidR="00CE6B5A" w:rsidRDefault="00CE6B5A" w:rsidP="00CE6B5A">
      <w:pPr>
        <w:ind w:left="1440" w:firstLine="720"/>
        <w:jc w:val="both"/>
        <w:rPr>
          <w:rFonts w:ascii="Arial" w:hAnsi="Arial"/>
          <w:sz w:val="22"/>
        </w:rPr>
      </w:pPr>
      <w:r w:rsidRPr="0011015E">
        <w:rPr>
          <w:rFonts w:ascii="Arial" w:hAnsi="Arial"/>
          <w:sz w:val="22"/>
        </w:rPr>
        <w:t>PI: Mary C.M. Weiser</w:t>
      </w:r>
    </w:p>
    <w:p w14:paraId="48881200" w14:textId="77777777" w:rsidR="00CE6B5A" w:rsidRDefault="00CE6B5A" w:rsidP="00CE6B5A">
      <w:pPr>
        <w:ind w:left="1440" w:firstLine="720"/>
        <w:jc w:val="both"/>
        <w:rPr>
          <w:rFonts w:ascii="Arial" w:hAnsi="Arial"/>
          <w:sz w:val="22"/>
        </w:rPr>
      </w:pPr>
    </w:p>
    <w:p w14:paraId="2CDAA487" w14:textId="77777777" w:rsidR="00CE6B5A" w:rsidRPr="0011015E" w:rsidRDefault="00CE6B5A" w:rsidP="00CE6B5A">
      <w:pPr>
        <w:jc w:val="both"/>
        <w:rPr>
          <w:rFonts w:ascii="Arial" w:hAnsi="Arial"/>
          <w:sz w:val="22"/>
        </w:rPr>
      </w:pPr>
      <w:r>
        <w:rPr>
          <w:rFonts w:ascii="Arial" w:hAnsi="Arial"/>
          <w:sz w:val="22"/>
        </w:rPr>
        <w:t>1994-1996</w:t>
      </w:r>
      <w:r>
        <w:rPr>
          <w:rFonts w:ascii="Arial" w:hAnsi="Arial"/>
          <w:sz w:val="22"/>
        </w:rPr>
        <w:tab/>
      </w:r>
      <w:r>
        <w:rPr>
          <w:rFonts w:ascii="Arial" w:hAnsi="Arial"/>
          <w:sz w:val="22"/>
        </w:rPr>
        <w:tab/>
        <w:t xml:space="preserve">American Lung Association </w:t>
      </w:r>
      <w:r w:rsidRPr="0011015E">
        <w:rPr>
          <w:rFonts w:ascii="Arial" w:hAnsi="Arial"/>
          <w:sz w:val="22"/>
        </w:rPr>
        <w:t>Research Training Fellowship</w:t>
      </w:r>
    </w:p>
    <w:p w14:paraId="5AE6ACDA" w14:textId="77777777" w:rsidR="00CE6B5A" w:rsidRPr="0011015E" w:rsidRDefault="00CE6B5A" w:rsidP="00CE6B5A">
      <w:pPr>
        <w:ind w:left="1440" w:firstLine="720"/>
        <w:jc w:val="both"/>
        <w:rPr>
          <w:rFonts w:ascii="Arial" w:hAnsi="Arial"/>
          <w:sz w:val="22"/>
        </w:rPr>
      </w:pPr>
      <w:r w:rsidRPr="0011015E">
        <w:rPr>
          <w:rFonts w:ascii="Arial" w:hAnsi="Arial"/>
          <w:sz w:val="22"/>
        </w:rPr>
        <w:t>“Expression and functional role of Oct-1 in</w:t>
      </w:r>
      <w:r>
        <w:rPr>
          <w:rFonts w:ascii="Arial" w:hAnsi="Arial"/>
          <w:sz w:val="22"/>
        </w:rPr>
        <w:t xml:space="preserve"> </w:t>
      </w:r>
      <w:r w:rsidRPr="0011015E">
        <w:rPr>
          <w:rFonts w:ascii="Arial" w:hAnsi="Arial"/>
          <w:sz w:val="22"/>
        </w:rPr>
        <w:t>vascular smooth muscle”</w:t>
      </w:r>
    </w:p>
    <w:p w14:paraId="5E8210EB" w14:textId="77777777" w:rsidR="00CE6B5A" w:rsidRPr="0011015E" w:rsidRDefault="00CE6B5A" w:rsidP="00CE6B5A">
      <w:pPr>
        <w:jc w:val="both"/>
        <w:rPr>
          <w:rFonts w:ascii="Arial" w:hAnsi="Arial"/>
          <w:sz w:val="22"/>
        </w:rPr>
      </w:pPr>
      <w:r>
        <w:rPr>
          <w:rFonts w:ascii="Arial" w:hAnsi="Arial"/>
          <w:sz w:val="22"/>
        </w:rPr>
        <w:tab/>
      </w:r>
      <w:r>
        <w:rPr>
          <w:rFonts w:ascii="Arial" w:hAnsi="Arial"/>
          <w:sz w:val="22"/>
        </w:rPr>
        <w:tab/>
      </w:r>
      <w:r>
        <w:rPr>
          <w:rFonts w:ascii="Arial" w:hAnsi="Arial"/>
          <w:sz w:val="22"/>
        </w:rPr>
        <w:tab/>
      </w:r>
      <w:r w:rsidRPr="0011015E">
        <w:rPr>
          <w:rFonts w:ascii="Arial" w:hAnsi="Arial"/>
          <w:sz w:val="22"/>
        </w:rPr>
        <w:t>PI: Mary C.M. Weiser</w:t>
      </w:r>
    </w:p>
    <w:p w14:paraId="3ECFEC86" w14:textId="77777777" w:rsidR="00CE6B5A" w:rsidRDefault="00CE6B5A" w:rsidP="00CE6B5A">
      <w:pPr>
        <w:jc w:val="both"/>
        <w:rPr>
          <w:rFonts w:ascii="Arial" w:hAnsi="Arial"/>
          <w:sz w:val="22"/>
        </w:rPr>
      </w:pPr>
      <w:r>
        <w:rPr>
          <w:rFonts w:ascii="Arial" w:hAnsi="Arial"/>
          <w:sz w:val="22"/>
        </w:rPr>
        <w:tab/>
      </w:r>
      <w:r>
        <w:rPr>
          <w:rFonts w:ascii="Arial" w:hAnsi="Arial"/>
          <w:sz w:val="22"/>
        </w:rPr>
        <w:tab/>
      </w:r>
      <w:r>
        <w:rPr>
          <w:rFonts w:ascii="Arial" w:hAnsi="Arial"/>
          <w:sz w:val="22"/>
        </w:rPr>
        <w:tab/>
      </w:r>
      <w:r w:rsidRPr="0011015E">
        <w:rPr>
          <w:rFonts w:ascii="Arial" w:hAnsi="Arial"/>
          <w:sz w:val="22"/>
        </w:rPr>
        <w:t xml:space="preserve">Supervisor: </w:t>
      </w:r>
      <w:r>
        <w:rPr>
          <w:rFonts w:ascii="Arial" w:hAnsi="Arial"/>
          <w:sz w:val="22"/>
        </w:rPr>
        <w:t>Richard</w:t>
      </w:r>
      <w:r w:rsidRPr="0011015E">
        <w:rPr>
          <w:rFonts w:ascii="Arial" w:hAnsi="Arial"/>
          <w:sz w:val="22"/>
        </w:rPr>
        <w:t xml:space="preserve"> </w:t>
      </w:r>
      <w:proofErr w:type="spellStart"/>
      <w:r w:rsidRPr="0011015E">
        <w:rPr>
          <w:rFonts w:ascii="Arial" w:hAnsi="Arial"/>
          <w:sz w:val="22"/>
        </w:rPr>
        <w:t>Majack</w:t>
      </w:r>
      <w:proofErr w:type="spellEnd"/>
    </w:p>
    <w:p w14:paraId="272761AB" w14:textId="77777777" w:rsidR="00CE6B5A" w:rsidRPr="0011015E" w:rsidRDefault="00CE6B5A" w:rsidP="00CE6B5A">
      <w:pPr>
        <w:ind w:left="1440" w:firstLine="720"/>
        <w:jc w:val="both"/>
        <w:rPr>
          <w:rFonts w:ascii="Arial" w:hAnsi="Arial"/>
          <w:sz w:val="22"/>
        </w:rPr>
      </w:pPr>
    </w:p>
    <w:p w14:paraId="2A3892DF" w14:textId="77777777" w:rsidR="00CE6B5A" w:rsidRPr="0011015E" w:rsidRDefault="00CE6B5A" w:rsidP="00CE6B5A">
      <w:pPr>
        <w:jc w:val="both"/>
        <w:rPr>
          <w:rFonts w:ascii="Arial" w:hAnsi="Arial"/>
          <w:sz w:val="22"/>
        </w:rPr>
      </w:pPr>
      <w:r>
        <w:rPr>
          <w:rFonts w:ascii="Arial" w:hAnsi="Arial"/>
          <w:sz w:val="22"/>
        </w:rPr>
        <w:t>1993-1994</w:t>
      </w:r>
      <w:r>
        <w:rPr>
          <w:rFonts w:ascii="Arial" w:hAnsi="Arial"/>
          <w:sz w:val="22"/>
        </w:rPr>
        <w:tab/>
      </w:r>
      <w:r>
        <w:rPr>
          <w:rFonts w:ascii="Arial" w:hAnsi="Arial"/>
          <w:sz w:val="22"/>
        </w:rPr>
        <w:tab/>
      </w:r>
      <w:r w:rsidRPr="0011015E">
        <w:rPr>
          <w:rFonts w:ascii="Arial" w:hAnsi="Arial"/>
          <w:sz w:val="22"/>
        </w:rPr>
        <w:t>American Heart Association of Colorado</w:t>
      </w:r>
      <w:r>
        <w:rPr>
          <w:rFonts w:ascii="Arial" w:hAnsi="Arial"/>
          <w:sz w:val="22"/>
        </w:rPr>
        <w:t xml:space="preserve"> </w:t>
      </w:r>
      <w:r w:rsidRPr="0011015E">
        <w:rPr>
          <w:rFonts w:ascii="Arial" w:hAnsi="Arial"/>
          <w:sz w:val="22"/>
        </w:rPr>
        <w:t>Postdoctoral Fellowship</w:t>
      </w:r>
      <w:r w:rsidRPr="0011015E">
        <w:rPr>
          <w:rFonts w:ascii="Arial" w:hAnsi="Arial"/>
          <w:sz w:val="22"/>
        </w:rPr>
        <w:tab/>
      </w:r>
    </w:p>
    <w:p w14:paraId="57673DD7" w14:textId="77777777" w:rsidR="00CE6B5A" w:rsidRPr="0011015E" w:rsidRDefault="00CE6B5A" w:rsidP="00CE6B5A">
      <w:pPr>
        <w:ind w:left="2160"/>
        <w:jc w:val="both"/>
        <w:rPr>
          <w:rFonts w:ascii="Arial" w:hAnsi="Arial"/>
          <w:sz w:val="22"/>
        </w:rPr>
      </w:pPr>
      <w:r w:rsidRPr="0011015E">
        <w:rPr>
          <w:rFonts w:ascii="Arial" w:hAnsi="Arial"/>
          <w:sz w:val="22"/>
        </w:rPr>
        <w:t>“Identification of a growth factor/receptor system operative in autocrine growth of vascular SMC”</w:t>
      </w:r>
    </w:p>
    <w:p w14:paraId="2EBC503A" w14:textId="77777777" w:rsidR="00CE6B5A" w:rsidRPr="0011015E" w:rsidRDefault="00CE6B5A" w:rsidP="00CE6B5A">
      <w:pPr>
        <w:jc w:val="both"/>
        <w:rPr>
          <w:rFonts w:ascii="Arial" w:hAnsi="Arial"/>
          <w:sz w:val="22"/>
        </w:rPr>
      </w:pPr>
      <w:r>
        <w:rPr>
          <w:rFonts w:ascii="Arial" w:hAnsi="Arial"/>
          <w:sz w:val="22"/>
        </w:rPr>
        <w:tab/>
      </w:r>
      <w:r>
        <w:rPr>
          <w:rFonts w:ascii="Arial" w:hAnsi="Arial"/>
          <w:sz w:val="22"/>
        </w:rPr>
        <w:tab/>
      </w:r>
      <w:r>
        <w:rPr>
          <w:rFonts w:ascii="Arial" w:hAnsi="Arial"/>
          <w:sz w:val="22"/>
        </w:rPr>
        <w:tab/>
      </w:r>
      <w:r w:rsidRPr="0011015E">
        <w:rPr>
          <w:rFonts w:ascii="Arial" w:hAnsi="Arial"/>
          <w:sz w:val="22"/>
        </w:rPr>
        <w:t>PI: Mary C.M. Weiser</w:t>
      </w:r>
    </w:p>
    <w:p w14:paraId="095E82DC" w14:textId="77777777" w:rsidR="00CE6B5A" w:rsidRDefault="00CE6B5A" w:rsidP="00CE6B5A">
      <w:pPr>
        <w:jc w:val="both"/>
        <w:rPr>
          <w:rFonts w:ascii="Arial" w:hAnsi="Arial"/>
          <w:sz w:val="22"/>
        </w:rPr>
      </w:pPr>
      <w:r>
        <w:rPr>
          <w:rFonts w:ascii="Arial" w:hAnsi="Arial"/>
          <w:sz w:val="22"/>
        </w:rPr>
        <w:tab/>
      </w:r>
      <w:r>
        <w:rPr>
          <w:rFonts w:ascii="Arial" w:hAnsi="Arial"/>
          <w:sz w:val="22"/>
        </w:rPr>
        <w:tab/>
      </w:r>
      <w:r>
        <w:rPr>
          <w:rFonts w:ascii="Arial" w:hAnsi="Arial"/>
          <w:sz w:val="22"/>
        </w:rPr>
        <w:tab/>
        <w:t>Supervisor: Richard</w:t>
      </w:r>
      <w:r w:rsidRPr="0011015E">
        <w:rPr>
          <w:rFonts w:ascii="Arial" w:hAnsi="Arial"/>
          <w:sz w:val="22"/>
        </w:rPr>
        <w:t xml:space="preserve"> </w:t>
      </w:r>
      <w:proofErr w:type="spellStart"/>
      <w:r w:rsidRPr="0011015E">
        <w:rPr>
          <w:rFonts w:ascii="Arial" w:hAnsi="Arial"/>
          <w:sz w:val="22"/>
        </w:rPr>
        <w:t>Majack</w:t>
      </w:r>
      <w:proofErr w:type="spellEnd"/>
    </w:p>
    <w:p w14:paraId="64066BE9" w14:textId="77777777" w:rsidR="00CE6B5A" w:rsidRDefault="00CE6B5A" w:rsidP="00CE6B5A">
      <w:pPr>
        <w:jc w:val="both"/>
        <w:rPr>
          <w:rFonts w:ascii="Arial" w:hAnsi="Arial"/>
          <w:sz w:val="22"/>
        </w:rPr>
      </w:pPr>
    </w:p>
    <w:p w14:paraId="30D67879" w14:textId="7470F80F" w:rsidR="00CE6B5A" w:rsidRPr="004510BE" w:rsidRDefault="00EF0379" w:rsidP="00CE6B5A">
      <w:pPr>
        <w:rPr>
          <w:rFonts w:ascii="Arial" w:hAnsi="Arial" w:cs="Arial"/>
          <w:b/>
          <w:bCs/>
          <w:caps/>
          <w:sz w:val="22"/>
          <w:szCs w:val="22"/>
          <w:u w:val="single"/>
        </w:rPr>
      </w:pPr>
      <w:r>
        <w:rPr>
          <w:rFonts w:ascii="Arial" w:hAnsi="Arial" w:cs="Arial"/>
          <w:b/>
          <w:bCs/>
          <w:caps/>
          <w:sz w:val="22"/>
          <w:szCs w:val="22"/>
          <w:u w:val="single"/>
        </w:rPr>
        <w:br w:type="page"/>
      </w:r>
      <w:r w:rsidR="00CE6B5A">
        <w:rPr>
          <w:rFonts w:ascii="Arial" w:hAnsi="Arial" w:cs="Arial"/>
          <w:b/>
          <w:bCs/>
          <w:caps/>
          <w:sz w:val="22"/>
          <w:szCs w:val="22"/>
          <w:u w:val="single"/>
        </w:rPr>
        <w:lastRenderedPageBreak/>
        <w:t>P</w:t>
      </w:r>
      <w:r w:rsidR="00CE6B5A">
        <w:rPr>
          <w:rFonts w:ascii="Arial" w:hAnsi="Arial" w:cs="Arial"/>
          <w:b/>
          <w:bCs/>
          <w:sz w:val="22"/>
          <w:szCs w:val="22"/>
          <w:u w:val="single"/>
        </w:rPr>
        <w:t>ast</w:t>
      </w:r>
      <w:r w:rsidR="00CE6B5A" w:rsidRPr="00584A2A">
        <w:rPr>
          <w:rFonts w:ascii="Arial" w:hAnsi="Arial" w:cs="Arial"/>
          <w:b/>
          <w:bCs/>
          <w:sz w:val="22"/>
          <w:szCs w:val="22"/>
          <w:u w:val="single"/>
        </w:rPr>
        <w:t xml:space="preserve"> Funded Grants as </w:t>
      </w:r>
      <w:r w:rsidR="00CE6B5A">
        <w:rPr>
          <w:rFonts w:ascii="Arial" w:hAnsi="Arial" w:cs="Arial"/>
          <w:b/>
          <w:bCs/>
          <w:sz w:val="22"/>
          <w:szCs w:val="22"/>
          <w:u w:val="single"/>
        </w:rPr>
        <w:t>co-</w:t>
      </w:r>
      <w:r w:rsidR="00CE6B5A" w:rsidRPr="00584A2A">
        <w:rPr>
          <w:rFonts w:ascii="Arial" w:hAnsi="Arial" w:cs="Arial"/>
          <w:b/>
          <w:bCs/>
          <w:sz w:val="22"/>
          <w:szCs w:val="22"/>
          <w:u w:val="single"/>
        </w:rPr>
        <w:t>Investigator</w:t>
      </w:r>
      <w:r w:rsidR="00CE6B5A">
        <w:rPr>
          <w:rFonts w:ascii="Arial" w:hAnsi="Arial" w:cs="Arial"/>
          <w:b/>
          <w:bCs/>
          <w:sz w:val="22"/>
          <w:szCs w:val="22"/>
        </w:rPr>
        <w:t>:</w:t>
      </w:r>
    </w:p>
    <w:p w14:paraId="02B98108" w14:textId="77777777" w:rsidR="006D21F3" w:rsidRDefault="006D21F3" w:rsidP="006D21F3">
      <w:pPr>
        <w:rPr>
          <w:rFonts w:ascii="Arial" w:hAnsi="Arial"/>
          <w:color w:val="000000"/>
          <w:sz w:val="22"/>
        </w:rPr>
      </w:pPr>
      <w:r>
        <w:rPr>
          <w:rFonts w:ascii="Arial" w:hAnsi="Arial"/>
          <w:color w:val="000000"/>
          <w:sz w:val="22"/>
        </w:rPr>
        <w:t>2015-2020</w:t>
      </w:r>
      <w:r>
        <w:rPr>
          <w:rFonts w:ascii="Arial" w:hAnsi="Arial"/>
          <w:color w:val="000000"/>
          <w:sz w:val="22"/>
        </w:rPr>
        <w:tab/>
      </w:r>
      <w:r>
        <w:rPr>
          <w:rFonts w:ascii="Arial" w:hAnsi="Arial"/>
          <w:color w:val="000000"/>
          <w:sz w:val="22"/>
        </w:rPr>
        <w:tab/>
        <w:t>DOD Medical Research Program</w:t>
      </w:r>
    </w:p>
    <w:p w14:paraId="2197BC7E" w14:textId="77777777" w:rsidR="006D21F3" w:rsidRDefault="006D21F3" w:rsidP="006D21F3">
      <w:pPr>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t>“Novel</w:t>
      </w:r>
      <w:r w:rsidRPr="00EC2BCE">
        <w:rPr>
          <w:rFonts w:ascii="Arial" w:hAnsi="Arial"/>
          <w:color w:val="000000"/>
          <w:sz w:val="22"/>
        </w:rPr>
        <w:t xml:space="preserve"> </w:t>
      </w:r>
      <w:r>
        <w:rPr>
          <w:rFonts w:ascii="Arial" w:hAnsi="Arial"/>
          <w:color w:val="000000"/>
          <w:sz w:val="22"/>
        </w:rPr>
        <w:t>mTOR signaling pathways in PKD”</w:t>
      </w:r>
    </w:p>
    <w:p w14:paraId="5526E42C" w14:textId="77777777" w:rsidR="006D21F3" w:rsidRDefault="006D21F3" w:rsidP="006D21F3">
      <w:pPr>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t>PI: Charles Edelstein</w:t>
      </w:r>
    </w:p>
    <w:p w14:paraId="500C57E1" w14:textId="77777777" w:rsidR="006D21F3" w:rsidRPr="00575FC5" w:rsidRDefault="006D21F3" w:rsidP="006D21F3">
      <w:pPr>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t>Consultant: Mary Weiser-Evans</w:t>
      </w:r>
    </w:p>
    <w:p w14:paraId="04944229" w14:textId="77777777" w:rsidR="006D21F3" w:rsidRPr="0011015E" w:rsidRDefault="006D21F3" w:rsidP="006D21F3">
      <w:pPr>
        <w:jc w:val="both"/>
        <w:rPr>
          <w:rFonts w:ascii="Arial" w:hAnsi="Arial" w:cs="Arial"/>
          <w:bCs/>
          <w:sz w:val="22"/>
          <w:szCs w:val="22"/>
        </w:rPr>
      </w:pPr>
    </w:p>
    <w:p w14:paraId="46BAD631" w14:textId="77777777" w:rsidR="006D21F3" w:rsidRPr="0011015E" w:rsidRDefault="006D21F3" w:rsidP="006D21F3">
      <w:pPr>
        <w:jc w:val="both"/>
        <w:rPr>
          <w:rFonts w:ascii="Arial" w:hAnsi="Arial" w:cs="Arial"/>
          <w:bCs/>
          <w:sz w:val="22"/>
          <w:szCs w:val="22"/>
        </w:rPr>
      </w:pPr>
      <w:r w:rsidRPr="0011015E">
        <w:rPr>
          <w:rFonts w:ascii="Arial" w:hAnsi="Arial" w:cs="Arial"/>
          <w:bCs/>
          <w:sz w:val="22"/>
          <w:szCs w:val="22"/>
        </w:rPr>
        <w:t>2013-</w:t>
      </w:r>
      <w:r>
        <w:rPr>
          <w:rFonts w:ascii="Arial" w:hAnsi="Arial" w:cs="Arial"/>
          <w:bCs/>
          <w:sz w:val="22"/>
          <w:szCs w:val="22"/>
        </w:rPr>
        <w:t>2018</w:t>
      </w:r>
      <w:r>
        <w:rPr>
          <w:rFonts w:ascii="Arial" w:hAnsi="Arial" w:cs="Arial"/>
          <w:bCs/>
          <w:sz w:val="22"/>
          <w:szCs w:val="22"/>
        </w:rPr>
        <w:tab/>
      </w:r>
      <w:r>
        <w:rPr>
          <w:rFonts w:ascii="Arial" w:hAnsi="Arial" w:cs="Arial"/>
          <w:bCs/>
          <w:sz w:val="22"/>
          <w:szCs w:val="22"/>
        </w:rPr>
        <w:tab/>
        <w:t>NIH/</w:t>
      </w:r>
      <w:r w:rsidRPr="0011015E">
        <w:rPr>
          <w:rFonts w:ascii="Arial" w:hAnsi="Arial" w:cs="Arial"/>
          <w:bCs/>
          <w:sz w:val="22"/>
          <w:szCs w:val="22"/>
        </w:rPr>
        <w:t>NCI   R01CA162226</w:t>
      </w:r>
    </w:p>
    <w:p w14:paraId="08B7F197" w14:textId="77777777" w:rsidR="006D21F3" w:rsidRPr="00F87555" w:rsidRDefault="006D21F3" w:rsidP="006D21F3">
      <w:pPr>
        <w:ind w:left="720"/>
        <w:jc w:val="both"/>
        <w:rPr>
          <w:rFonts w:ascii="Arial" w:hAnsi="Arial" w:cs="Arial"/>
          <w:sz w:val="22"/>
          <w:szCs w:val="22"/>
        </w:rPr>
      </w:pPr>
      <w:r>
        <w:rPr>
          <w:rFonts w:ascii="Arial" w:hAnsi="Arial" w:cs="Arial"/>
          <w:bCs/>
          <w:sz w:val="22"/>
          <w:szCs w:val="22"/>
        </w:rPr>
        <w:tab/>
      </w:r>
      <w:r>
        <w:rPr>
          <w:rFonts w:ascii="Arial" w:hAnsi="Arial" w:cs="Arial"/>
          <w:bCs/>
          <w:sz w:val="22"/>
          <w:szCs w:val="22"/>
        </w:rPr>
        <w:tab/>
      </w:r>
      <w:r w:rsidRPr="0011015E">
        <w:rPr>
          <w:rFonts w:ascii="Arial" w:hAnsi="Arial" w:cs="Arial"/>
          <w:bCs/>
          <w:sz w:val="22"/>
          <w:szCs w:val="22"/>
        </w:rPr>
        <w:t>“</w:t>
      </w:r>
      <w:r w:rsidRPr="00F87555">
        <w:rPr>
          <w:rFonts w:ascii="Arial" w:hAnsi="Arial" w:cs="Arial"/>
          <w:sz w:val="22"/>
          <w:szCs w:val="22"/>
        </w:rPr>
        <w:t>Eicosanoids in Lung Cancer: Progression and Metastasis”</w:t>
      </w:r>
    </w:p>
    <w:p w14:paraId="13BBF4E4" w14:textId="77777777" w:rsidR="006D21F3" w:rsidRPr="0011015E" w:rsidRDefault="006D21F3" w:rsidP="006D21F3">
      <w:pPr>
        <w:ind w:left="1440" w:firstLine="720"/>
        <w:jc w:val="both"/>
        <w:rPr>
          <w:rFonts w:ascii="Arial" w:hAnsi="Arial" w:cs="Arial"/>
          <w:bCs/>
          <w:sz w:val="22"/>
          <w:szCs w:val="22"/>
        </w:rPr>
      </w:pPr>
      <w:r w:rsidRPr="0011015E">
        <w:rPr>
          <w:rFonts w:ascii="Arial" w:hAnsi="Arial" w:cs="Arial"/>
          <w:bCs/>
          <w:sz w:val="22"/>
          <w:szCs w:val="22"/>
        </w:rPr>
        <w:t xml:space="preserve">PI: Raphael </w:t>
      </w:r>
      <w:proofErr w:type="spellStart"/>
      <w:r w:rsidRPr="0011015E">
        <w:rPr>
          <w:rFonts w:ascii="Arial" w:hAnsi="Arial" w:cs="Arial"/>
          <w:bCs/>
          <w:sz w:val="22"/>
          <w:szCs w:val="22"/>
        </w:rPr>
        <w:t>Nemenoff</w:t>
      </w:r>
      <w:proofErr w:type="spellEnd"/>
    </w:p>
    <w:p w14:paraId="2CAE89CC" w14:textId="77777777" w:rsidR="006D21F3" w:rsidRDefault="006D21F3" w:rsidP="006D21F3">
      <w:pPr>
        <w:ind w:left="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Co-</w:t>
      </w:r>
      <w:r w:rsidRPr="0011015E">
        <w:rPr>
          <w:rFonts w:ascii="Arial" w:hAnsi="Arial" w:cs="Arial"/>
          <w:bCs/>
          <w:sz w:val="22"/>
          <w:szCs w:val="22"/>
        </w:rPr>
        <w:t>I: Mary Weiser-Evans</w:t>
      </w:r>
    </w:p>
    <w:p w14:paraId="3EE92F13" w14:textId="77777777" w:rsidR="006D21F3" w:rsidRDefault="006D21F3" w:rsidP="006D21F3">
      <w:pPr>
        <w:jc w:val="both"/>
        <w:rPr>
          <w:rFonts w:ascii="Arial" w:hAnsi="Arial" w:cs="Arial"/>
          <w:bCs/>
          <w:sz w:val="22"/>
          <w:szCs w:val="22"/>
        </w:rPr>
      </w:pPr>
    </w:p>
    <w:p w14:paraId="12BFCF2F" w14:textId="77777777" w:rsidR="006D21F3" w:rsidRDefault="006D21F3" w:rsidP="006D21F3">
      <w:pPr>
        <w:jc w:val="both"/>
        <w:rPr>
          <w:rFonts w:ascii="Arial" w:hAnsi="Arial" w:cs="Arial"/>
          <w:bCs/>
          <w:sz w:val="22"/>
          <w:szCs w:val="22"/>
        </w:rPr>
      </w:pPr>
      <w:r>
        <w:rPr>
          <w:rFonts w:ascii="Arial" w:hAnsi="Arial" w:cs="Arial"/>
          <w:bCs/>
          <w:sz w:val="22"/>
          <w:szCs w:val="22"/>
        </w:rPr>
        <w:t>2013-2015</w:t>
      </w:r>
      <w:r>
        <w:rPr>
          <w:rFonts w:ascii="Arial" w:hAnsi="Arial" w:cs="Arial"/>
          <w:bCs/>
          <w:sz w:val="22"/>
          <w:szCs w:val="22"/>
        </w:rPr>
        <w:tab/>
      </w:r>
      <w:r>
        <w:rPr>
          <w:rFonts w:ascii="Arial" w:hAnsi="Arial" w:cs="Arial"/>
          <w:bCs/>
          <w:sz w:val="22"/>
          <w:szCs w:val="22"/>
        </w:rPr>
        <w:tab/>
        <w:t>AHA Grant-in-Aid</w:t>
      </w:r>
    </w:p>
    <w:p w14:paraId="637C0B66" w14:textId="77777777" w:rsidR="006D21F3" w:rsidRDefault="006D21F3" w:rsidP="006D21F3">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“mTORC2 signaling in PKD”</w:t>
      </w:r>
    </w:p>
    <w:p w14:paraId="28CE3347" w14:textId="77777777" w:rsidR="006D21F3" w:rsidRDefault="006D21F3" w:rsidP="006D21F3">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PI: Charles Edelstein</w:t>
      </w:r>
    </w:p>
    <w:p w14:paraId="099201DD" w14:textId="77777777" w:rsidR="006D21F3" w:rsidRDefault="006D21F3" w:rsidP="006D21F3">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Consultant: Mary Weiser-Evans</w:t>
      </w:r>
    </w:p>
    <w:p w14:paraId="415E314F" w14:textId="77777777" w:rsidR="006D21F3" w:rsidRDefault="006D21F3" w:rsidP="006D21F3">
      <w:pPr>
        <w:jc w:val="both"/>
        <w:rPr>
          <w:rFonts w:ascii="Arial" w:hAnsi="Arial" w:cs="Arial"/>
          <w:bCs/>
          <w:sz w:val="22"/>
          <w:szCs w:val="22"/>
        </w:rPr>
      </w:pPr>
    </w:p>
    <w:p w14:paraId="55967C1D" w14:textId="77777777" w:rsidR="006D21F3" w:rsidRPr="00E10957" w:rsidRDefault="006D21F3" w:rsidP="006D21F3">
      <w:pPr>
        <w:jc w:val="both"/>
        <w:rPr>
          <w:rFonts w:ascii="Arial" w:hAnsi="Arial" w:cs="Arial"/>
          <w:bCs/>
          <w:sz w:val="22"/>
          <w:szCs w:val="22"/>
        </w:rPr>
      </w:pPr>
      <w:r>
        <w:rPr>
          <w:rFonts w:ascii="Arial" w:hAnsi="Arial" w:cs="Arial"/>
          <w:bCs/>
          <w:sz w:val="22"/>
          <w:szCs w:val="22"/>
        </w:rPr>
        <w:t>2013-2015</w:t>
      </w:r>
      <w:r>
        <w:rPr>
          <w:rFonts w:ascii="Arial" w:hAnsi="Arial" w:cs="Arial"/>
          <w:bCs/>
          <w:sz w:val="22"/>
          <w:szCs w:val="22"/>
        </w:rPr>
        <w:tab/>
      </w:r>
      <w:r>
        <w:rPr>
          <w:rFonts w:ascii="Arial" w:hAnsi="Arial" w:cs="Arial"/>
          <w:bCs/>
          <w:sz w:val="22"/>
          <w:szCs w:val="22"/>
        </w:rPr>
        <w:tab/>
      </w:r>
      <w:r w:rsidRPr="00E10957">
        <w:rPr>
          <w:rFonts w:ascii="Arial" w:hAnsi="Arial" w:cs="Arial"/>
          <w:bCs/>
          <w:sz w:val="22"/>
          <w:szCs w:val="22"/>
        </w:rPr>
        <w:t xml:space="preserve">Norman </w:t>
      </w:r>
      <w:proofErr w:type="spellStart"/>
      <w:r w:rsidRPr="00E10957">
        <w:rPr>
          <w:rFonts w:ascii="Arial" w:hAnsi="Arial" w:cs="Arial"/>
          <w:bCs/>
          <w:sz w:val="22"/>
          <w:szCs w:val="22"/>
        </w:rPr>
        <w:t>Coplan</w:t>
      </w:r>
      <w:proofErr w:type="spellEnd"/>
      <w:r w:rsidRPr="00E10957">
        <w:rPr>
          <w:rFonts w:ascii="Arial" w:hAnsi="Arial" w:cs="Arial"/>
          <w:bCs/>
          <w:sz w:val="22"/>
          <w:szCs w:val="22"/>
        </w:rPr>
        <w:t xml:space="preserve"> Award</w:t>
      </w:r>
    </w:p>
    <w:p w14:paraId="09244B44" w14:textId="77777777" w:rsidR="006D21F3" w:rsidRPr="00E10957" w:rsidRDefault="006D21F3" w:rsidP="006D21F3">
      <w:pPr>
        <w:jc w:val="both"/>
        <w:rPr>
          <w:rFonts w:ascii="Arial" w:hAnsi="Arial" w:cs="Arial"/>
          <w:bCs/>
          <w:sz w:val="22"/>
          <w:szCs w:val="22"/>
        </w:rPr>
      </w:pPr>
      <w:r w:rsidRPr="00E10957">
        <w:rPr>
          <w:rFonts w:ascii="Arial" w:hAnsi="Arial" w:cs="Arial"/>
          <w:bCs/>
          <w:sz w:val="22"/>
          <w:szCs w:val="22"/>
        </w:rPr>
        <w:tab/>
      </w:r>
      <w:r w:rsidRPr="00E10957">
        <w:rPr>
          <w:rFonts w:ascii="Arial" w:hAnsi="Arial" w:cs="Arial"/>
          <w:bCs/>
          <w:sz w:val="22"/>
          <w:szCs w:val="22"/>
        </w:rPr>
        <w:tab/>
      </w:r>
      <w:r w:rsidRPr="00E10957">
        <w:rPr>
          <w:rFonts w:ascii="Arial" w:hAnsi="Arial" w:cs="Arial"/>
          <w:bCs/>
          <w:sz w:val="22"/>
          <w:szCs w:val="22"/>
        </w:rPr>
        <w:tab/>
      </w:r>
      <w:r>
        <w:rPr>
          <w:rFonts w:ascii="Arial" w:hAnsi="Arial" w:cs="Arial"/>
          <w:bCs/>
          <w:sz w:val="22"/>
          <w:szCs w:val="22"/>
        </w:rPr>
        <w:t>“</w:t>
      </w:r>
      <w:r w:rsidRPr="00E10957">
        <w:rPr>
          <w:rFonts w:ascii="Arial" w:eastAsiaTheme="minorEastAsia" w:hAnsi="Arial" w:cs="Arial"/>
          <w:sz w:val="22"/>
          <w:szCs w:val="22"/>
          <w:lang w:eastAsia="ja-JP"/>
        </w:rPr>
        <w:t>The Role of the neonatal Fc receptor (</w:t>
      </w:r>
      <w:proofErr w:type="spellStart"/>
      <w:r w:rsidRPr="00E10957">
        <w:rPr>
          <w:rFonts w:ascii="Arial" w:eastAsiaTheme="minorEastAsia" w:hAnsi="Arial" w:cs="Arial"/>
          <w:sz w:val="22"/>
          <w:szCs w:val="22"/>
          <w:lang w:eastAsia="ja-JP"/>
        </w:rPr>
        <w:t>FcRn</w:t>
      </w:r>
      <w:proofErr w:type="spellEnd"/>
      <w:r w:rsidRPr="00E10957">
        <w:rPr>
          <w:rFonts w:ascii="Arial" w:eastAsiaTheme="minorEastAsia" w:hAnsi="Arial" w:cs="Arial"/>
          <w:sz w:val="22"/>
          <w:szCs w:val="22"/>
          <w:lang w:eastAsia="ja-JP"/>
        </w:rPr>
        <w:t>) in podocytes</w:t>
      </w:r>
      <w:r>
        <w:rPr>
          <w:rFonts w:ascii="Arial" w:eastAsiaTheme="minorEastAsia" w:hAnsi="Arial" w:cs="Arial"/>
          <w:sz w:val="22"/>
          <w:szCs w:val="22"/>
          <w:lang w:eastAsia="ja-JP"/>
        </w:rPr>
        <w:t>”</w:t>
      </w:r>
    </w:p>
    <w:p w14:paraId="5068244D" w14:textId="77777777" w:rsidR="006D21F3" w:rsidRPr="00E10957" w:rsidRDefault="006D21F3" w:rsidP="006D21F3">
      <w:pPr>
        <w:jc w:val="both"/>
        <w:rPr>
          <w:rFonts w:ascii="Arial" w:hAnsi="Arial" w:cs="Arial"/>
          <w:bCs/>
          <w:sz w:val="22"/>
          <w:szCs w:val="22"/>
        </w:rPr>
      </w:pPr>
      <w:r w:rsidRPr="00E10957">
        <w:rPr>
          <w:rFonts w:ascii="Arial" w:hAnsi="Arial" w:cs="Arial"/>
          <w:bCs/>
          <w:sz w:val="22"/>
          <w:szCs w:val="22"/>
        </w:rPr>
        <w:tab/>
      </w:r>
      <w:r w:rsidRPr="00E10957">
        <w:rPr>
          <w:rFonts w:ascii="Arial" w:hAnsi="Arial" w:cs="Arial"/>
          <w:bCs/>
          <w:sz w:val="22"/>
          <w:szCs w:val="22"/>
        </w:rPr>
        <w:tab/>
      </w:r>
      <w:r w:rsidRPr="00E10957">
        <w:rPr>
          <w:rFonts w:ascii="Arial" w:hAnsi="Arial" w:cs="Arial"/>
          <w:bCs/>
          <w:sz w:val="22"/>
          <w:szCs w:val="22"/>
        </w:rPr>
        <w:tab/>
        <w:t>PI: Judith Blaine</w:t>
      </w:r>
    </w:p>
    <w:p w14:paraId="46458B71" w14:textId="77777777" w:rsidR="006D21F3" w:rsidRDefault="006D21F3" w:rsidP="006D21F3">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Consultant: Mary Weiser-Evans</w:t>
      </w:r>
    </w:p>
    <w:p w14:paraId="75035659" w14:textId="77777777" w:rsidR="006D21F3" w:rsidRDefault="006D21F3" w:rsidP="006D21F3">
      <w:pPr>
        <w:jc w:val="both"/>
        <w:rPr>
          <w:rFonts w:ascii="Arial" w:hAnsi="Arial" w:cs="Arial"/>
          <w:bCs/>
          <w:sz w:val="22"/>
          <w:szCs w:val="22"/>
        </w:rPr>
      </w:pPr>
    </w:p>
    <w:p w14:paraId="1C148E8B" w14:textId="77777777" w:rsidR="006D21F3" w:rsidRDefault="006D21F3" w:rsidP="006D21F3">
      <w:pPr>
        <w:jc w:val="both"/>
        <w:rPr>
          <w:rFonts w:ascii="Arial" w:eastAsiaTheme="minorEastAsia" w:hAnsi="Arial" w:cs="Arial"/>
          <w:bCs/>
          <w:sz w:val="22"/>
          <w:szCs w:val="22"/>
          <w:lang w:eastAsia="ja-JP"/>
        </w:rPr>
      </w:pPr>
      <w:r>
        <w:rPr>
          <w:rFonts w:ascii="Arial" w:hAnsi="Arial" w:cs="Arial"/>
          <w:bCs/>
          <w:sz w:val="22"/>
          <w:szCs w:val="22"/>
        </w:rPr>
        <w:t>2013-2017</w:t>
      </w:r>
      <w:r>
        <w:rPr>
          <w:rFonts w:ascii="Arial" w:hAnsi="Arial" w:cs="Arial"/>
          <w:bCs/>
          <w:sz w:val="22"/>
          <w:szCs w:val="22"/>
        </w:rPr>
        <w:tab/>
      </w:r>
      <w:r>
        <w:rPr>
          <w:rFonts w:ascii="Arial" w:hAnsi="Arial" w:cs="Arial"/>
          <w:bCs/>
          <w:sz w:val="22"/>
          <w:szCs w:val="22"/>
        </w:rPr>
        <w:tab/>
        <w:t xml:space="preserve">VA Merit </w:t>
      </w:r>
      <w:proofErr w:type="gramStart"/>
      <w:r>
        <w:rPr>
          <w:rFonts w:ascii="Arial" w:hAnsi="Arial" w:cs="Arial"/>
          <w:bCs/>
          <w:sz w:val="22"/>
          <w:szCs w:val="22"/>
        </w:rPr>
        <w:t xml:space="preserve">Award  </w:t>
      </w:r>
      <w:r>
        <w:rPr>
          <w:rFonts w:ascii="Arial" w:eastAsiaTheme="minorEastAsia" w:hAnsi="Arial" w:cs="Arial"/>
          <w:bCs/>
          <w:sz w:val="22"/>
          <w:szCs w:val="22"/>
          <w:lang w:eastAsia="ja-JP"/>
        </w:rPr>
        <w:t>1</w:t>
      </w:r>
      <w:proofErr w:type="gramEnd"/>
      <w:r>
        <w:rPr>
          <w:rFonts w:ascii="Arial" w:eastAsiaTheme="minorEastAsia" w:hAnsi="Arial" w:cs="Arial"/>
          <w:bCs/>
          <w:sz w:val="22"/>
          <w:szCs w:val="22"/>
          <w:lang w:eastAsia="ja-JP"/>
        </w:rPr>
        <w:t>I01</w:t>
      </w:r>
      <w:r w:rsidRPr="00DA2F4F">
        <w:rPr>
          <w:rFonts w:ascii="Arial" w:eastAsiaTheme="minorEastAsia" w:hAnsi="Arial" w:cs="Arial"/>
          <w:bCs/>
          <w:sz w:val="22"/>
          <w:szCs w:val="22"/>
          <w:lang w:eastAsia="ja-JP"/>
        </w:rPr>
        <w:t>BX001498</w:t>
      </w:r>
    </w:p>
    <w:p w14:paraId="5BAD27DC" w14:textId="77777777" w:rsidR="006D21F3" w:rsidRDefault="006D21F3" w:rsidP="006D21F3">
      <w:pPr>
        <w:jc w:val="both"/>
        <w:rPr>
          <w:rFonts w:ascii="Arial" w:eastAsiaTheme="minorEastAsia" w:hAnsi="Arial" w:cs="Arial"/>
          <w:sz w:val="22"/>
          <w:szCs w:val="22"/>
          <w:lang w:eastAsia="ja-JP"/>
        </w:rPr>
      </w:pPr>
      <w:r>
        <w:rPr>
          <w:rFonts w:ascii="Arial" w:eastAsiaTheme="minorEastAsia" w:hAnsi="Arial" w:cs="Arial"/>
          <w:bCs/>
          <w:sz w:val="22"/>
          <w:szCs w:val="22"/>
          <w:lang w:eastAsia="ja-JP"/>
        </w:rPr>
        <w:tab/>
      </w:r>
      <w:r>
        <w:rPr>
          <w:rFonts w:ascii="Arial" w:eastAsiaTheme="minorEastAsia" w:hAnsi="Arial" w:cs="Arial"/>
          <w:bCs/>
          <w:sz w:val="22"/>
          <w:szCs w:val="22"/>
          <w:lang w:eastAsia="ja-JP"/>
        </w:rPr>
        <w:tab/>
      </w:r>
      <w:r>
        <w:rPr>
          <w:rFonts w:ascii="Arial" w:eastAsiaTheme="minorEastAsia" w:hAnsi="Arial" w:cs="Arial"/>
          <w:bCs/>
          <w:sz w:val="22"/>
          <w:szCs w:val="22"/>
          <w:lang w:eastAsia="ja-JP"/>
        </w:rPr>
        <w:tab/>
      </w:r>
      <w:r w:rsidRPr="00DA2F4F">
        <w:rPr>
          <w:rFonts w:ascii="Arial" w:eastAsiaTheme="minorEastAsia" w:hAnsi="Arial" w:cs="Arial"/>
          <w:bCs/>
          <w:sz w:val="22"/>
          <w:szCs w:val="22"/>
          <w:lang w:eastAsia="ja-JP"/>
        </w:rPr>
        <w:t>“</w:t>
      </w:r>
      <w:r w:rsidRPr="00DA2F4F">
        <w:rPr>
          <w:rFonts w:ascii="Arial" w:eastAsiaTheme="minorEastAsia" w:hAnsi="Arial" w:cs="Arial"/>
          <w:sz w:val="22"/>
          <w:szCs w:val="22"/>
          <w:lang w:eastAsia="ja-JP"/>
        </w:rPr>
        <w:t>The anti-inflammatory response after acute kidney injury”</w:t>
      </w:r>
    </w:p>
    <w:p w14:paraId="1CDF1A0F" w14:textId="77777777" w:rsidR="006D21F3" w:rsidRDefault="006D21F3" w:rsidP="006D21F3">
      <w:pPr>
        <w:jc w:val="both"/>
        <w:rPr>
          <w:rFonts w:ascii="Arial" w:eastAsiaTheme="minorEastAsia" w:hAnsi="Arial" w:cs="Arial"/>
          <w:sz w:val="22"/>
          <w:szCs w:val="22"/>
          <w:lang w:eastAsia="ja-JP"/>
        </w:rPr>
      </w:pPr>
      <w:r>
        <w:rPr>
          <w:rFonts w:ascii="Arial" w:eastAsiaTheme="minorEastAsia" w:hAnsi="Arial" w:cs="Arial"/>
          <w:sz w:val="22"/>
          <w:szCs w:val="22"/>
          <w:lang w:eastAsia="ja-JP"/>
        </w:rPr>
        <w:tab/>
      </w:r>
      <w:r>
        <w:rPr>
          <w:rFonts w:ascii="Arial" w:eastAsiaTheme="minorEastAsia" w:hAnsi="Arial" w:cs="Arial"/>
          <w:sz w:val="22"/>
          <w:szCs w:val="22"/>
          <w:lang w:eastAsia="ja-JP"/>
        </w:rPr>
        <w:tab/>
      </w:r>
      <w:r>
        <w:rPr>
          <w:rFonts w:ascii="Arial" w:eastAsiaTheme="minorEastAsia" w:hAnsi="Arial" w:cs="Arial"/>
          <w:sz w:val="22"/>
          <w:szCs w:val="22"/>
          <w:lang w:eastAsia="ja-JP"/>
        </w:rPr>
        <w:tab/>
        <w:t xml:space="preserve">PI: Sarah </w:t>
      </w:r>
      <w:proofErr w:type="spellStart"/>
      <w:r>
        <w:rPr>
          <w:rFonts w:ascii="Arial" w:eastAsiaTheme="minorEastAsia" w:hAnsi="Arial" w:cs="Arial"/>
          <w:sz w:val="22"/>
          <w:szCs w:val="22"/>
          <w:lang w:eastAsia="ja-JP"/>
        </w:rPr>
        <w:t>Faubel</w:t>
      </w:r>
      <w:proofErr w:type="spellEnd"/>
    </w:p>
    <w:p w14:paraId="35F783F2" w14:textId="77777777" w:rsidR="006D21F3" w:rsidRPr="00DA2F4F" w:rsidRDefault="006D21F3" w:rsidP="006D21F3">
      <w:pPr>
        <w:jc w:val="both"/>
        <w:rPr>
          <w:rFonts w:ascii="Arial" w:hAnsi="Arial" w:cs="Arial"/>
          <w:bCs/>
          <w:sz w:val="22"/>
          <w:szCs w:val="22"/>
        </w:rPr>
      </w:pPr>
      <w:r>
        <w:rPr>
          <w:rFonts w:ascii="Arial" w:eastAsiaTheme="minorEastAsia" w:hAnsi="Arial" w:cs="Arial"/>
          <w:sz w:val="22"/>
          <w:szCs w:val="22"/>
          <w:lang w:eastAsia="ja-JP"/>
        </w:rPr>
        <w:tab/>
      </w:r>
      <w:r>
        <w:rPr>
          <w:rFonts w:ascii="Arial" w:eastAsiaTheme="minorEastAsia" w:hAnsi="Arial" w:cs="Arial"/>
          <w:sz w:val="22"/>
          <w:szCs w:val="22"/>
          <w:lang w:eastAsia="ja-JP"/>
        </w:rPr>
        <w:tab/>
      </w:r>
      <w:r>
        <w:rPr>
          <w:rFonts w:ascii="Arial" w:eastAsiaTheme="minorEastAsia" w:hAnsi="Arial" w:cs="Arial"/>
          <w:sz w:val="22"/>
          <w:szCs w:val="22"/>
          <w:lang w:eastAsia="ja-JP"/>
        </w:rPr>
        <w:tab/>
        <w:t>Consultant: Mary Weiser-Evans</w:t>
      </w:r>
    </w:p>
    <w:p w14:paraId="17122771" w14:textId="77777777" w:rsidR="00EF4A41" w:rsidRDefault="00EF4A41" w:rsidP="00EB5AF1">
      <w:pPr>
        <w:rPr>
          <w:rFonts w:ascii="Arial" w:hAnsi="Arial"/>
          <w:sz w:val="22"/>
        </w:rPr>
      </w:pPr>
    </w:p>
    <w:p w14:paraId="1EC12435" w14:textId="45F9B143" w:rsidR="00EB5AF1" w:rsidRDefault="00EB5AF1" w:rsidP="00EB5AF1">
      <w:pPr>
        <w:rPr>
          <w:rFonts w:ascii="Arial" w:eastAsiaTheme="minorEastAsia" w:hAnsi="Arial" w:cs="Arial"/>
          <w:sz w:val="22"/>
          <w:szCs w:val="22"/>
          <w:lang w:eastAsia="ja-JP"/>
        </w:rPr>
      </w:pPr>
      <w:r>
        <w:rPr>
          <w:rFonts w:ascii="Arial" w:hAnsi="Arial"/>
          <w:sz w:val="22"/>
        </w:rPr>
        <w:t>2014-2019</w:t>
      </w:r>
      <w:r>
        <w:rPr>
          <w:rFonts w:ascii="Arial" w:hAnsi="Arial"/>
          <w:sz w:val="22"/>
        </w:rPr>
        <w:tab/>
      </w:r>
      <w:r>
        <w:rPr>
          <w:rFonts w:ascii="Arial" w:hAnsi="Arial"/>
          <w:sz w:val="22"/>
        </w:rPr>
        <w:tab/>
        <w:t xml:space="preserve">NHLBI    </w:t>
      </w:r>
      <w:r w:rsidRPr="004E4646">
        <w:rPr>
          <w:rFonts w:ascii="Arial" w:eastAsiaTheme="minorEastAsia" w:hAnsi="Arial" w:cs="Arial"/>
          <w:sz w:val="22"/>
          <w:szCs w:val="22"/>
          <w:lang w:eastAsia="ja-JP"/>
        </w:rPr>
        <w:t xml:space="preserve">R01HL123650 </w:t>
      </w:r>
      <w:r>
        <w:rPr>
          <w:rFonts w:ascii="Arial" w:eastAsiaTheme="minorEastAsia" w:hAnsi="Arial" w:cs="Arial"/>
          <w:sz w:val="22"/>
          <w:szCs w:val="22"/>
          <w:lang w:eastAsia="ja-JP"/>
        </w:rPr>
        <w:tab/>
      </w:r>
      <w:r>
        <w:rPr>
          <w:rFonts w:ascii="Arial" w:eastAsiaTheme="minorEastAsia" w:hAnsi="Arial" w:cs="Arial"/>
          <w:sz w:val="22"/>
          <w:szCs w:val="22"/>
          <w:lang w:eastAsia="ja-JP"/>
        </w:rPr>
        <w:tab/>
      </w:r>
      <w:r>
        <w:rPr>
          <w:rFonts w:ascii="Arial" w:eastAsiaTheme="minorEastAsia" w:hAnsi="Arial" w:cs="Arial"/>
          <w:sz w:val="22"/>
          <w:szCs w:val="22"/>
          <w:lang w:eastAsia="ja-JP"/>
        </w:rPr>
        <w:tab/>
      </w:r>
      <w:r>
        <w:rPr>
          <w:rFonts w:ascii="Arial" w:eastAsiaTheme="minorEastAsia" w:hAnsi="Arial" w:cs="Arial"/>
          <w:sz w:val="22"/>
          <w:szCs w:val="22"/>
          <w:lang w:eastAsia="ja-JP"/>
        </w:rPr>
        <w:tab/>
      </w:r>
      <w:r>
        <w:rPr>
          <w:rFonts w:ascii="Arial" w:eastAsiaTheme="minorEastAsia" w:hAnsi="Arial" w:cs="Arial"/>
          <w:sz w:val="22"/>
          <w:szCs w:val="22"/>
          <w:lang w:eastAsia="ja-JP"/>
        </w:rPr>
        <w:tab/>
        <w:t>$465,000</w:t>
      </w:r>
    </w:p>
    <w:p w14:paraId="7296B608" w14:textId="77777777" w:rsidR="00EB5AF1" w:rsidRDefault="00EB5AF1" w:rsidP="00EB5AF1">
      <w:pPr>
        <w:ind w:left="1440" w:firstLine="720"/>
        <w:rPr>
          <w:rFonts w:ascii="Arial" w:eastAsiaTheme="minorEastAsia" w:hAnsi="Arial" w:cs="Arial"/>
          <w:sz w:val="22"/>
          <w:szCs w:val="22"/>
          <w:lang w:eastAsia="ja-JP"/>
        </w:rPr>
      </w:pPr>
      <w:r w:rsidRPr="004E4646">
        <w:rPr>
          <w:rFonts w:ascii="Arial" w:eastAsiaTheme="minorEastAsia" w:hAnsi="Arial" w:cs="Arial"/>
          <w:sz w:val="22"/>
          <w:szCs w:val="22"/>
          <w:lang w:eastAsia="ja-JP"/>
        </w:rPr>
        <w:t>“Resident Progenitor Cells in the Adventitia”</w:t>
      </w:r>
    </w:p>
    <w:p w14:paraId="1AD23444" w14:textId="77777777" w:rsidR="00EB5AF1" w:rsidRDefault="00EB5AF1" w:rsidP="00EB5AF1">
      <w:pPr>
        <w:ind w:left="1440" w:firstLine="720"/>
        <w:rPr>
          <w:rFonts w:ascii="Arial" w:eastAsiaTheme="minorEastAsia" w:hAnsi="Arial" w:cs="Arial"/>
          <w:sz w:val="22"/>
          <w:szCs w:val="22"/>
          <w:lang w:eastAsia="ja-JP"/>
        </w:rPr>
      </w:pPr>
      <w:r>
        <w:rPr>
          <w:rFonts w:ascii="Arial" w:eastAsiaTheme="minorEastAsia" w:hAnsi="Arial" w:cs="Arial"/>
          <w:sz w:val="22"/>
          <w:szCs w:val="22"/>
          <w:lang w:eastAsia="ja-JP"/>
        </w:rPr>
        <w:t xml:space="preserve">PI: Mark </w:t>
      </w:r>
      <w:proofErr w:type="spellStart"/>
      <w:r>
        <w:rPr>
          <w:rFonts w:ascii="Arial" w:eastAsiaTheme="minorEastAsia" w:hAnsi="Arial" w:cs="Arial"/>
          <w:sz w:val="22"/>
          <w:szCs w:val="22"/>
          <w:lang w:eastAsia="ja-JP"/>
        </w:rPr>
        <w:t>Majesky</w:t>
      </w:r>
      <w:proofErr w:type="spellEnd"/>
    </w:p>
    <w:p w14:paraId="0D2BC2CA" w14:textId="62DC67B1" w:rsidR="00EB5AF1" w:rsidRDefault="00EB5AF1" w:rsidP="00EB5AF1">
      <w:pPr>
        <w:ind w:left="1440" w:firstLine="720"/>
        <w:rPr>
          <w:rFonts w:ascii="Arial" w:eastAsiaTheme="minorEastAsia" w:hAnsi="Arial" w:cs="Arial"/>
          <w:sz w:val="22"/>
          <w:szCs w:val="22"/>
          <w:lang w:eastAsia="ja-JP"/>
        </w:rPr>
      </w:pPr>
      <w:r>
        <w:rPr>
          <w:rFonts w:ascii="Arial" w:eastAsiaTheme="minorEastAsia" w:hAnsi="Arial" w:cs="Arial"/>
          <w:sz w:val="22"/>
          <w:szCs w:val="22"/>
          <w:lang w:eastAsia="ja-JP"/>
        </w:rPr>
        <w:t xml:space="preserve">PI </w:t>
      </w:r>
      <w:proofErr w:type="spellStart"/>
      <w:r>
        <w:rPr>
          <w:rFonts w:ascii="Arial" w:eastAsiaTheme="minorEastAsia" w:hAnsi="Arial" w:cs="Arial"/>
          <w:sz w:val="22"/>
          <w:szCs w:val="22"/>
          <w:lang w:eastAsia="ja-JP"/>
        </w:rPr>
        <w:t>SubContract</w:t>
      </w:r>
      <w:proofErr w:type="spellEnd"/>
      <w:r>
        <w:rPr>
          <w:rFonts w:ascii="Arial" w:eastAsiaTheme="minorEastAsia" w:hAnsi="Arial" w:cs="Arial"/>
          <w:sz w:val="22"/>
          <w:szCs w:val="22"/>
          <w:lang w:eastAsia="ja-JP"/>
        </w:rPr>
        <w:t>: Mary C.M. Weiser</w:t>
      </w:r>
    </w:p>
    <w:p w14:paraId="3C82E6DD" w14:textId="77777777" w:rsidR="00EB5AF1" w:rsidRDefault="00EB5AF1" w:rsidP="00EB5AF1">
      <w:pPr>
        <w:ind w:left="1440" w:firstLine="720"/>
        <w:rPr>
          <w:rFonts w:ascii="Arial" w:eastAsiaTheme="minorEastAsia" w:hAnsi="Arial" w:cs="Arial"/>
          <w:sz w:val="22"/>
          <w:szCs w:val="22"/>
          <w:lang w:eastAsia="ja-JP"/>
        </w:rPr>
      </w:pPr>
    </w:p>
    <w:p w14:paraId="5D5D2108" w14:textId="77777777" w:rsidR="00F038E9" w:rsidRPr="0011015E" w:rsidRDefault="00F038E9" w:rsidP="00F038E9">
      <w:pPr>
        <w:jc w:val="both"/>
        <w:rPr>
          <w:rFonts w:ascii="Arial" w:hAnsi="Arial"/>
          <w:color w:val="000000"/>
          <w:sz w:val="22"/>
        </w:rPr>
      </w:pPr>
      <w:r>
        <w:rPr>
          <w:rFonts w:ascii="Arial" w:hAnsi="Arial"/>
          <w:color w:val="000000"/>
          <w:sz w:val="22"/>
        </w:rPr>
        <w:t>2011-2016</w:t>
      </w:r>
      <w:r>
        <w:rPr>
          <w:rFonts w:ascii="Arial" w:hAnsi="Arial"/>
          <w:color w:val="000000"/>
          <w:sz w:val="22"/>
        </w:rPr>
        <w:tab/>
      </w:r>
      <w:r>
        <w:rPr>
          <w:rFonts w:ascii="Arial" w:hAnsi="Arial"/>
          <w:color w:val="000000"/>
          <w:sz w:val="22"/>
        </w:rPr>
        <w:tab/>
        <w:t>NIH/</w:t>
      </w:r>
      <w:r w:rsidRPr="0011015E">
        <w:rPr>
          <w:rFonts w:ascii="Arial" w:hAnsi="Arial"/>
          <w:color w:val="000000"/>
          <w:sz w:val="22"/>
        </w:rPr>
        <w:t>NHLBI      1</w:t>
      </w:r>
      <w:r w:rsidRPr="00F87555">
        <w:rPr>
          <w:rFonts w:ascii="Arial" w:hAnsi="Arial"/>
          <w:sz w:val="22"/>
        </w:rPr>
        <w:t>R01HL107804</w:t>
      </w:r>
    </w:p>
    <w:p w14:paraId="58C92AB6" w14:textId="77777777" w:rsidR="00F038E9" w:rsidRPr="00576E5C" w:rsidRDefault="00F038E9" w:rsidP="00F038E9">
      <w:pPr>
        <w:ind w:left="2160"/>
        <w:jc w:val="both"/>
        <w:rPr>
          <w:rFonts w:ascii="Arial" w:hAnsi="Arial"/>
          <w:sz w:val="22"/>
        </w:rPr>
      </w:pPr>
      <w:r w:rsidRPr="00F87555">
        <w:rPr>
          <w:rFonts w:ascii="Arial" w:hAnsi="Arial"/>
          <w:sz w:val="22"/>
        </w:rPr>
        <w:t>“Common targeting of the prostacyclin-PPAR</w:t>
      </w:r>
      <w:r w:rsidRPr="00225A74">
        <w:rPr>
          <w:rFonts w:ascii="Symbol" w:hAnsi="Symbol"/>
          <w:sz w:val="22"/>
        </w:rPr>
        <w:t></w:t>
      </w:r>
      <w:r w:rsidRPr="00F87555">
        <w:rPr>
          <w:rFonts w:ascii="Arial" w:hAnsi="Arial"/>
          <w:sz w:val="22"/>
        </w:rPr>
        <w:t xml:space="preserve"> axis in COPD and lung cancer”</w:t>
      </w:r>
      <w:r w:rsidRPr="0011015E">
        <w:rPr>
          <w:rFonts w:ascii="Arial" w:hAnsi="Arial"/>
          <w:color w:val="000000"/>
          <w:sz w:val="22"/>
        </w:rPr>
        <w:tab/>
      </w:r>
    </w:p>
    <w:p w14:paraId="38787D28" w14:textId="77777777" w:rsidR="00F038E9" w:rsidRPr="0011015E" w:rsidRDefault="00F038E9" w:rsidP="00F038E9">
      <w:pPr>
        <w:ind w:left="1440" w:firstLine="720"/>
        <w:jc w:val="both"/>
        <w:rPr>
          <w:rFonts w:ascii="Arial" w:hAnsi="Arial" w:cs="Arial"/>
          <w:bCs/>
          <w:sz w:val="22"/>
          <w:szCs w:val="22"/>
        </w:rPr>
      </w:pPr>
      <w:r>
        <w:rPr>
          <w:rFonts w:ascii="Arial" w:hAnsi="Arial" w:cs="Arial"/>
          <w:bCs/>
          <w:sz w:val="22"/>
          <w:szCs w:val="22"/>
        </w:rPr>
        <w:t>Multi-</w:t>
      </w:r>
      <w:r w:rsidRPr="0011015E">
        <w:rPr>
          <w:rFonts w:ascii="Arial" w:hAnsi="Arial" w:cs="Arial"/>
          <w:bCs/>
          <w:sz w:val="22"/>
          <w:szCs w:val="22"/>
        </w:rPr>
        <w:t xml:space="preserve">PI: Mark Geraci / Rubin </w:t>
      </w:r>
      <w:proofErr w:type="spellStart"/>
      <w:r w:rsidRPr="0011015E">
        <w:rPr>
          <w:rFonts w:ascii="Arial" w:hAnsi="Arial" w:cs="Arial"/>
          <w:bCs/>
          <w:sz w:val="22"/>
          <w:szCs w:val="22"/>
        </w:rPr>
        <w:t>Tuder</w:t>
      </w:r>
      <w:proofErr w:type="spellEnd"/>
    </w:p>
    <w:p w14:paraId="016636BC" w14:textId="77777777" w:rsidR="00F038E9" w:rsidRPr="0011015E" w:rsidRDefault="00F038E9" w:rsidP="00F038E9">
      <w:pPr>
        <w:ind w:left="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Co-</w:t>
      </w:r>
      <w:r w:rsidRPr="0011015E">
        <w:rPr>
          <w:rFonts w:ascii="Arial" w:hAnsi="Arial" w:cs="Arial"/>
          <w:bCs/>
          <w:sz w:val="22"/>
          <w:szCs w:val="22"/>
        </w:rPr>
        <w:t xml:space="preserve">I: Mary </w:t>
      </w:r>
      <w:r>
        <w:rPr>
          <w:rFonts w:ascii="Arial" w:hAnsi="Arial"/>
          <w:sz w:val="22"/>
        </w:rPr>
        <w:t xml:space="preserve">C.M. </w:t>
      </w:r>
      <w:r w:rsidRPr="0011015E">
        <w:rPr>
          <w:rFonts w:ascii="Arial" w:hAnsi="Arial" w:cs="Arial"/>
          <w:bCs/>
          <w:sz w:val="22"/>
          <w:szCs w:val="22"/>
        </w:rPr>
        <w:t>Weiser-Evans</w:t>
      </w:r>
    </w:p>
    <w:p w14:paraId="494E7D8C" w14:textId="77777777" w:rsidR="00F038E9" w:rsidRDefault="00F038E9" w:rsidP="00F038E9">
      <w:pPr>
        <w:jc w:val="both"/>
        <w:rPr>
          <w:rFonts w:ascii="Arial" w:hAnsi="Arial"/>
          <w:sz w:val="22"/>
        </w:rPr>
      </w:pPr>
    </w:p>
    <w:p w14:paraId="3E35BB5E" w14:textId="77777777" w:rsidR="00F038E9" w:rsidRPr="0011015E" w:rsidRDefault="00F038E9" w:rsidP="00F038E9">
      <w:pPr>
        <w:jc w:val="both"/>
        <w:rPr>
          <w:rFonts w:ascii="Arial" w:hAnsi="Arial"/>
          <w:sz w:val="22"/>
        </w:rPr>
      </w:pPr>
      <w:r>
        <w:rPr>
          <w:rFonts w:ascii="Arial" w:hAnsi="Arial"/>
          <w:sz w:val="22"/>
        </w:rPr>
        <w:t>2004-2015</w:t>
      </w:r>
      <w:r>
        <w:rPr>
          <w:rFonts w:ascii="Arial" w:hAnsi="Arial"/>
          <w:sz w:val="22"/>
        </w:rPr>
        <w:tab/>
      </w:r>
      <w:r>
        <w:rPr>
          <w:rFonts w:ascii="Arial" w:hAnsi="Arial"/>
          <w:sz w:val="22"/>
        </w:rPr>
        <w:tab/>
        <w:t>NIH/NCI     R01CA108610</w:t>
      </w:r>
    </w:p>
    <w:p w14:paraId="2E61E7D5" w14:textId="77777777" w:rsidR="00F038E9" w:rsidRPr="0011015E" w:rsidRDefault="00F038E9" w:rsidP="00F038E9">
      <w:pPr>
        <w:ind w:left="1440" w:firstLine="720"/>
        <w:jc w:val="both"/>
        <w:rPr>
          <w:rFonts w:ascii="Arial" w:hAnsi="Arial"/>
          <w:sz w:val="22"/>
        </w:rPr>
      </w:pPr>
      <w:r w:rsidRPr="0011015E">
        <w:rPr>
          <w:rFonts w:ascii="Arial" w:hAnsi="Arial"/>
          <w:sz w:val="22"/>
        </w:rPr>
        <w:t>“Peroxisome Proliferator Activated Receptors in Lung Cancer”</w:t>
      </w:r>
    </w:p>
    <w:p w14:paraId="7D079251" w14:textId="77777777" w:rsidR="00F038E9" w:rsidRPr="0011015E" w:rsidRDefault="00F038E9" w:rsidP="00F038E9">
      <w:pPr>
        <w:jc w:val="both"/>
        <w:rPr>
          <w:rFonts w:ascii="Arial" w:hAnsi="Arial"/>
          <w:sz w:val="22"/>
        </w:rPr>
      </w:pPr>
      <w:r>
        <w:rPr>
          <w:rFonts w:ascii="Arial" w:hAnsi="Arial"/>
          <w:sz w:val="22"/>
        </w:rPr>
        <w:tab/>
      </w:r>
      <w:r>
        <w:rPr>
          <w:rFonts w:ascii="Arial" w:hAnsi="Arial"/>
          <w:sz w:val="22"/>
        </w:rPr>
        <w:tab/>
      </w:r>
      <w:r>
        <w:rPr>
          <w:rFonts w:ascii="Arial" w:hAnsi="Arial"/>
          <w:sz w:val="22"/>
        </w:rPr>
        <w:tab/>
      </w:r>
      <w:r w:rsidRPr="0011015E">
        <w:rPr>
          <w:rFonts w:ascii="Arial" w:hAnsi="Arial"/>
          <w:sz w:val="22"/>
        </w:rPr>
        <w:t xml:space="preserve">PI: Raphael </w:t>
      </w:r>
      <w:proofErr w:type="spellStart"/>
      <w:r w:rsidRPr="0011015E">
        <w:rPr>
          <w:rFonts w:ascii="Arial" w:hAnsi="Arial"/>
          <w:sz w:val="22"/>
        </w:rPr>
        <w:t>Nemenoff</w:t>
      </w:r>
      <w:proofErr w:type="spellEnd"/>
    </w:p>
    <w:p w14:paraId="2685399E" w14:textId="77777777" w:rsidR="00F038E9" w:rsidRPr="0011015E" w:rsidRDefault="00F038E9" w:rsidP="00F038E9">
      <w:pPr>
        <w:jc w:val="both"/>
        <w:rPr>
          <w:rFonts w:ascii="Arial" w:hAnsi="Arial"/>
          <w:sz w:val="22"/>
        </w:rPr>
      </w:pPr>
      <w:r>
        <w:rPr>
          <w:rFonts w:ascii="Arial" w:hAnsi="Arial"/>
          <w:sz w:val="22"/>
        </w:rPr>
        <w:tab/>
      </w:r>
      <w:r>
        <w:rPr>
          <w:rFonts w:ascii="Arial" w:hAnsi="Arial"/>
          <w:sz w:val="22"/>
        </w:rPr>
        <w:tab/>
      </w:r>
      <w:r>
        <w:rPr>
          <w:rFonts w:ascii="Arial" w:hAnsi="Arial"/>
          <w:sz w:val="22"/>
        </w:rPr>
        <w:tab/>
        <w:t>Co-</w:t>
      </w:r>
      <w:r w:rsidRPr="0011015E">
        <w:rPr>
          <w:rFonts w:ascii="Arial" w:hAnsi="Arial"/>
          <w:sz w:val="22"/>
        </w:rPr>
        <w:t xml:space="preserve">I: Mary </w:t>
      </w:r>
      <w:r>
        <w:rPr>
          <w:rFonts w:ascii="Arial" w:hAnsi="Arial"/>
          <w:sz w:val="22"/>
        </w:rPr>
        <w:t xml:space="preserve">C.M. </w:t>
      </w:r>
      <w:r w:rsidRPr="0011015E">
        <w:rPr>
          <w:rFonts w:ascii="Arial" w:hAnsi="Arial"/>
          <w:sz w:val="22"/>
        </w:rPr>
        <w:t>Weiser-Evans</w:t>
      </w:r>
    </w:p>
    <w:p w14:paraId="6000368B" w14:textId="77777777" w:rsidR="00F038E9" w:rsidRDefault="00F038E9" w:rsidP="00CE6B5A">
      <w:pPr>
        <w:jc w:val="both"/>
        <w:rPr>
          <w:rFonts w:ascii="Arial" w:hAnsi="Arial"/>
          <w:sz w:val="22"/>
        </w:rPr>
      </w:pPr>
    </w:p>
    <w:p w14:paraId="3F80718C" w14:textId="77777777" w:rsidR="00CE6B5A" w:rsidRPr="0011015E" w:rsidRDefault="00CE6B5A" w:rsidP="00CE6B5A">
      <w:pPr>
        <w:jc w:val="both"/>
        <w:rPr>
          <w:rFonts w:ascii="Arial" w:hAnsi="Arial"/>
          <w:sz w:val="22"/>
        </w:rPr>
      </w:pPr>
      <w:r>
        <w:rPr>
          <w:rFonts w:ascii="Arial" w:hAnsi="Arial"/>
          <w:sz w:val="22"/>
        </w:rPr>
        <w:t>2009-2010</w:t>
      </w:r>
      <w:r>
        <w:rPr>
          <w:rFonts w:ascii="Arial" w:hAnsi="Arial"/>
          <w:sz w:val="22"/>
        </w:rPr>
        <w:tab/>
      </w:r>
      <w:r>
        <w:rPr>
          <w:rFonts w:ascii="Arial" w:hAnsi="Arial"/>
          <w:sz w:val="22"/>
        </w:rPr>
        <w:tab/>
      </w:r>
      <w:r w:rsidRPr="0011015E">
        <w:rPr>
          <w:rFonts w:ascii="Arial" w:hAnsi="Arial"/>
          <w:sz w:val="22"/>
        </w:rPr>
        <w:t>Daiichi Sankyo Pharma Development</w:t>
      </w:r>
    </w:p>
    <w:p w14:paraId="3D90DD34" w14:textId="77777777" w:rsidR="00CE6B5A" w:rsidRPr="0011015E" w:rsidRDefault="00CE6B5A" w:rsidP="00CE6B5A">
      <w:pPr>
        <w:ind w:left="2160"/>
        <w:jc w:val="both"/>
        <w:rPr>
          <w:rFonts w:ascii="Arial" w:hAnsi="Arial" w:cs="Arial"/>
          <w:bCs/>
          <w:sz w:val="22"/>
          <w:szCs w:val="22"/>
        </w:rPr>
      </w:pPr>
      <w:r w:rsidRPr="0011015E">
        <w:rPr>
          <w:rFonts w:ascii="Arial" w:hAnsi="Arial"/>
          <w:sz w:val="22"/>
        </w:rPr>
        <w:t>“</w:t>
      </w:r>
      <w:proofErr w:type="spellStart"/>
      <w:r w:rsidRPr="0011015E">
        <w:rPr>
          <w:rFonts w:ascii="Arial" w:hAnsi="Arial" w:cs="Arial"/>
          <w:bCs/>
          <w:sz w:val="22"/>
          <w:szCs w:val="22"/>
        </w:rPr>
        <w:t>Chemopreventive</w:t>
      </w:r>
      <w:proofErr w:type="spellEnd"/>
      <w:r w:rsidRPr="0011015E">
        <w:rPr>
          <w:rFonts w:ascii="Arial" w:hAnsi="Arial" w:cs="Arial"/>
          <w:bCs/>
          <w:sz w:val="22"/>
          <w:szCs w:val="22"/>
        </w:rPr>
        <w:t xml:space="preserve"> and Chemotherape</w:t>
      </w:r>
      <w:r>
        <w:rPr>
          <w:rFonts w:ascii="Arial" w:hAnsi="Arial" w:cs="Arial"/>
          <w:bCs/>
          <w:sz w:val="22"/>
          <w:szCs w:val="22"/>
        </w:rPr>
        <w:t xml:space="preserve">utic Effects of CS-7017 in </w:t>
      </w:r>
      <w:r w:rsidRPr="0011015E">
        <w:rPr>
          <w:rFonts w:ascii="Arial" w:hAnsi="Arial" w:cs="Arial"/>
          <w:bCs/>
          <w:sz w:val="22"/>
          <w:szCs w:val="22"/>
        </w:rPr>
        <w:t>Lung Cancer”</w:t>
      </w:r>
    </w:p>
    <w:p w14:paraId="7982E975" w14:textId="77777777" w:rsidR="00CE6B5A" w:rsidRPr="0011015E" w:rsidRDefault="00CE6B5A" w:rsidP="00CE6B5A">
      <w:pPr>
        <w:ind w:left="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11015E">
        <w:rPr>
          <w:rFonts w:ascii="Arial" w:hAnsi="Arial" w:cs="Arial"/>
          <w:bCs/>
          <w:sz w:val="22"/>
          <w:szCs w:val="22"/>
        </w:rPr>
        <w:t xml:space="preserve">PI: Raphael </w:t>
      </w:r>
      <w:proofErr w:type="spellStart"/>
      <w:r w:rsidRPr="0011015E">
        <w:rPr>
          <w:rFonts w:ascii="Arial" w:hAnsi="Arial" w:cs="Arial"/>
          <w:bCs/>
          <w:sz w:val="22"/>
          <w:szCs w:val="22"/>
        </w:rPr>
        <w:t>Nemenoff</w:t>
      </w:r>
      <w:proofErr w:type="spellEnd"/>
    </w:p>
    <w:p w14:paraId="2E4317FA" w14:textId="77777777" w:rsidR="00CE6B5A" w:rsidRPr="0011015E" w:rsidRDefault="00CE6B5A" w:rsidP="00CE6B5A">
      <w:pPr>
        <w:ind w:left="720"/>
        <w:jc w:val="both"/>
        <w:rPr>
          <w:rFonts w:ascii="Arial" w:hAnsi="Arial"/>
          <w:sz w:val="22"/>
        </w:rPr>
      </w:pPr>
      <w:r>
        <w:rPr>
          <w:rFonts w:ascii="Arial" w:hAnsi="Arial" w:cs="Arial"/>
          <w:bCs/>
          <w:sz w:val="22"/>
          <w:szCs w:val="22"/>
        </w:rPr>
        <w:tab/>
      </w:r>
      <w:r>
        <w:rPr>
          <w:rFonts w:ascii="Arial" w:hAnsi="Arial" w:cs="Arial"/>
          <w:bCs/>
          <w:sz w:val="22"/>
          <w:szCs w:val="22"/>
        </w:rPr>
        <w:tab/>
      </w:r>
      <w:r w:rsidRPr="0011015E">
        <w:rPr>
          <w:rFonts w:ascii="Arial" w:hAnsi="Arial" w:cs="Arial"/>
          <w:bCs/>
          <w:sz w:val="22"/>
          <w:szCs w:val="22"/>
        </w:rPr>
        <w:t xml:space="preserve">Co-PI: Mary </w:t>
      </w:r>
      <w:r>
        <w:rPr>
          <w:rFonts w:ascii="Arial" w:hAnsi="Arial"/>
          <w:sz w:val="22"/>
        </w:rPr>
        <w:t xml:space="preserve">C.M. </w:t>
      </w:r>
      <w:r w:rsidRPr="0011015E">
        <w:rPr>
          <w:rFonts w:ascii="Arial" w:hAnsi="Arial" w:cs="Arial"/>
          <w:bCs/>
          <w:sz w:val="22"/>
          <w:szCs w:val="22"/>
        </w:rPr>
        <w:t>Weiser-Evans</w:t>
      </w:r>
    </w:p>
    <w:p w14:paraId="6CB38EF6" w14:textId="77777777" w:rsidR="00CE6B5A" w:rsidRDefault="00CE6B5A" w:rsidP="00CE6B5A">
      <w:pPr>
        <w:rPr>
          <w:rFonts w:ascii="Arial" w:hAnsi="Arial" w:cs="Arial"/>
          <w:b/>
          <w:bCs/>
          <w:sz w:val="22"/>
          <w:szCs w:val="22"/>
        </w:rPr>
      </w:pPr>
    </w:p>
    <w:p w14:paraId="09B98F14" w14:textId="2A11AE51" w:rsidR="00CE6B5A" w:rsidRPr="0011015E" w:rsidRDefault="00CE6B5A" w:rsidP="00CE6B5A">
      <w:pPr>
        <w:jc w:val="both"/>
        <w:rPr>
          <w:rFonts w:ascii="Arial" w:hAnsi="Arial" w:cs="Helvetica"/>
          <w:sz w:val="22"/>
          <w:lang w:bidi="en-US"/>
        </w:rPr>
      </w:pPr>
      <w:r>
        <w:rPr>
          <w:rFonts w:ascii="Arial" w:hAnsi="Arial" w:cs="Helvetica"/>
          <w:sz w:val="22"/>
          <w:lang w:bidi="en-US"/>
        </w:rPr>
        <w:t>2009-2011</w:t>
      </w:r>
      <w:r>
        <w:rPr>
          <w:rFonts w:ascii="Arial" w:hAnsi="Arial" w:cs="Helvetica"/>
          <w:sz w:val="22"/>
          <w:lang w:bidi="en-US"/>
        </w:rPr>
        <w:tab/>
      </w:r>
      <w:r>
        <w:rPr>
          <w:rFonts w:ascii="Arial" w:hAnsi="Arial" w:cs="Helvetica"/>
          <w:sz w:val="22"/>
          <w:lang w:bidi="en-US"/>
        </w:rPr>
        <w:tab/>
      </w:r>
      <w:r w:rsidR="006573A1">
        <w:rPr>
          <w:rFonts w:ascii="Arial" w:hAnsi="Arial" w:cs="Helvetica"/>
          <w:sz w:val="22"/>
          <w:lang w:bidi="en-US"/>
        </w:rPr>
        <w:t>NIH/</w:t>
      </w:r>
      <w:r w:rsidRPr="0011015E">
        <w:rPr>
          <w:rFonts w:ascii="Arial" w:hAnsi="Arial" w:cs="Helvetica"/>
          <w:sz w:val="22"/>
          <w:lang w:bidi="en-US"/>
        </w:rPr>
        <w:t>NCI     5R01CA103618-16</w:t>
      </w:r>
    </w:p>
    <w:p w14:paraId="2EB2B4A7" w14:textId="77777777" w:rsidR="00CE6B5A" w:rsidRPr="009C5A0F" w:rsidRDefault="00CE6B5A" w:rsidP="00CE6B5A">
      <w:pPr>
        <w:jc w:val="both"/>
        <w:rPr>
          <w:rFonts w:ascii="Arial" w:hAnsi="Arial" w:cs="Helvetica"/>
          <w:sz w:val="22"/>
          <w:lang w:bidi="en-US"/>
        </w:rPr>
      </w:pPr>
      <w:r>
        <w:rPr>
          <w:rFonts w:ascii="Arial" w:hAnsi="Arial" w:cs="Helvetica"/>
          <w:sz w:val="22"/>
          <w:lang w:bidi="en-US"/>
        </w:rPr>
        <w:tab/>
      </w:r>
      <w:r>
        <w:rPr>
          <w:rFonts w:ascii="Arial" w:hAnsi="Arial" w:cs="Helvetica"/>
          <w:sz w:val="22"/>
          <w:lang w:bidi="en-US"/>
        </w:rPr>
        <w:tab/>
      </w:r>
      <w:r>
        <w:rPr>
          <w:rFonts w:ascii="Arial" w:hAnsi="Arial" w:cs="Helvetica"/>
          <w:sz w:val="22"/>
          <w:lang w:bidi="en-US"/>
        </w:rPr>
        <w:tab/>
      </w:r>
      <w:r w:rsidRPr="0011015E">
        <w:rPr>
          <w:rFonts w:ascii="Arial" w:hAnsi="Arial" w:cs="Helvetica"/>
          <w:sz w:val="22"/>
          <w:lang w:bidi="en-US"/>
        </w:rPr>
        <w:t>“</w:t>
      </w:r>
      <w:r w:rsidRPr="009C5A0F">
        <w:rPr>
          <w:rFonts w:ascii="Arial" w:hAnsi="Arial" w:cs="Helvetica"/>
          <w:sz w:val="22"/>
          <w:lang w:bidi="en-US"/>
        </w:rPr>
        <w:t>Role of cPLA</w:t>
      </w:r>
      <w:r w:rsidRPr="00225A74">
        <w:rPr>
          <w:rFonts w:ascii="Arial" w:hAnsi="Arial" w:cs="Helvetica"/>
          <w:sz w:val="22"/>
          <w:vertAlign w:val="subscript"/>
          <w:lang w:bidi="en-US"/>
        </w:rPr>
        <w:t>2</w:t>
      </w:r>
      <w:r w:rsidRPr="009C5A0F">
        <w:rPr>
          <w:rFonts w:ascii="Arial" w:hAnsi="Arial" w:cs="Helvetica"/>
          <w:sz w:val="22"/>
          <w:lang w:bidi="en-US"/>
        </w:rPr>
        <w:t xml:space="preserve"> in Lung Cancer: Microenvironment vs Tumor Cells”</w:t>
      </w:r>
    </w:p>
    <w:p w14:paraId="18C941F6" w14:textId="77777777" w:rsidR="00CE6B5A" w:rsidRPr="0011015E" w:rsidRDefault="00CE6B5A" w:rsidP="00CE6B5A">
      <w:pPr>
        <w:ind w:left="1440" w:firstLine="720"/>
        <w:jc w:val="both"/>
        <w:rPr>
          <w:rFonts w:ascii="Arial" w:hAnsi="Arial" w:cs="Helvetica"/>
          <w:sz w:val="22"/>
          <w:lang w:bidi="en-US"/>
        </w:rPr>
      </w:pPr>
      <w:r w:rsidRPr="0011015E">
        <w:rPr>
          <w:rFonts w:ascii="Arial" w:hAnsi="Arial" w:cs="Helvetica"/>
          <w:sz w:val="22"/>
          <w:lang w:bidi="en-US"/>
        </w:rPr>
        <w:t xml:space="preserve">PI: Raphael </w:t>
      </w:r>
      <w:proofErr w:type="spellStart"/>
      <w:r w:rsidRPr="0011015E">
        <w:rPr>
          <w:rFonts w:ascii="Arial" w:hAnsi="Arial" w:cs="Helvetica"/>
          <w:sz w:val="22"/>
          <w:lang w:bidi="en-US"/>
        </w:rPr>
        <w:t>Nemenoff</w:t>
      </w:r>
      <w:proofErr w:type="spellEnd"/>
    </w:p>
    <w:p w14:paraId="7BF4454B" w14:textId="2DBFBBE0" w:rsidR="00CE6B5A" w:rsidRPr="0011015E" w:rsidRDefault="002779F0" w:rsidP="00CE6B5A">
      <w:pPr>
        <w:ind w:left="1440" w:firstLine="720"/>
        <w:jc w:val="both"/>
        <w:rPr>
          <w:rFonts w:ascii="Arial" w:hAnsi="Arial" w:cs="Helvetica"/>
          <w:sz w:val="22"/>
          <w:lang w:bidi="en-US"/>
        </w:rPr>
      </w:pPr>
      <w:r>
        <w:rPr>
          <w:rFonts w:ascii="Arial" w:hAnsi="Arial" w:cs="Helvetica"/>
          <w:sz w:val="22"/>
          <w:lang w:bidi="en-US"/>
        </w:rPr>
        <w:t>Co-</w:t>
      </w:r>
      <w:r w:rsidR="00CE6B5A" w:rsidRPr="0011015E">
        <w:rPr>
          <w:rFonts w:ascii="Arial" w:hAnsi="Arial" w:cs="Helvetica"/>
          <w:sz w:val="22"/>
          <w:lang w:bidi="en-US"/>
        </w:rPr>
        <w:t xml:space="preserve">I: Mary </w:t>
      </w:r>
      <w:r w:rsidR="00CE6B5A">
        <w:rPr>
          <w:rFonts w:ascii="Arial" w:hAnsi="Arial"/>
          <w:sz w:val="22"/>
        </w:rPr>
        <w:t xml:space="preserve">C.M. </w:t>
      </w:r>
      <w:r w:rsidR="00CE6B5A" w:rsidRPr="0011015E">
        <w:rPr>
          <w:rFonts w:ascii="Arial" w:hAnsi="Arial" w:cs="Helvetica"/>
          <w:sz w:val="22"/>
          <w:lang w:bidi="en-US"/>
        </w:rPr>
        <w:t>Weiser-Evans</w:t>
      </w:r>
    </w:p>
    <w:p w14:paraId="5EFBB001" w14:textId="77777777" w:rsidR="00CE6B5A" w:rsidRDefault="00CE6B5A" w:rsidP="00CE6B5A">
      <w:pPr>
        <w:rPr>
          <w:rFonts w:ascii="Arial" w:hAnsi="Arial" w:cs="Arial"/>
          <w:b/>
          <w:bCs/>
          <w:sz w:val="22"/>
          <w:szCs w:val="22"/>
        </w:rPr>
      </w:pPr>
    </w:p>
    <w:p w14:paraId="2025A9ED" w14:textId="03591E24" w:rsidR="00CE6B5A" w:rsidRPr="0011015E" w:rsidRDefault="00CE6B5A" w:rsidP="00CE6B5A">
      <w:pPr>
        <w:jc w:val="both"/>
        <w:rPr>
          <w:rFonts w:ascii="Arial" w:hAnsi="Arial"/>
          <w:sz w:val="22"/>
        </w:rPr>
      </w:pPr>
      <w:r>
        <w:rPr>
          <w:rFonts w:ascii="Arial" w:hAnsi="Arial"/>
          <w:sz w:val="22"/>
        </w:rPr>
        <w:t>2003-2009</w:t>
      </w:r>
      <w:r>
        <w:rPr>
          <w:rFonts w:ascii="Arial" w:hAnsi="Arial"/>
          <w:sz w:val="22"/>
        </w:rPr>
        <w:tab/>
      </w:r>
      <w:r>
        <w:rPr>
          <w:rFonts w:ascii="Arial" w:hAnsi="Arial"/>
          <w:sz w:val="22"/>
        </w:rPr>
        <w:tab/>
      </w:r>
      <w:r w:rsidR="006573A1">
        <w:rPr>
          <w:rFonts w:ascii="Arial" w:hAnsi="Arial"/>
          <w:sz w:val="22"/>
        </w:rPr>
        <w:t>NIH/</w:t>
      </w:r>
      <w:r w:rsidRPr="0011015E">
        <w:rPr>
          <w:rFonts w:ascii="Arial" w:hAnsi="Arial"/>
          <w:sz w:val="22"/>
        </w:rPr>
        <w:t>NCI    5R01CA103618-16</w:t>
      </w:r>
    </w:p>
    <w:p w14:paraId="5FF4BD64" w14:textId="77777777" w:rsidR="00CE6B5A" w:rsidRPr="0011015E" w:rsidRDefault="00CE6B5A" w:rsidP="00CE6B5A">
      <w:pPr>
        <w:jc w:val="both"/>
        <w:rPr>
          <w:rFonts w:ascii="Arial" w:hAnsi="Arial" w:cs="Helvetica"/>
          <w:sz w:val="22"/>
          <w:lang w:bidi="en-US"/>
        </w:rPr>
      </w:pPr>
      <w:r>
        <w:rPr>
          <w:rFonts w:ascii="Arial" w:hAnsi="Arial"/>
          <w:sz w:val="22"/>
        </w:rPr>
        <w:tab/>
      </w:r>
      <w:r>
        <w:rPr>
          <w:rFonts w:ascii="Arial" w:hAnsi="Arial"/>
          <w:sz w:val="22"/>
        </w:rPr>
        <w:tab/>
      </w:r>
      <w:r>
        <w:rPr>
          <w:rFonts w:ascii="Arial" w:hAnsi="Arial"/>
          <w:sz w:val="22"/>
        </w:rPr>
        <w:tab/>
      </w:r>
      <w:r w:rsidRPr="0011015E">
        <w:rPr>
          <w:rFonts w:ascii="Arial" w:hAnsi="Arial"/>
          <w:sz w:val="22"/>
        </w:rPr>
        <w:t>“</w:t>
      </w:r>
      <w:r w:rsidRPr="0011015E">
        <w:rPr>
          <w:rFonts w:ascii="Arial" w:hAnsi="Arial" w:cs="Helvetica"/>
          <w:sz w:val="22"/>
          <w:lang w:bidi="en-US"/>
        </w:rPr>
        <w:t>Induction of cPLA</w:t>
      </w:r>
      <w:r w:rsidRPr="00225A74">
        <w:rPr>
          <w:rFonts w:ascii="Arial" w:hAnsi="Arial" w:cs="Helvetica"/>
          <w:sz w:val="22"/>
          <w:vertAlign w:val="subscript"/>
          <w:lang w:bidi="en-US"/>
        </w:rPr>
        <w:t>2</w:t>
      </w:r>
      <w:r w:rsidRPr="0011015E">
        <w:rPr>
          <w:rFonts w:ascii="Arial" w:hAnsi="Arial" w:cs="Helvetica"/>
          <w:sz w:val="22"/>
          <w:lang w:bidi="en-US"/>
        </w:rPr>
        <w:t xml:space="preserve"> in transformed cells”</w:t>
      </w:r>
    </w:p>
    <w:p w14:paraId="4B128C6E" w14:textId="77777777" w:rsidR="00CE6B5A" w:rsidRPr="0011015E" w:rsidRDefault="00CE6B5A" w:rsidP="00CE6B5A">
      <w:pPr>
        <w:jc w:val="both"/>
        <w:rPr>
          <w:rFonts w:ascii="Arial" w:hAnsi="Arial" w:cs="Helvetica"/>
          <w:sz w:val="22"/>
          <w:lang w:bidi="en-US"/>
        </w:rPr>
      </w:pPr>
      <w:r>
        <w:rPr>
          <w:rFonts w:ascii="Arial" w:hAnsi="Arial" w:cs="Helvetica"/>
          <w:sz w:val="22"/>
          <w:lang w:bidi="en-US"/>
        </w:rPr>
        <w:tab/>
      </w:r>
      <w:r>
        <w:rPr>
          <w:rFonts w:ascii="Arial" w:hAnsi="Arial" w:cs="Helvetica"/>
          <w:sz w:val="22"/>
          <w:lang w:bidi="en-US"/>
        </w:rPr>
        <w:tab/>
      </w:r>
      <w:r>
        <w:rPr>
          <w:rFonts w:ascii="Arial" w:hAnsi="Arial" w:cs="Helvetica"/>
          <w:sz w:val="22"/>
          <w:lang w:bidi="en-US"/>
        </w:rPr>
        <w:tab/>
      </w:r>
      <w:r w:rsidRPr="0011015E">
        <w:rPr>
          <w:rFonts w:ascii="Arial" w:hAnsi="Arial" w:cs="Helvetica"/>
          <w:sz w:val="22"/>
          <w:lang w:bidi="en-US"/>
        </w:rPr>
        <w:t>PI</w:t>
      </w:r>
      <w:r>
        <w:rPr>
          <w:rFonts w:ascii="Arial" w:hAnsi="Arial" w:cs="Helvetica"/>
          <w:sz w:val="22"/>
          <w:lang w:bidi="en-US"/>
        </w:rPr>
        <w:t xml:space="preserve">: </w:t>
      </w:r>
      <w:r w:rsidRPr="0011015E">
        <w:rPr>
          <w:rFonts w:ascii="Arial" w:hAnsi="Arial" w:cs="Helvetica"/>
          <w:sz w:val="22"/>
          <w:lang w:bidi="en-US"/>
        </w:rPr>
        <w:t xml:space="preserve">Raphael </w:t>
      </w:r>
      <w:proofErr w:type="spellStart"/>
      <w:r w:rsidRPr="0011015E">
        <w:rPr>
          <w:rFonts w:ascii="Arial" w:hAnsi="Arial" w:cs="Helvetica"/>
          <w:sz w:val="22"/>
          <w:lang w:bidi="en-US"/>
        </w:rPr>
        <w:t>Nemenoff</w:t>
      </w:r>
      <w:proofErr w:type="spellEnd"/>
    </w:p>
    <w:p w14:paraId="21A22F68" w14:textId="5848115F" w:rsidR="00CE6B5A" w:rsidRPr="0011015E" w:rsidRDefault="00CE6B5A" w:rsidP="00CE6B5A">
      <w:pPr>
        <w:jc w:val="both"/>
        <w:rPr>
          <w:rFonts w:ascii="Arial" w:hAnsi="Arial" w:cs="Helvetica"/>
          <w:sz w:val="22"/>
          <w:lang w:bidi="en-US"/>
        </w:rPr>
      </w:pPr>
      <w:r>
        <w:rPr>
          <w:rFonts w:ascii="Arial" w:hAnsi="Arial" w:cs="Helvetica"/>
          <w:sz w:val="22"/>
          <w:lang w:bidi="en-US"/>
        </w:rPr>
        <w:lastRenderedPageBreak/>
        <w:tab/>
      </w:r>
      <w:r>
        <w:rPr>
          <w:rFonts w:ascii="Arial" w:hAnsi="Arial" w:cs="Helvetica"/>
          <w:sz w:val="22"/>
          <w:lang w:bidi="en-US"/>
        </w:rPr>
        <w:tab/>
      </w:r>
      <w:r>
        <w:rPr>
          <w:rFonts w:ascii="Arial" w:hAnsi="Arial" w:cs="Helvetica"/>
          <w:sz w:val="22"/>
          <w:lang w:bidi="en-US"/>
        </w:rPr>
        <w:tab/>
      </w:r>
      <w:r w:rsidR="002779F0">
        <w:rPr>
          <w:rFonts w:ascii="Arial" w:hAnsi="Arial" w:cs="Helvetica"/>
          <w:sz w:val="22"/>
          <w:lang w:bidi="en-US"/>
        </w:rPr>
        <w:t>Co-</w:t>
      </w:r>
      <w:r w:rsidRPr="0011015E">
        <w:rPr>
          <w:rFonts w:ascii="Arial" w:hAnsi="Arial" w:cs="Helvetica"/>
          <w:sz w:val="22"/>
          <w:lang w:bidi="en-US"/>
        </w:rPr>
        <w:t xml:space="preserve">I: Mary </w:t>
      </w:r>
      <w:r>
        <w:rPr>
          <w:rFonts w:ascii="Arial" w:hAnsi="Arial"/>
          <w:sz w:val="22"/>
        </w:rPr>
        <w:t xml:space="preserve">C.M. </w:t>
      </w:r>
      <w:r w:rsidRPr="0011015E">
        <w:rPr>
          <w:rFonts w:ascii="Arial" w:hAnsi="Arial" w:cs="Helvetica"/>
          <w:sz w:val="22"/>
          <w:lang w:bidi="en-US"/>
        </w:rPr>
        <w:t>Weiser-Evans</w:t>
      </w:r>
    </w:p>
    <w:p w14:paraId="651340A9" w14:textId="77777777" w:rsidR="00CE6B5A" w:rsidRPr="00584A2A" w:rsidRDefault="00CE6B5A" w:rsidP="00CE6B5A">
      <w:pPr>
        <w:rPr>
          <w:rFonts w:ascii="Arial" w:hAnsi="Arial" w:cs="Arial"/>
          <w:b/>
          <w:bCs/>
          <w:sz w:val="22"/>
          <w:szCs w:val="22"/>
        </w:rPr>
      </w:pPr>
    </w:p>
    <w:p w14:paraId="5BCD8640" w14:textId="77777777" w:rsidR="00CE6B5A" w:rsidRPr="0011015E" w:rsidRDefault="00CE6B5A" w:rsidP="00CE6B5A">
      <w:pPr>
        <w:jc w:val="both"/>
        <w:rPr>
          <w:rFonts w:ascii="Arial" w:hAnsi="Arial"/>
          <w:sz w:val="22"/>
        </w:rPr>
      </w:pPr>
      <w:r w:rsidRPr="0011015E">
        <w:rPr>
          <w:rFonts w:ascii="Arial" w:hAnsi="Arial"/>
          <w:sz w:val="22"/>
        </w:rPr>
        <w:t>2006</w:t>
      </w:r>
      <w:r>
        <w:rPr>
          <w:rFonts w:ascii="Arial" w:hAnsi="Arial"/>
          <w:sz w:val="22"/>
        </w:rPr>
        <w:t>-2007</w:t>
      </w:r>
      <w:r>
        <w:rPr>
          <w:rFonts w:ascii="Arial" w:hAnsi="Arial"/>
          <w:sz w:val="22"/>
        </w:rPr>
        <w:tab/>
      </w:r>
      <w:r>
        <w:rPr>
          <w:rFonts w:ascii="Arial" w:hAnsi="Arial"/>
          <w:sz w:val="22"/>
        </w:rPr>
        <w:tab/>
      </w:r>
      <w:r w:rsidRPr="0011015E">
        <w:rPr>
          <w:rFonts w:ascii="Arial" w:hAnsi="Arial"/>
          <w:sz w:val="22"/>
        </w:rPr>
        <w:t>Australian Research Council International Linkage Award</w:t>
      </w:r>
    </w:p>
    <w:p w14:paraId="76A43EDB" w14:textId="77777777" w:rsidR="00CE6B5A" w:rsidRPr="0011015E" w:rsidRDefault="00CE6B5A" w:rsidP="00CE6B5A">
      <w:pPr>
        <w:ind w:left="2160"/>
        <w:jc w:val="both"/>
        <w:rPr>
          <w:rFonts w:ascii="Arial" w:hAnsi="Arial"/>
          <w:color w:val="000000"/>
          <w:sz w:val="22"/>
          <w:szCs w:val="22"/>
        </w:rPr>
      </w:pPr>
      <w:r w:rsidRPr="0011015E">
        <w:rPr>
          <w:rFonts w:ascii="Arial" w:hAnsi="Arial"/>
          <w:color w:val="000000"/>
          <w:sz w:val="22"/>
        </w:rPr>
        <w:t>“</w:t>
      </w:r>
      <w:r w:rsidRPr="0011015E">
        <w:rPr>
          <w:rFonts w:ascii="Arial" w:hAnsi="Arial"/>
          <w:color w:val="000000"/>
          <w:sz w:val="22"/>
          <w:szCs w:val="22"/>
        </w:rPr>
        <w:t>Heparan sulfate proteoglycan from smooth muscle cell basal lamina: It’s role in cell signaling</w:t>
      </w:r>
    </w:p>
    <w:p w14:paraId="160C5032" w14:textId="30F25BDB" w:rsidR="00CE6B5A" w:rsidRPr="00FA2A12" w:rsidRDefault="00CE6B5A" w:rsidP="00CE6B5A">
      <w:pPr>
        <w:jc w:val="both"/>
        <w:rPr>
          <w:rFonts w:ascii="Arial" w:hAnsi="Arial"/>
          <w:sz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sidR="002779F0">
        <w:rPr>
          <w:rFonts w:ascii="Arial" w:hAnsi="Arial"/>
          <w:color w:val="000000"/>
          <w:sz w:val="22"/>
          <w:szCs w:val="22"/>
        </w:rPr>
        <w:t xml:space="preserve">PI: John </w:t>
      </w:r>
      <w:proofErr w:type="spellStart"/>
      <w:proofErr w:type="gramStart"/>
      <w:r w:rsidR="002779F0">
        <w:rPr>
          <w:rFonts w:ascii="Arial" w:hAnsi="Arial"/>
          <w:color w:val="000000"/>
          <w:sz w:val="22"/>
          <w:szCs w:val="22"/>
        </w:rPr>
        <w:t>Whitelock</w:t>
      </w:r>
      <w:proofErr w:type="spellEnd"/>
      <w:r w:rsidR="002779F0">
        <w:rPr>
          <w:rFonts w:ascii="Arial" w:hAnsi="Arial"/>
          <w:color w:val="000000"/>
          <w:sz w:val="22"/>
          <w:szCs w:val="22"/>
        </w:rPr>
        <w:t xml:space="preserve">  Co</w:t>
      </w:r>
      <w:proofErr w:type="gramEnd"/>
      <w:r w:rsidR="002779F0">
        <w:rPr>
          <w:rFonts w:ascii="Arial" w:hAnsi="Arial"/>
          <w:color w:val="000000"/>
          <w:sz w:val="22"/>
          <w:szCs w:val="22"/>
        </w:rPr>
        <w:t>-</w:t>
      </w:r>
      <w:r w:rsidRPr="0011015E">
        <w:rPr>
          <w:rFonts w:ascii="Arial" w:hAnsi="Arial"/>
          <w:color w:val="000000"/>
          <w:sz w:val="22"/>
          <w:szCs w:val="22"/>
        </w:rPr>
        <w:t>I: Mary C.M. Weiser-Evans</w:t>
      </w:r>
    </w:p>
    <w:p w14:paraId="6566B910" w14:textId="77777777" w:rsidR="00CE6B5A" w:rsidRPr="0011015E" w:rsidRDefault="00CE6B5A" w:rsidP="00CE6B5A">
      <w:pPr>
        <w:jc w:val="both"/>
        <w:rPr>
          <w:rFonts w:ascii="Arial" w:hAnsi="Arial"/>
          <w:sz w:val="22"/>
        </w:rPr>
      </w:pPr>
    </w:p>
    <w:p w14:paraId="5EE020A6" w14:textId="3BDC524E" w:rsidR="00CE6B5A" w:rsidRPr="0011015E" w:rsidRDefault="00CE6B5A" w:rsidP="00CE6B5A">
      <w:pPr>
        <w:jc w:val="both"/>
        <w:rPr>
          <w:rFonts w:ascii="Arial" w:hAnsi="Arial"/>
          <w:sz w:val="22"/>
        </w:rPr>
      </w:pPr>
      <w:r>
        <w:rPr>
          <w:rFonts w:ascii="Arial" w:hAnsi="Arial"/>
          <w:sz w:val="22"/>
        </w:rPr>
        <w:t>1996-2001</w:t>
      </w:r>
      <w:r>
        <w:rPr>
          <w:rFonts w:ascii="Arial" w:hAnsi="Arial"/>
          <w:sz w:val="22"/>
        </w:rPr>
        <w:tab/>
      </w:r>
      <w:r>
        <w:rPr>
          <w:rFonts w:ascii="Arial" w:hAnsi="Arial"/>
          <w:sz w:val="22"/>
        </w:rPr>
        <w:tab/>
      </w:r>
      <w:r w:rsidR="006573A1">
        <w:rPr>
          <w:rFonts w:ascii="Arial" w:hAnsi="Arial"/>
          <w:sz w:val="22"/>
        </w:rPr>
        <w:t xml:space="preserve">NIH/NHLBI    </w:t>
      </w:r>
      <w:r>
        <w:rPr>
          <w:rFonts w:ascii="Arial" w:hAnsi="Arial"/>
          <w:sz w:val="22"/>
        </w:rPr>
        <w:t>P50HL57144 SCOR Grant</w:t>
      </w:r>
      <w:r w:rsidRPr="0011015E">
        <w:rPr>
          <w:rFonts w:ascii="Arial" w:hAnsi="Arial"/>
          <w:sz w:val="22"/>
        </w:rPr>
        <w:t xml:space="preserve"> </w:t>
      </w:r>
      <w:r>
        <w:rPr>
          <w:rFonts w:ascii="Arial" w:hAnsi="Arial"/>
          <w:sz w:val="22"/>
        </w:rPr>
        <w:t>(</w:t>
      </w:r>
      <w:r w:rsidRPr="0011015E">
        <w:rPr>
          <w:rFonts w:ascii="Arial" w:hAnsi="Arial"/>
          <w:sz w:val="22"/>
        </w:rPr>
        <w:t xml:space="preserve">Kurt R. </w:t>
      </w:r>
      <w:proofErr w:type="spellStart"/>
      <w:proofErr w:type="gramStart"/>
      <w:r w:rsidRPr="0011015E">
        <w:rPr>
          <w:rFonts w:ascii="Arial" w:hAnsi="Arial"/>
          <w:sz w:val="22"/>
        </w:rPr>
        <w:t>Stenmark</w:t>
      </w:r>
      <w:proofErr w:type="spellEnd"/>
      <w:r>
        <w:rPr>
          <w:rFonts w:ascii="Arial" w:hAnsi="Arial"/>
          <w:sz w:val="22"/>
        </w:rPr>
        <w:t xml:space="preserve">)   </w:t>
      </w:r>
      <w:proofErr w:type="gramEnd"/>
      <w:r>
        <w:rPr>
          <w:rFonts w:ascii="Arial" w:hAnsi="Arial"/>
          <w:sz w:val="22"/>
        </w:rPr>
        <w:t>$560,000</w:t>
      </w:r>
    </w:p>
    <w:p w14:paraId="575156FF" w14:textId="77777777" w:rsidR="00CE6B5A" w:rsidRPr="0011015E" w:rsidRDefault="00CE6B5A" w:rsidP="00CE6B5A">
      <w:pPr>
        <w:jc w:val="both"/>
        <w:rPr>
          <w:rFonts w:ascii="Arial" w:hAnsi="Arial"/>
          <w:sz w:val="22"/>
        </w:rPr>
      </w:pPr>
      <w:r>
        <w:rPr>
          <w:rFonts w:ascii="Arial" w:hAnsi="Arial"/>
          <w:sz w:val="22"/>
        </w:rPr>
        <w:tab/>
      </w:r>
      <w:r>
        <w:rPr>
          <w:rFonts w:ascii="Arial" w:hAnsi="Arial"/>
          <w:sz w:val="22"/>
        </w:rPr>
        <w:tab/>
      </w:r>
      <w:r>
        <w:rPr>
          <w:rFonts w:ascii="Arial" w:hAnsi="Arial"/>
          <w:sz w:val="22"/>
        </w:rPr>
        <w:tab/>
      </w:r>
      <w:r w:rsidRPr="0011015E">
        <w:rPr>
          <w:rFonts w:ascii="Arial" w:hAnsi="Arial"/>
          <w:sz w:val="22"/>
        </w:rPr>
        <w:t>“Impact of Injury on the Immature Pulmonary Circulation”</w:t>
      </w:r>
    </w:p>
    <w:p w14:paraId="6683548B" w14:textId="770B76C6" w:rsidR="00CE6B5A" w:rsidRPr="001C2250" w:rsidRDefault="00CE6B5A" w:rsidP="00CE6B5A">
      <w:pPr>
        <w:ind w:left="2160"/>
        <w:jc w:val="both"/>
        <w:rPr>
          <w:rFonts w:ascii="Arial" w:hAnsi="Arial"/>
          <w:sz w:val="22"/>
        </w:rPr>
      </w:pPr>
      <w:r w:rsidRPr="0011015E">
        <w:rPr>
          <w:rFonts w:ascii="Arial" w:hAnsi="Arial"/>
          <w:sz w:val="22"/>
        </w:rPr>
        <w:t>Project 2</w:t>
      </w:r>
      <w:proofErr w:type="gramStart"/>
      <w:r w:rsidRPr="0011015E">
        <w:rPr>
          <w:rFonts w:ascii="Arial" w:hAnsi="Arial"/>
          <w:sz w:val="22"/>
        </w:rPr>
        <w:t>:  “</w:t>
      </w:r>
      <w:proofErr w:type="spellStart"/>
      <w:proofErr w:type="gramEnd"/>
      <w:r w:rsidRPr="0011015E">
        <w:rPr>
          <w:rFonts w:ascii="Arial" w:hAnsi="Arial"/>
          <w:sz w:val="22"/>
        </w:rPr>
        <w:t>Perlecan</w:t>
      </w:r>
      <w:proofErr w:type="spellEnd"/>
      <w:r w:rsidRPr="0011015E">
        <w:rPr>
          <w:rFonts w:ascii="Arial" w:hAnsi="Arial"/>
          <w:sz w:val="22"/>
        </w:rPr>
        <w:t xml:space="preserve"> Heparan Sulfates:  molecular mechanisms underlying the control of </w:t>
      </w:r>
      <w:r w:rsidR="00D93D99">
        <w:rPr>
          <w:rFonts w:ascii="Arial" w:hAnsi="Arial"/>
          <w:sz w:val="22"/>
        </w:rPr>
        <w:t>SMC</w:t>
      </w:r>
      <w:r w:rsidRPr="0011015E">
        <w:rPr>
          <w:rFonts w:ascii="Arial" w:hAnsi="Arial"/>
          <w:sz w:val="22"/>
        </w:rPr>
        <w:t xml:space="preserve"> replication and gene expression during normal development and in neonatal pulmonary hypertension”</w:t>
      </w:r>
    </w:p>
    <w:p w14:paraId="574F4584" w14:textId="77777777" w:rsidR="00CE6B5A" w:rsidRPr="0011015E" w:rsidRDefault="00CE6B5A" w:rsidP="00CE6B5A">
      <w:pPr>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11015E">
        <w:rPr>
          <w:rFonts w:ascii="Arial" w:hAnsi="Arial"/>
          <w:sz w:val="22"/>
        </w:rPr>
        <w:t xml:space="preserve">PI: K.R. </w:t>
      </w:r>
      <w:proofErr w:type="spellStart"/>
      <w:r w:rsidRPr="0011015E">
        <w:rPr>
          <w:rFonts w:ascii="Arial" w:hAnsi="Arial"/>
          <w:sz w:val="22"/>
        </w:rPr>
        <w:t>Stenmark</w:t>
      </w:r>
      <w:proofErr w:type="spellEnd"/>
    </w:p>
    <w:p w14:paraId="172ABDCF" w14:textId="5CBAA770" w:rsidR="00CE6B5A" w:rsidRPr="0011015E" w:rsidRDefault="00CE6B5A" w:rsidP="00CE6B5A">
      <w:pPr>
        <w:jc w:val="both"/>
        <w:rPr>
          <w:rFonts w:ascii="Arial" w:hAnsi="Arial"/>
          <w:sz w:val="22"/>
        </w:rPr>
      </w:pPr>
      <w:r>
        <w:rPr>
          <w:rFonts w:ascii="Arial" w:hAnsi="Arial"/>
          <w:sz w:val="22"/>
        </w:rPr>
        <w:tab/>
      </w:r>
      <w:r>
        <w:rPr>
          <w:rFonts w:ascii="Arial" w:hAnsi="Arial"/>
          <w:sz w:val="22"/>
        </w:rPr>
        <w:tab/>
      </w:r>
      <w:r>
        <w:rPr>
          <w:rFonts w:ascii="Arial" w:hAnsi="Arial"/>
          <w:sz w:val="22"/>
        </w:rPr>
        <w:tab/>
      </w:r>
      <w:r w:rsidRPr="0011015E">
        <w:rPr>
          <w:rFonts w:ascii="Arial" w:hAnsi="Arial"/>
          <w:sz w:val="22"/>
        </w:rPr>
        <w:t>Co-I: Mary C.M. Weiser</w:t>
      </w:r>
    </w:p>
    <w:p w14:paraId="65BE4079" w14:textId="77777777" w:rsidR="00CE6B5A" w:rsidRDefault="00CE6B5A" w:rsidP="00CE6B5A">
      <w:pPr>
        <w:rPr>
          <w:rFonts w:ascii="Arial" w:hAnsi="Arial" w:cs="Arial"/>
          <w:b/>
          <w:bCs/>
          <w:sz w:val="22"/>
          <w:szCs w:val="22"/>
          <w:u w:val="single"/>
        </w:rPr>
      </w:pPr>
    </w:p>
    <w:p w14:paraId="4D5B9EAC" w14:textId="658E9355" w:rsidR="00BF3B3E" w:rsidRPr="00584A2A" w:rsidRDefault="00E50073" w:rsidP="00BF3B3E">
      <w:pPr>
        <w:rPr>
          <w:rFonts w:ascii="Arial" w:hAnsi="Arial" w:cs="Arial"/>
          <w:b/>
          <w:bCs/>
          <w:sz w:val="22"/>
          <w:szCs w:val="22"/>
        </w:rPr>
      </w:pPr>
      <w:r>
        <w:rPr>
          <w:rFonts w:ascii="Arial" w:hAnsi="Arial" w:cs="Arial"/>
          <w:b/>
          <w:bCs/>
          <w:caps/>
          <w:sz w:val="22"/>
          <w:szCs w:val="22"/>
          <w:u w:val="single"/>
        </w:rPr>
        <w:t>P</w:t>
      </w:r>
      <w:r>
        <w:rPr>
          <w:rFonts w:ascii="Arial" w:hAnsi="Arial" w:cs="Arial"/>
          <w:b/>
          <w:bCs/>
          <w:sz w:val="22"/>
          <w:szCs w:val="22"/>
          <w:u w:val="single"/>
        </w:rPr>
        <w:t>ast</w:t>
      </w:r>
      <w:r w:rsidR="00BF3B3E" w:rsidRPr="00584A2A">
        <w:rPr>
          <w:rFonts w:ascii="Arial" w:hAnsi="Arial" w:cs="Arial"/>
          <w:b/>
          <w:bCs/>
          <w:sz w:val="22"/>
          <w:szCs w:val="22"/>
          <w:u w:val="single"/>
        </w:rPr>
        <w:t xml:space="preserve"> Funded Grants as </w:t>
      </w:r>
      <w:r w:rsidR="00BF3B3E">
        <w:rPr>
          <w:rFonts w:ascii="Arial" w:hAnsi="Arial" w:cs="Arial"/>
          <w:b/>
          <w:bCs/>
          <w:sz w:val="22"/>
          <w:szCs w:val="22"/>
          <w:u w:val="single"/>
        </w:rPr>
        <w:t>Mentor</w:t>
      </w:r>
      <w:r w:rsidR="00CE6506">
        <w:rPr>
          <w:rFonts w:ascii="Arial" w:hAnsi="Arial" w:cs="Arial"/>
          <w:b/>
          <w:bCs/>
          <w:sz w:val="22"/>
          <w:szCs w:val="22"/>
          <w:u w:val="single"/>
        </w:rPr>
        <w:t>/co-Mentor</w:t>
      </w:r>
      <w:r w:rsidR="00BF3B3E">
        <w:rPr>
          <w:rFonts w:ascii="Arial" w:hAnsi="Arial" w:cs="Arial"/>
          <w:b/>
          <w:bCs/>
          <w:sz w:val="22"/>
          <w:szCs w:val="22"/>
        </w:rPr>
        <w:t>:</w:t>
      </w:r>
    </w:p>
    <w:p w14:paraId="51ABD85C" w14:textId="1EA6B471" w:rsidR="00A174ED" w:rsidRDefault="00A174ED" w:rsidP="00A174ED">
      <w:pPr>
        <w:tabs>
          <w:tab w:val="left" w:pos="2880"/>
          <w:tab w:val="left" w:pos="7200"/>
          <w:tab w:val="left" w:pos="10710"/>
        </w:tabs>
        <w:spacing w:line="240" w:lineRule="exact"/>
        <w:rPr>
          <w:rFonts w:ascii="Arial" w:hAnsi="Arial" w:cs="Arial"/>
          <w:sz w:val="22"/>
          <w:szCs w:val="22"/>
        </w:rPr>
      </w:pPr>
      <w:r w:rsidRPr="00A174ED">
        <w:rPr>
          <w:rFonts w:ascii="Arial" w:hAnsi="Arial" w:cs="Arial"/>
          <w:sz w:val="22"/>
          <w:szCs w:val="22"/>
        </w:rPr>
        <w:t>2019-2020</w:t>
      </w:r>
      <w:r>
        <w:rPr>
          <w:rFonts w:ascii="Arial" w:hAnsi="Arial" w:cs="Arial"/>
          <w:sz w:val="22"/>
          <w:szCs w:val="22"/>
        </w:rPr>
        <w:t xml:space="preserve">                   CCTSI TOTTS TL1</w:t>
      </w:r>
    </w:p>
    <w:p w14:paraId="71E8827B" w14:textId="7C651FD9" w:rsidR="00A174ED" w:rsidRDefault="00A174ED" w:rsidP="00A174ED">
      <w:pPr>
        <w:tabs>
          <w:tab w:val="left" w:pos="2880"/>
          <w:tab w:val="left" w:pos="7200"/>
          <w:tab w:val="left" w:pos="10710"/>
        </w:tabs>
        <w:spacing w:line="240" w:lineRule="exact"/>
        <w:ind w:left="2160"/>
        <w:rPr>
          <w:rFonts w:ascii="Arial" w:hAnsi="Arial" w:cs="Arial"/>
          <w:sz w:val="22"/>
          <w:szCs w:val="22"/>
        </w:rPr>
      </w:pPr>
      <w:r>
        <w:rPr>
          <w:rFonts w:ascii="Arial" w:hAnsi="Arial" w:cs="Arial"/>
          <w:sz w:val="22"/>
          <w:szCs w:val="22"/>
        </w:rPr>
        <w:t>“Role of Gli1/H19/</w:t>
      </w:r>
      <w:proofErr w:type="spellStart"/>
      <w:r>
        <w:rPr>
          <w:rFonts w:ascii="Arial" w:hAnsi="Arial" w:cs="Arial"/>
          <w:sz w:val="22"/>
          <w:szCs w:val="22"/>
        </w:rPr>
        <w:t>Wnt</w:t>
      </w:r>
      <w:proofErr w:type="spellEnd"/>
      <w:r>
        <w:rPr>
          <w:rFonts w:ascii="Arial" w:hAnsi="Arial" w:cs="Arial"/>
          <w:sz w:val="22"/>
          <w:szCs w:val="22"/>
        </w:rPr>
        <w:t xml:space="preserve">/beta-catenin signaling and AdvSca1-SM cells </w:t>
      </w:r>
      <w:proofErr w:type="gramStart"/>
      <w:r>
        <w:rPr>
          <w:rFonts w:ascii="Arial" w:hAnsi="Arial" w:cs="Arial"/>
          <w:sz w:val="22"/>
          <w:szCs w:val="22"/>
        </w:rPr>
        <w:t>in  plaque</w:t>
      </w:r>
      <w:proofErr w:type="gramEnd"/>
      <w:r>
        <w:rPr>
          <w:rFonts w:ascii="Arial" w:hAnsi="Arial" w:cs="Arial"/>
          <w:sz w:val="22"/>
          <w:szCs w:val="22"/>
        </w:rPr>
        <w:t xml:space="preserve"> neovascularization”</w:t>
      </w:r>
    </w:p>
    <w:p w14:paraId="4E83CF01" w14:textId="4D309B1E" w:rsidR="00A174ED" w:rsidRDefault="00A174ED" w:rsidP="00A174ED">
      <w:pPr>
        <w:tabs>
          <w:tab w:val="left" w:pos="2880"/>
          <w:tab w:val="left" w:pos="7200"/>
          <w:tab w:val="left" w:pos="10710"/>
        </w:tabs>
        <w:spacing w:line="240" w:lineRule="exact"/>
        <w:ind w:left="2160"/>
        <w:rPr>
          <w:rFonts w:ascii="Arial" w:hAnsi="Arial" w:cs="Arial"/>
          <w:sz w:val="22"/>
          <w:szCs w:val="22"/>
        </w:rPr>
      </w:pPr>
      <w:r>
        <w:rPr>
          <w:rFonts w:ascii="Arial" w:hAnsi="Arial" w:cs="Arial"/>
          <w:sz w:val="22"/>
          <w:szCs w:val="22"/>
        </w:rPr>
        <w:t>PI: Allison Dubner</w:t>
      </w:r>
    </w:p>
    <w:p w14:paraId="5CBBABA2" w14:textId="5ABE61EA" w:rsidR="00A174ED" w:rsidRDefault="00A174ED" w:rsidP="00A174ED">
      <w:pPr>
        <w:tabs>
          <w:tab w:val="left" w:pos="2880"/>
          <w:tab w:val="left" w:pos="7200"/>
          <w:tab w:val="left" w:pos="10710"/>
        </w:tabs>
        <w:spacing w:line="240" w:lineRule="exact"/>
        <w:ind w:left="2160"/>
        <w:rPr>
          <w:rFonts w:ascii="Arial" w:hAnsi="Arial" w:cs="Arial"/>
          <w:sz w:val="22"/>
          <w:szCs w:val="22"/>
        </w:rPr>
      </w:pPr>
      <w:r>
        <w:rPr>
          <w:rFonts w:ascii="Arial" w:hAnsi="Arial" w:cs="Arial"/>
          <w:sz w:val="22"/>
          <w:szCs w:val="22"/>
        </w:rPr>
        <w:t>Mentor: Mary C.M. Weiser-Evans</w:t>
      </w:r>
    </w:p>
    <w:p w14:paraId="47EF18E5" w14:textId="77777777" w:rsidR="00A174ED" w:rsidRDefault="00A174ED" w:rsidP="006D21F3">
      <w:pPr>
        <w:rPr>
          <w:szCs w:val="22"/>
          <w:u w:val="single"/>
        </w:rPr>
      </w:pPr>
    </w:p>
    <w:p w14:paraId="4B3F0D92" w14:textId="7251F4B2" w:rsidR="006D21F3" w:rsidRDefault="006D21F3" w:rsidP="006D21F3">
      <w:pPr>
        <w:rPr>
          <w:rFonts w:ascii="Arial" w:hAnsi="Arial"/>
          <w:sz w:val="22"/>
        </w:rPr>
      </w:pPr>
      <w:r>
        <w:rPr>
          <w:rFonts w:ascii="Arial" w:hAnsi="Arial"/>
          <w:sz w:val="22"/>
        </w:rPr>
        <w:t>2016-201</w:t>
      </w:r>
      <w:r w:rsidR="007C7665">
        <w:rPr>
          <w:rFonts w:ascii="Arial" w:hAnsi="Arial"/>
          <w:sz w:val="22"/>
        </w:rPr>
        <w:t>8</w:t>
      </w:r>
      <w:r>
        <w:rPr>
          <w:rFonts w:ascii="Arial" w:hAnsi="Arial"/>
          <w:sz w:val="22"/>
        </w:rPr>
        <w:tab/>
      </w:r>
      <w:r>
        <w:rPr>
          <w:rFonts w:ascii="Arial" w:hAnsi="Arial"/>
          <w:sz w:val="22"/>
        </w:rPr>
        <w:tab/>
      </w:r>
      <w:proofErr w:type="spellStart"/>
      <w:r>
        <w:rPr>
          <w:rFonts w:ascii="Arial" w:hAnsi="Arial"/>
          <w:sz w:val="22"/>
        </w:rPr>
        <w:t>CFR</w:t>
      </w:r>
      <w:r w:rsidRPr="007E1E78">
        <w:rPr>
          <w:rFonts w:ascii="Arial" w:hAnsi="Arial"/>
          <w:i/>
          <w:sz w:val="22"/>
        </w:rPr>
        <w:t>e</w:t>
      </w:r>
      <w:r>
        <w:rPr>
          <w:rFonts w:ascii="Arial" w:hAnsi="Arial"/>
          <w:sz w:val="22"/>
        </w:rPr>
        <w:t>T</w:t>
      </w:r>
      <w:proofErr w:type="spellEnd"/>
      <w:r>
        <w:rPr>
          <w:rFonts w:ascii="Arial" w:hAnsi="Arial"/>
          <w:sz w:val="22"/>
        </w:rPr>
        <w:t xml:space="preserve"> pre-doctoral fellowship</w:t>
      </w:r>
    </w:p>
    <w:p w14:paraId="4CF8838A" w14:textId="77777777" w:rsidR="006D21F3" w:rsidRDefault="006D21F3" w:rsidP="006D21F3">
      <w:pPr>
        <w:rPr>
          <w:rFonts w:ascii="Arial" w:eastAsiaTheme="minorEastAsia" w:hAnsi="Arial" w:cs="Arial"/>
          <w:sz w:val="22"/>
          <w:szCs w:val="22"/>
          <w:lang w:eastAsia="ja-JP"/>
        </w:rPr>
      </w:pPr>
      <w:r>
        <w:rPr>
          <w:rFonts w:ascii="Arial" w:hAnsi="Arial"/>
          <w:sz w:val="22"/>
        </w:rPr>
        <w:tab/>
      </w:r>
      <w:r>
        <w:rPr>
          <w:rFonts w:ascii="Arial" w:hAnsi="Arial"/>
          <w:sz w:val="22"/>
        </w:rPr>
        <w:tab/>
      </w:r>
      <w:r>
        <w:rPr>
          <w:rFonts w:ascii="Arial" w:hAnsi="Arial"/>
          <w:sz w:val="22"/>
        </w:rPr>
        <w:tab/>
        <w:t>“</w:t>
      </w:r>
      <w:r w:rsidRPr="00F038E9">
        <w:rPr>
          <w:rFonts w:ascii="Arial" w:eastAsiaTheme="minorEastAsia" w:hAnsi="Arial" w:cs="Arial"/>
          <w:sz w:val="22"/>
          <w:szCs w:val="22"/>
          <w:lang w:eastAsia="ja-JP"/>
        </w:rPr>
        <w:t>Identification of novel small molecule activators of PTEN</w:t>
      </w:r>
      <w:r>
        <w:rPr>
          <w:rFonts w:ascii="Arial" w:eastAsiaTheme="minorEastAsia" w:hAnsi="Arial" w:cs="Arial"/>
          <w:sz w:val="22"/>
          <w:szCs w:val="22"/>
          <w:lang w:eastAsia="ja-JP"/>
        </w:rPr>
        <w:t>”</w:t>
      </w:r>
    </w:p>
    <w:p w14:paraId="74DB1561" w14:textId="77777777" w:rsidR="006D21F3" w:rsidRDefault="006D21F3" w:rsidP="006D21F3">
      <w:pPr>
        <w:rPr>
          <w:rFonts w:ascii="Arial" w:eastAsiaTheme="minorEastAsia" w:hAnsi="Arial" w:cs="Arial"/>
          <w:sz w:val="22"/>
          <w:szCs w:val="22"/>
          <w:lang w:eastAsia="ja-JP"/>
        </w:rPr>
      </w:pPr>
      <w:r>
        <w:rPr>
          <w:rFonts w:ascii="Arial" w:eastAsiaTheme="minorEastAsia" w:hAnsi="Arial" w:cs="Arial"/>
          <w:sz w:val="22"/>
          <w:szCs w:val="22"/>
          <w:lang w:eastAsia="ja-JP"/>
        </w:rPr>
        <w:tab/>
      </w:r>
      <w:r>
        <w:rPr>
          <w:rFonts w:ascii="Arial" w:eastAsiaTheme="minorEastAsia" w:hAnsi="Arial" w:cs="Arial"/>
          <w:sz w:val="22"/>
          <w:szCs w:val="22"/>
          <w:lang w:eastAsia="ja-JP"/>
        </w:rPr>
        <w:tab/>
      </w:r>
      <w:r>
        <w:rPr>
          <w:rFonts w:ascii="Arial" w:eastAsiaTheme="minorEastAsia" w:hAnsi="Arial" w:cs="Arial"/>
          <w:sz w:val="22"/>
          <w:szCs w:val="22"/>
          <w:lang w:eastAsia="ja-JP"/>
        </w:rPr>
        <w:tab/>
        <w:t>PI: Keith Strand</w:t>
      </w:r>
    </w:p>
    <w:p w14:paraId="13D018B0" w14:textId="77777777" w:rsidR="006D21F3" w:rsidRDefault="006D21F3" w:rsidP="006D21F3">
      <w:pPr>
        <w:rPr>
          <w:rFonts w:ascii="Arial" w:hAnsi="Arial"/>
          <w:sz w:val="22"/>
        </w:rPr>
      </w:pPr>
      <w:r>
        <w:rPr>
          <w:rFonts w:ascii="Arial" w:eastAsiaTheme="minorEastAsia" w:hAnsi="Arial" w:cs="Arial"/>
          <w:sz w:val="22"/>
          <w:szCs w:val="22"/>
          <w:lang w:eastAsia="ja-JP"/>
        </w:rPr>
        <w:tab/>
      </w:r>
      <w:r>
        <w:rPr>
          <w:rFonts w:ascii="Arial" w:eastAsiaTheme="minorEastAsia" w:hAnsi="Arial" w:cs="Arial"/>
          <w:sz w:val="22"/>
          <w:szCs w:val="22"/>
          <w:lang w:eastAsia="ja-JP"/>
        </w:rPr>
        <w:tab/>
      </w:r>
      <w:r>
        <w:rPr>
          <w:rFonts w:ascii="Arial" w:eastAsiaTheme="minorEastAsia" w:hAnsi="Arial" w:cs="Arial"/>
          <w:sz w:val="22"/>
          <w:szCs w:val="22"/>
          <w:lang w:eastAsia="ja-JP"/>
        </w:rPr>
        <w:tab/>
        <w:t xml:space="preserve">Mentor: </w:t>
      </w:r>
      <w:r>
        <w:rPr>
          <w:rFonts w:ascii="Arial" w:hAnsi="Arial"/>
          <w:sz w:val="22"/>
        </w:rPr>
        <w:t>Mary C.M. Weiser-Evans</w:t>
      </w:r>
    </w:p>
    <w:p w14:paraId="5BC00440" w14:textId="77777777" w:rsidR="006D21F3" w:rsidRDefault="006D21F3" w:rsidP="002A57CF">
      <w:pPr>
        <w:ind w:left="2160" w:hanging="2160"/>
        <w:jc w:val="both"/>
        <w:rPr>
          <w:rFonts w:ascii="Arial" w:hAnsi="Arial" w:cs="Arial"/>
          <w:color w:val="000000"/>
          <w:sz w:val="22"/>
          <w:szCs w:val="22"/>
        </w:rPr>
      </w:pPr>
    </w:p>
    <w:p w14:paraId="6033ED4A" w14:textId="314FC186" w:rsidR="002A57CF" w:rsidRDefault="002A57CF" w:rsidP="002A57CF">
      <w:pPr>
        <w:ind w:left="2160" w:hanging="2160"/>
        <w:jc w:val="both"/>
        <w:rPr>
          <w:rFonts w:ascii="Arial" w:hAnsi="Arial" w:cs="Arial"/>
          <w:color w:val="000000"/>
          <w:sz w:val="22"/>
          <w:szCs w:val="22"/>
        </w:rPr>
      </w:pPr>
      <w:r>
        <w:rPr>
          <w:rFonts w:ascii="Arial" w:hAnsi="Arial" w:cs="Arial"/>
          <w:color w:val="000000"/>
          <w:sz w:val="22"/>
          <w:szCs w:val="22"/>
        </w:rPr>
        <w:t>2014-2018</w:t>
      </w:r>
      <w:r>
        <w:rPr>
          <w:rFonts w:ascii="Arial" w:hAnsi="Arial" w:cs="Arial"/>
          <w:color w:val="000000"/>
          <w:sz w:val="22"/>
          <w:szCs w:val="22"/>
        </w:rPr>
        <w:tab/>
      </w:r>
      <w:r w:rsidRPr="000B3312">
        <w:rPr>
          <w:rFonts w:ascii="Arial" w:hAnsi="Arial" w:cs="Arial"/>
          <w:color w:val="000000"/>
          <w:sz w:val="22"/>
          <w:szCs w:val="22"/>
        </w:rPr>
        <w:t xml:space="preserve">14SDG20100023 </w:t>
      </w:r>
      <w:r>
        <w:rPr>
          <w:rFonts w:ascii="Arial" w:hAnsi="Arial" w:cs="Arial"/>
          <w:color w:val="000000"/>
          <w:sz w:val="22"/>
          <w:szCs w:val="22"/>
        </w:rPr>
        <w:t>American Heart Association SDG</w:t>
      </w:r>
    </w:p>
    <w:p w14:paraId="43231AE1" w14:textId="77777777" w:rsidR="002A57CF" w:rsidRDefault="002A57CF" w:rsidP="002A57CF">
      <w:pPr>
        <w:ind w:left="2160"/>
        <w:rPr>
          <w:rFonts w:ascii="Arial" w:hAnsi="Arial" w:cs="Arial"/>
          <w:color w:val="000000"/>
          <w:sz w:val="22"/>
          <w:szCs w:val="22"/>
        </w:rPr>
      </w:pPr>
      <w:r>
        <w:rPr>
          <w:rFonts w:ascii="Arial" w:hAnsi="Arial"/>
          <w:sz w:val="22"/>
        </w:rPr>
        <w:t>“</w:t>
      </w:r>
      <w:r>
        <w:rPr>
          <w:rFonts w:ascii="Arial" w:hAnsi="Arial" w:cs="Arial"/>
          <w:color w:val="000000"/>
          <w:sz w:val="22"/>
          <w:szCs w:val="22"/>
        </w:rPr>
        <w:t>Defining PTEN-dependent SRF regulation of VSMC phenotypic modulation”</w:t>
      </w:r>
    </w:p>
    <w:p w14:paraId="34CB1244" w14:textId="77777777" w:rsidR="002A57CF" w:rsidRDefault="002A57CF" w:rsidP="002A57CF">
      <w:pPr>
        <w:ind w:left="2160"/>
        <w:rPr>
          <w:rFonts w:ascii="Arial" w:hAnsi="Arial"/>
          <w:sz w:val="22"/>
        </w:rPr>
      </w:pPr>
      <w:r>
        <w:rPr>
          <w:rFonts w:ascii="Arial" w:hAnsi="Arial"/>
          <w:sz w:val="22"/>
        </w:rPr>
        <w:t xml:space="preserve">PI: Henrick </w:t>
      </w:r>
      <w:proofErr w:type="spellStart"/>
      <w:r>
        <w:rPr>
          <w:rFonts w:ascii="Arial" w:hAnsi="Arial"/>
          <w:sz w:val="22"/>
        </w:rPr>
        <w:t>Horita</w:t>
      </w:r>
      <w:proofErr w:type="spellEnd"/>
    </w:p>
    <w:p w14:paraId="6D887D16" w14:textId="77777777" w:rsidR="002A57CF" w:rsidRDefault="002A57CF" w:rsidP="002A57CF">
      <w:pPr>
        <w:ind w:left="2160"/>
        <w:rPr>
          <w:rFonts w:ascii="Arial" w:hAnsi="Arial"/>
          <w:sz w:val="22"/>
        </w:rPr>
      </w:pPr>
      <w:r>
        <w:rPr>
          <w:rFonts w:ascii="Arial" w:hAnsi="Arial"/>
          <w:sz w:val="22"/>
        </w:rPr>
        <w:t>Mentor: Mary C.M. Weiser-Evans</w:t>
      </w:r>
    </w:p>
    <w:p w14:paraId="2833B2A6" w14:textId="77777777" w:rsidR="002A57CF" w:rsidRDefault="002A57CF" w:rsidP="002A57CF">
      <w:pPr>
        <w:rPr>
          <w:rFonts w:ascii="Arial" w:hAnsi="Arial"/>
          <w:sz w:val="22"/>
        </w:rPr>
      </w:pPr>
    </w:p>
    <w:p w14:paraId="6259554E" w14:textId="77777777" w:rsidR="002A57CF" w:rsidRDefault="002A57CF" w:rsidP="002A57CF">
      <w:pPr>
        <w:rPr>
          <w:rFonts w:ascii="Arial" w:hAnsi="Arial"/>
          <w:sz w:val="22"/>
        </w:rPr>
      </w:pPr>
      <w:r>
        <w:rPr>
          <w:rFonts w:ascii="Arial" w:hAnsi="Arial"/>
          <w:sz w:val="22"/>
        </w:rPr>
        <w:t>2012-2016</w:t>
      </w:r>
      <w:r>
        <w:rPr>
          <w:rFonts w:ascii="Arial" w:hAnsi="Arial"/>
          <w:sz w:val="22"/>
        </w:rPr>
        <w:tab/>
      </w:r>
      <w:r>
        <w:rPr>
          <w:rFonts w:ascii="Arial" w:hAnsi="Arial"/>
          <w:sz w:val="22"/>
        </w:rPr>
        <w:tab/>
        <w:t>CDA-2 1IK2BX001282   VA Career Development Program</w:t>
      </w:r>
      <w:r w:rsidRPr="00283AD5">
        <w:rPr>
          <w:rFonts w:ascii="Consolas" w:eastAsiaTheme="minorEastAsia" w:hAnsi="Consolas" w:cs="Consolas"/>
          <w:lang w:eastAsia="ja-JP"/>
        </w:rPr>
        <w:t xml:space="preserve"> </w:t>
      </w:r>
    </w:p>
    <w:p w14:paraId="182A8AB9" w14:textId="77777777" w:rsidR="002A57CF" w:rsidRDefault="002A57CF" w:rsidP="002A57CF">
      <w:pPr>
        <w:rPr>
          <w:rFonts w:ascii="Arial" w:hAnsi="Arial"/>
          <w:sz w:val="22"/>
        </w:rPr>
      </w:pPr>
      <w:r>
        <w:rPr>
          <w:rFonts w:ascii="Arial" w:hAnsi="Arial"/>
          <w:sz w:val="22"/>
        </w:rPr>
        <w:tab/>
      </w:r>
      <w:r>
        <w:rPr>
          <w:rFonts w:ascii="Arial" w:hAnsi="Arial"/>
          <w:sz w:val="22"/>
        </w:rPr>
        <w:tab/>
      </w:r>
      <w:r>
        <w:rPr>
          <w:rFonts w:ascii="Arial" w:hAnsi="Arial"/>
          <w:sz w:val="22"/>
        </w:rPr>
        <w:tab/>
        <w:t>“The role of PPAR</w:t>
      </w:r>
      <w:r w:rsidRPr="00864AF4">
        <w:rPr>
          <w:rFonts w:ascii="Symbol" w:hAnsi="Symbol"/>
          <w:sz w:val="20"/>
        </w:rPr>
        <w:t></w:t>
      </w:r>
      <w:r>
        <w:rPr>
          <w:rFonts w:ascii="Arial" w:hAnsi="Arial"/>
          <w:sz w:val="22"/>
        </w:rPr>
        <w:t xml:space="preserve"> in lung cancer progression and metastasis”</w:t>
      </w:r>
    </w:p>
    <w:p w14:paraId="33189893" w14:textId="77777777" w:rsidR="002A57CF" w:rsidRDefault="002A57CF" w:rsidP="002A57CF">
      <w:pPr>
        <w:rPr>
          <w:rFonts w:ascii="Arial" w:hAnsi="Arial"/>
          <w:sz w:val="22"/>
        </w:rPr>
      </w:pPr>
      <w:r>
        <w:rPr>
          <w:rFonts w:ascii="Arial" w:hAnsi="Arial"/>
          <w:sz w:val="22"/>
        </w:rPr>
        <w:tab/>
      </w:r>
      <w:r>
        <w:rPr>
          <w:rFonts w:ascii="Arial" w:hAnsi="Arial"/>
          <w:sz w:val="22"/>
        </w:rPr>
        <w:tab/>
      </w:r>
      <w:r>
        <w:rPr>
          <w:rFonts w:ascii="Arial" w:hAnsi="Arial"/>
          <w:sz w:val="22"/>
        </w:rPr>
        <w:tab/>
        <w:t>PI: Howard Li</w:t>
      </w:r>
    </w:p>
    <w:p w14:paraId="51A2102D" w14:textId="77777777" w:rsidR="002A57CF" w:rsidRDefault="002A57CF" w:rsidP="002A57CF">
      <w:pPr>
        <w:rPr>
          <w:rFonts w:ascii="Arial" w:hAnsi="Arial"/>
          <w:sz w:val="22"/>
        </w:rPr>
      </w:pPr>
      <w:r>
        <w:rPr>
          <w:rFonts w:ascii="Arial" w:hAnsi="Arial"/>
          <w:sz w:val="22"/>
        </w:rPr>
        <w:tab/>
      </w:r>
      <w:r>
        <w:rPr>
          <w:rFonts w:ascii="Arial" w:hAnsi="Arial"/>
          <w:sz w:val="22"/>
        </w:rPr>
        <w:tab/>
      </w:r>
      <w:r>
        <w:rPr>
          <w:rFonts w:ascii="Arial" w:hAnsi="Arial"/>
          <w:sz w:val="22"/>
        </w:rPr>
        <w:tab/>
        <w:t>Co-Mentor: Mary Weiser-Evans</w:t>
      </w:r>
    </w:p>
    <w:p w14:paraId="515360D8" w14:textId="77777777" w:rsidR="002A57CF" w:rsidRDefault="002A57CF" w:rsidP="002A57CF">
      <w:pPr>
        <w:jc w:val="both"/>
        <w:rPr>
          <w:rFonts w:ascii="Arial" w:hAnsi="Arial" w:cs="Arial"/>
          <w:bCs/>
          <w:sz w:val="22"/>
          <w:szCs w:val="22"/>
        </w:rPr>
      </w:pPr>
    </w:p>
    <w:p w14:paraId="06B717C9" w14:textId="77777777" w:rsidR="002A57CF" w:rsidRDefault="002A57CF" w:rsidP="002A57CF">
      <w:pPr>
        <w:jc w:val="both"/>
        <w:rPr>
          <w:rFonts w:ascii="Arial" w:hAnsi="Arial" w:cs="Arial"/>
          <w:bCs/>
          <w:sz w:val="22"/>
          <w:szCs w:val="22"/>
        </w:rPr>
      </w:pPr>
      <w:r>
        <w:rPr>
          <w:rFonts w:ascii="Arial" w:hAnsi="Arial" w:cs="Arial"/>
          <w:bCs/>
          <w:sz w:val="22"/>
          <w:szCs w:val="22"/>
        </w:rPr>
        <w:t>2011-2016</w:t>
      </w:r>
      <w:r>
        <w:rPr>
          <w:rFonts w:ascii="Arial" w:hAnsi="Arial" w:cs="Arial"/>
          <w:bCs/>
          <w:sz w:val="22"/>
          <w:szCs w:val="22"/>
        </w:rPr>
        <w:tab/>
      </w:r>
      <w:r>
        <w:rPr>
          <w:rFonts w:ascii="Arial" w:hAnsi="Arial" w:cs="Arial"/>
          <w:bCs/>
          <w:sz w:val="22"/>
          <w:szCs w:val="22"/>
        </w:rPr>
        <w:tab/>
        <w:t>NIH/</w:t>
      </w:r>
      <w:proofErr w:type="gramStart"/>
      <w:r>
        <w:rPr>
          <w:rFonts w:ascii="Arial" w:hAnsi="Arial" w:cs="Arial"/>
          <w:bCs/>
          <w:sz w:val="22"/>
          <w:szCs w:val="22"/>
        </w:rPr>
        <w:t>NHLBI  K</w:t>
      </w:r>
      <w:proofErr w:type="gramEnd"/>
      <w:r>
        <w:rPr>
          <w:rFonts w:ascii="Arial" w:hAnsi="Arial" w:cs="Arial"/>
          <w:bCs/>
          <w:sz w:val="22"/>
          <w:szCs w:val="22"/>
        </w:rPr>
        <w:t>08HL103774</w:t>
      </w:r>
    </w:p>
    <w:p w14:paraId="39184147" w14:textId="77777777" w:rsidR="002A57CF" w:rsidRDefault="002A57CF" w:rsidP="002A57CF">
      <w:pPr>
        <w:jc w:val="both"/>
        <w:rPr>
          <w:rFonts w:ascii="Arial" w:hAnsi="Arial"/>
          <w:sz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“The role of smooth muscle </w:t>
      </w:r>
      <w:r>
        <w:rPr>
          <w:rFonts w:ascii="Arial" w:hAnsi="Arial"/>
          <w:sz w:val="22"/>
        </w:rPr>
        <w:t>PPAR</w:t>
      </w:r>
      <w:r w:rsidRPr="00864AF4">
        <w:rPr>
          <w:rFonts w:ascii="Symbol" w:hAnsi="Symbol"/>
          <w:sz w:val="20"/>
        </w:rPr>
        <w:t></w:t>
      </w:r>
      <w:r>
        <w:rPr>
          <w:rFonts w:ascii="Arial" w:hAnsi="Arial"/>
          <w:sz w:val="22"/>
        </w:rPr>
        <w:t xml:space="preserve"> in neointima formation”</w:t>
      </w:r>
    </w:p>
    <w:p w14:paraId="728D10AA" w14:textId="77777777" w:rsidR="002A57CF" w:rsidRDefault="002A57CF" w:rsidP="002A57CF">
      <w:pPr>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PI: Seth </w:t>
      </w:r>
      <w:proofErr w:type="spellStart"/>
      <w:r>
        <w:rPr>
          <w:rFonts w:ascii="Arial" w:hAnsi="Arial"/>
          <w:sz w:val="22"/>
        </w:rPr>
        <w:t>Furgeson</w:t>
      </w:r>
      <w:proofErr w:type="spellEnd"/>
    </w:p>
    <w:p w14:paraId="28C53BBA" w14:textId="77777777" w:rsidR="002A57CF" w:rsidRDefault="002A57CF" w:rsidP="002A57CF">
      <w:pPr>
        <w:jc w:val="both"/>
        <w:rPr>
          <w:rFonts w:ascii="Arial" w:hAnsi="Arial"/>
          <w:sz w:val="22"/>
        </w:rPr>
      </w:pPr>
      <w:r>
        <w:rPr>
          <w:rFonts w:ascii="Arial" w:hAnsi="Arial"/>
          <w:sz w:val="22"/>
        </w:rPr>
        <w:tab/>
      </w:r>
      <w:r>
        <w:rPr>
          <w:rFonts w:ascii="Arial" w:hAnsi="Arial"/>
          <w:sz w:val="22"/>
        </w:rPr>
        <w:tab/>
      </w:r>
      <w:r>
        <w:rPr>
          <w:rFonts w:ascii="Arial" w:hAnsi="Arial"/>
          <w:sz w:val="22"/>
        </w:rPr>
        <w:tab/>
        <w:t>Co-I: Mary Weiser-Evans</w:t>
      </w:r>
    </w:p>
    <w:p w14:paraId="31910CB0" w14:textId="77777777" w:rsidR="002A57CF" w:rsidRDefault="002A57CF" w:rsidP="002A57CF">
      <w:pPr>
        <w:jc w:val="both"/>
        <w:rPr>
          <w:rFonts w:ascii="Arial" w:hAnsi="Arial"/>
          <w:sz w:val="22"/>
        </w:rPr>
      </w:pPr>
    </w:p>
    <w:p w14:paraId="24A085AB" w14:textId="77777777" w:rsidR="002A57CF" w:rsidRDefault="002A57CF" w:rsidP="002A57CF">
      <w:pPr>
        <w:rPr>
          <w:rFonts w:ascii="Arial" w:hAnsi="Arial"/>
          <w:sz w:val="22"/>
        </w:rPr>
      </w:pPr>
      <w:r>
        <w:rPr>
          <w:rFonts w:ascii="Arial" w:hAnsi="Arial"/>
          <w:sz w:val="22"/>
        </w:rPr>
        <w:t>2015</w:t>
      </w:r>
      <w:r>
        <w:rPr>
          <w:rFonts w:ascii="Arial" w:hAnsi="Arial"/>
          <w:sz w:val="22"/>
        </w:rPr>
        <w:tab/>
      </w:r>
      <w:r>
        <w:rPr>
          <w:rFonts w:ascii="Arial" w:hAnsi="Arial"/>
          <w:sz w:val="22"/>
        </w:rPr>
        <w:tab/>
      </w:r>
      <w:r>
        <w:rPr>
          <w:rFonts w:ascii="Arial" w:hAnsi="Arial"/>
          <w:sz w:val="22"/>
        </w:rPr>
        <w:tab/>
      </w:r>
      <w:r w:rsidRPr="00136ED0">
        <w:rPr>
          <w:rFonts w:ascii="Arial" w:hAnsi="Arial" w:cs="Arial"/>
          <w:sz w:val="22"/>
          <w:szCs w:val="22"/>
        </w:rPr>
        <w:t xml:space="preserve">HHMI-UROP </w:t>
      </w:r>
      <w:r>
        <w:rPr>
          <w:rFonts w:ascii="Arial" w:hAnsi="Arial" w:cs="Arial"/>
          <w:sz w:val="22"/>
          <w:szCs w:val="22"/>
        </w:rPr>
        <w:t xml:space="preserve">Undergraduate Research </w:t>
      </w:r>
      <w:r w:rsidRPr="00136ED0">
        <w:rPr>
          <w:rFonts w:ascii="Arial" w:hAnsi="Arial" w:cs="Arial"/>
          <w:sz w:val="22"/>
          <w:szCs w:val="22"/>
        </w:rPr>
        <w:t>Grant</w:t>
      </w:r>
    </w:p>
    <w:p w14:paraId="3D34C0C5" w14:textId="77777777" w:rsidR="002A57CF" w:rsidRDefault="002A57CF" w:rsidP="002A57CF">
      <w:pPr>
        <w:ind w:left="1440" w:firstLine="720"/>
        <w:rPr>
          <w:rFonts w:ascii="Arial" w:hAnsi="Arial"/>
          <w:sz w:val="22"/>
        </w:rPr>
      </w:pPr>
      <w:r>
        <w:rPr>
          <w:rFonts w:ascii="Arial" w:hAnsi="Arial"/>
          <w:sz w:val="22"/>
        </w:rPr>
        <w:t>“</w:t>
      </w:r>
      <w:r w:rsidRPr="00E7177F">
        <w:rPr>
          <w:rFonts w:ascii="Arial" w:hAnsi="Arial"/>
          <w:sz w:val="22"/>
        </w:rPr>
        <w:t>PTEN-SRF regulation of smooth muscle cell function</w:t>
      </w:r>
      <w:r>
        <w:rPr>
          <w:rFonts w:ascii="Arial" w:hAnsi="Arial"/>
          <w:sz w:val="22"/>
        </w:rPr>
        <w:t>”</w:t>
      </w:r>
    </w:p>
    <w:p w14:paraId="2BD422A1" w14:textId="77777777" w:rsidR="002A57CF" w:rsidRDefault="002A57CF" w:rsidP="002A57CF">
      <w:pPr>
        <w:ind w:left="1440" w:firstLine="720"/>
        <w:rPr>
          <w:rFonts w:ascii="Arial" w:hAnsi="Arial"/>
          <w:sz w:val="22"/>
        </w:rPr>
      </w:pPr>
      <w:r>
        <w:rPr>
          <w:rFonts w:ascii="Arial" w:hAnsi="Arial"/>
          <w:sz w:val="22"/>
        </w:rPr>
        <w:t xml:space="preserve">PI: Connor </w:t>
      </w:r>
      <w:proofErr w:type="spellStart"/>
      <w:r>
        <w:rPr>
          <w:rFonts w:ascii="Arial" w:hAnsi="Arial"/>
          <w:sz w:val="22"/>
        </w:rPr>
        <w:t>Mattivi</w:t>
      </w:r>
      <w:proofErr w:type="spellEnd"/>
    </w:p>
    <w:p w14:paraId="044144E5" w14:textId="77777777" w:rsidR="002A57CF" w:rsidRDefault="002A57CF" w:rsidP="002A57CF">
      <w:pPr>
        <w:ind w:left="1440" w:firstLine="720"/>
        <w:rPr>
          <w:rFonts w:ascii="Arial" w:hAnsi="Arial"/>
          <w:sz w:val="22"/>
        </w:rPr>
      </w:pPr>
      <w:r>
        <w:rPr>
          <w:rFonts w:ascii="Arial" w:hAnsi="Arial"/>
          <w:sz w:val="22"/>
        </w:rPr>
        <w:t>Mentor: Mary C.M. Weiser-Evans</w:t>
      </w:r>
    </w:p>
    <w:p w14:paraId="56FCC6D4" w14:textId="77777777" w:rsidR="002A57CF" w:rsidRDefault="002A57CF" w:rsidP="002A57CF">
      <w:pPr>
        <w:rPr>
          <w:rFonts w:ascii="Arial" w:hAnsi="Arial"/>
          <w:sz w:val="22"/>
        </w:rPr>
      </w:pPr>
    </w:p>
    <w:p w14:paraId="45B9BD60" w14:textId="77777777" w:rsidR="00D93D99" w:rsidRDefault="00BF3B3E" w:rsidP="00BF3B3E">
      <w:pPr>
        <w:ind w:left="2160" w:hanging="2160"/>
        <w:jc w:val="both"/>
        <w:rPr>
          <w:rFonts w:ascii="Arial" w:hAnsi="Arial" w:cs="Arial"/>
          <w:color w:val="000000"/>
          <w:sz w:val="22"/>
          <w:szCs w:val="22"/>
        </w:rPr>
      </w:pPr>
      <w:r>
        <w:rPr>
          <w:rFonts w:ascii="Arial" w:hAnsi="Arial"/>
          <w:sz w:val="22"/>
        </w:rPr>
        <w:t>2014</w:t>
      </w:r>
      <w:r>
        <w:rPr>
          <w:rFonts w:ascii="Arial" w:hAnsi="Arial"/>
          <w:sz w:val="22"/>
        </w:rPr>
        <w:tab/>
      </w:r>
      <w:r w:rsidRPr="000B3312">
        <w:rPr>
          <w:rFonts w:ascii="Arial" w:hAnsi="Arial" w:cs="Verdana"/>
          <w:sz w:val="22"/>
          <w:szCs w:val="22"/>
          <w:lang w:eastAsia="ja-JP"/>
        </w:rPr>
        <w:t>14UFEL20630011</w:t>
      </w:r>
      <w:r w:rsidRPr="000B3312">
        <w:rPr>
          <w:rFonts w:ascii="Arial" w:hAnsi="Arial" w:cs="Arial"/>
          <w:color w:val="000000"/>
          <w:sz w:val="22"/>
          <w:szCs w:val="22"/>
        </w:rPr>
        <w:t xml:space="preserve"> </w:t>
      </w:r>
      <w:r w:rsidRPr="00F264B8">
        <w:rPr>
          <w:rFonts w:ascii="Arial" w:hAnsi="Arial" w:cs="Arial"/>
          <w:color w:val="000000"/>
          <w:sz w:val="22"/>
          <w:szCs w:val="22"/>
        </w:rPr>
        <w:t xml:space="preserve">American Heart Association SWA </w:t>
      </w:r>
    </w:p>
    <w:p w14:paraId="58954DEA" w14:textId="01A2D7DB" w:rsidR="00BF3B3E" w:rsidRDefault="00BF3B3E" w:rsidP="00D93D99">
      <w:pPr>
        <w:ind w:left="2160"/>
        <w:jc w:val="both"/>
        <w:rPr>
          <w:rFonts w:ascii="Arial" w:hAnsi="Arial" w:cs="Arial"/>
          <w:color w:val="000000"/>
          <w:sz w:val="22"/>
          <w:szCs w:val="22"/>
        </w:rPr>
      </w:pPr>
      <w:r w:rsidRPr="00F264B8">
        <w:rPr>
          <w:rFonts w:ascii="Arial" w:hAnsi="Arial" w:cs="Arial"/>
          <w:color w:val="000000"/>
          <w:sz w:val="22"/>
          <w:szCs w:val="22"/>
        </w:rPr>
        <w:t>Undergraduate Student Research Program</w:t>
      </w:r>
    </w:p>
    <w:p w14:paraId="72DAF2C1" w14:textId="77777777" w:rsidR="00BF3B3E" w:rsidRDefault="00BF3B3E" w:rsidP="00BF3B3E">
      <w:pPr>
        <w:rPr>
          <w:rFonts w:ascii="Arial" w:hAnsi="Arial" w:cs="Arial"/>
          <w:color w:val="000000"/>
          <w:sz w:val="22"/>
          <w:szCs w:val="22"/>
        </w:rPr>
      </w:pPr>
      <w:r>
        <w:rPr>
          <w:rFonts w:ascii="Arial" w:hAnsi="Arial"/>
          <w:sz w:val="22"/>
        </w:rPr>
        <w:tab/>
      </w:r>
      <w:r>
        <w:rPr>
          <w:rFonts w:ascii="Arial" w:hAnsi="Arial"/>
          <w:sz w:val="22"/>
        </w:rPr>
        <w:tab/>
      </w:r>
      <w:r>
        <w:rPr>
          <w:rFonts w:ascii="Arial" w:hAnsi="Arial"/>
          <w:sz w:val="22"/>
        </w:rPr>
        <w:tab/>
        <w:t>“</w:t>
      </w:r>
      <w:r>
        <w:rPr>
          <w:rFonts w:ascii="Arial" w:hAnsi="Arial" w:cs="Arial"/>
          <w:color w:val="000000"/>
          <w:sz w:val="22"/>
          <w:szCs w:val="22"/>
        </w:rPr>
        <w:t>Loss of Nuclear PTEN in human atherosclerotic lesions”</w:t>
      </w:r>
    </w:p>
    <w:p w14:paraId="549FD3C4" w14:textId="77777777" w:rsidR="00BF3B3E" w:rsidRDefault="00BF3B3E" w:rsidP="00BF3B3E">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PI: Connor </w:t>
      </w:r>
      <w:proofErr w:type="spellStart"/>
      <w:r>
        <w:rPr>
          <w:rFonts w:ascii="Arial" w:hAnsi="Arial" w:cs="Arial"/>
          <w:color w:val="000000"/>
          <w:sz w:val="22"/>
          <w:szCs w:val="22"/>
        </w:rPr>
        <w:t>Mattivi</w:t>
      </w:r>
      <w:proofErr w:type="spellEnd"/>
    </w:p>
    <w:p w14:paraId="128BF793" w14:textId="77777777" w:rsidR="00BF3B3E" w:rsidRDefault="00BF3B3E" w:rsidP="00BF3B3E">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Mentor: Mary C.M. Weiser-Evans</w:t>
      </w:r>
    </w:p>
    <w:p w14:paraId="0565B938" w14:textId="77777777" w:rsidR="001C2250" w:rsidRPr="0011015E" w:rsidRDefault="001C2250" w:rsidP="00BF3B3E">
      <w:pPr>
        <w:jc w:val="both"/>
        <w:rPr>
          <w:rFonts w:ascii="Arial" w:hAnsi="Arial"/>
          <w:sz w:val="22"/>
        </w:rPr>
      </w:pPr>
    </w:p>
    <w:p w14:paraId="214A83D0" w14:textId="77777777" w:rsidR="00BF3B3E" w:rsidRDefault="00BF3B3E" w:rsidP="00BF3B3E">
      <w:pPr>
        <w:rPr>
          <w:rFonts w:ascii="Arial" w:hAnsi="Arial"/>
          <w:sz w:val="22"/>
        </w:rPr>
      </w:pPr>
      <w:r>
        <w:rPr>
          <w:rFonts w:ascii="Arial" w:hAnsi="Arial"/>
          <w:sz w:val="22"/>
        </w:rPr>
        <w:t>2014</w:t>
      </w:r>
      <w:r>
        <w:rPr>
          <w:rFonts w:ascii="Arial" w:hAnsi="Arial"/>
          <w:sz w:val="22"/>
        </w:rPr>
        <w:tab/>
      </w:r>
      <w:r>
        <w:rPr>
          <w:rFonts w:ascii="Arial" w:hAnsi="Arial"/>
          <w:sz w:val="22"/>
        </w:rPr>
        <w:tab/>
      </w:r>
      <w:r w:rsidRPr="00136ED0">
        <w:rPr>
          <w:rFonts w:ascii="Arial" w:hAnsi="Arial" w:cs="Arial"/>
          <w:sz w:val="22"/>
          <w:szCs w:val="22"/>
        </w:rPr>
        <w:tab/>
        <w:t xml:space="preserve">HHMI-UROP </w:t>
      </w:r>
      <w:r>
        <w:rPr>
          <w:rFonts w:ascii="Arial" w:hAnsi="Arial" w:cs="Arial"/>
          <w:sz w:val="22"/>
          <w:szCs w:val="22"/>
        </w:rPr>
        <w:t xml:space="preserve">Undergraduate Research </w:t>
      </w:r>
      <w:r w:rsidRPr="00136ED0">
        <w:rPr>
          <w:rFonts w:ascii="Arial" w:hAnsi="Arial" w:cs="Arial"/>
          <w:sz w:val="22"/>
          <w:szCs w:val="22"/>
        </w:rPr>
        <w:t>Grant</w:t>
      </w:r>
    </w:p>
    <w:p w14:paraId="42AF89D2" w14:textId="77777777" w:rsidR="00BF3B3E" w:rsidRDefault="00BF3B3E" w:rsidP="00BF3B3E">
      <w:pPr>
        <w:ind w:left="1440" w:firstLine="720"/>
        <w:rPr>
          <w:rFonts w:ascii="Arial" w:hAnsi="Arial"/>
          <w:sz w:val="22"/>
        </w:rPr>
      </w:pPr>
      <w:r>
        <w:rPr>
          <w:rFonts w:ascii="Arial" w:hAnsi="Arial"/>
          <w:sz w:val="22"/>
        </w:rPr>
        <w:lastRenderedPageBreak/>
        <w:t>“</w:t>
      </w:r>
      <w:r w:rsidRPr="00E7177F">
        <w:rPr>
          <w:rFonts w:ascii="Arial" w:hAnsi="Arial"/>
          <w:sz w:val="22"/>
        </w:rPr>
        <w:t>PTEN-SRF regulation of smooth muscle cell function</w:t>
      </w:r>
      <w:r>
        <w:rPr>
          <w:rFonts w:ascii="Arial" w:hAnsi="Arial"/>
          <w:sz w:val="22"/>
        </w:rPr>
        <w:t>”</w:t>
      </w:r>
    </w:p>
    <w:p w14:paraId="63470D29" w14:textId="77777777" w:rsidR="00BF3B3E" w:rsidRDefault="00BF3B3E" w:rsidP="00BF3B3E">
      <w:pPr>
        <w:ind w:left="1440" w:firstLine="720"/>
        <w:rPr>
          <w:rFonts w:ascii="Arial" w:hAnsi="Arial"/>
          <w:sz w:val="22"/>
        </w:rPr>
      </w:pPr>
      <w:r>
        <w:rPr>
          <w:rFonts w:ascii="Arial" w:hAnsi="Arial"/>
          <w:sz w:val="22"/>
        </w:rPr>
        <w:t xml:space="preserve">PI: Connor </w:t>
      </w:r>
      <w:proofErr w:type="spellStart"/>
      <w:r>
        <w:rPr>
          <w:rFonts w:ascii="Arial" w:hAnsi="Arial"/>
          <w:sz w:val="22"/>
        </w:rPr>
        <w:t>Mattivi</w:t>
      </w:r>
      <w:proofErr w:type="spellEnd"/>
    </w:p>
    <w:p w14:paraId="64A3A7C3" w14:textId="2D285F34" w:rsidR="001C2250" w:rsidRDefault="00BF3B3E" w:rsidP="00BF3B3E">
      <w:pPr>
        <w:ind w:left="1440" w:firstLine="720"/>
        <w:rPr>
          <w:rFonts w:ascii="Arial" w:hAnsi="Arial"/>
          <w:sz w:val="22"/>
        </w:rPr>
      </w:pPr>
      <w:r>
        <w:rPr>
          <w:rFonts w:ascii="Arial" w:hAnsi="Arial"/>
          <w:sz w:val="22"/>
        </w:rPr>
        <w:t>Mentor: Mary C.M. Weiser-Evans</w:t>
      </w:r>
    </w:p>
    <w:p w14:paraId="60C30F53" w14:textId="77777777" w:rsidR="00BF3B3E" w:rsidRDefault="00BF3B3E" w:rsidP="001C2250">
      <w:pPr>
        <w:jc w:val="both"/>
        <w:rPr>
          <w:rFonts w:ascii="Arial" w:hAnsi="Arial"/>
          <w:sz w:val="22"/>
        </w:rPr>
      </w:pPr>
    </w:p>
    <w:p w14:paraId="49436B57" w14:textId="77777777" w:rsidR="00BF3B3E" w:rsidRPr="007035D8" w:rsidRDefault="00BF3B3E" w:rsidP="00BF3B3E">
      <w:pPr>
        <w:widowControl w:val="0"/>
        <w:autoSpaceDE w:val="0"/>
        <w:autoSpaceDN w:val="0"/>
        <w:adjustRightInd w:val="0"/>
        <w:rPr>
          <w:rFonts w:ascii="Optima-Regular" w:hAnsi="Optima-Regular"/>
          <w:b/>
          <w:sz w:val="20"/>
        </w:rPr>
      </w:pPr>
      <w:r>
        <w:rPr>
          <w:rFonts w:ascii="Arial" w:hAnsi="Arial"/>
          <w:sz w:val="22"/>
        </w:rPr>
        <w:t>2013</w:t>
      </w:r>
      <w:r>
        <w:rPr>
          <w:rFonts w:ascii="Arial" w:hAnsi="Arial"/>
          <w:sz w:val="22"/>
        </w:rPr>
        <w:tab/>
      </w:r>
      <w:r>
        <w:rPr>
          <w:rFonts w:ascii="Arial" w:hAnsi="Arial"/>
          <w:sz w:val="22"/>
        </w:rPr>
        <w:tab/>
        <w:t xml:space="preserve">            Bioscience Undergraduate Research Skills and Training Program</w:t>
      </w:r>
      <w:r>
        <w:rPr>
          <w:rFonts w:ascii="Arial" w:hAnsi="Arial"/>
          <w:sz w:val="22"/>
        </w:rPr>
        <w:tab/>
      </w:r>
    </w:p>
    <w:p w14:paraId="3A79C524" w14:textId="77777777" w:rsidR="00BF3B3E" w:rsidRDefault="00BF3B3E" w:rsidP="00BF3B3E">
      <w:pPr>
        <w:ind w:left="1440" w:firstLine="720"/>
        <w:rPr>
          <w:rFonts w:ascii="Arial" w:hAnsi="Arial"/>
          <w:sz w:val="22"/>
        </w:rPr>
      </w:pPr>
      <w:r>
        <w:rPr>
          <w:rFonts w:ascii="Arial" w:hAnsi="Arial"/>
          <w:sz w:val="22"/>
        </w:rPr>
        <w:t>“</w:t>
      </w:r>
      <w:r w:rsidRPr="00E7177F">
        <w:rPr>
          <w:rFonts w:ascii="Arial" w:hAnsi="Arial"/>
          <w:sz w:val="22"/>
        </w:rPr>
        <w:t>PTEN-SRF regulation of smooth muscle cell function</w:t>
      </w:r>
      <w:r>
        <w:rPr>
          <w:rFonts w:ascii="Arial" w:hAnsi="Arial"/>
          <w:sz w:val="22"/>
        </w:rPr>
        <w:t>”</w:t>
      </w:r>
    </w:p>
    <w:p w14:paraId="6C8CDC6E" w14:textId="77777777" w:rsidR="00BF3B3E" w:rsidRDefault="00BF3B3E" w:rsidP="00BF3B3E">
      <w:pPr>
        <w:ind w:left="1440" w:firstLine="720"/>
        <w:rPr>
          <w:rFonts w:ascii="Arial" w:hAnsi="Arial"/>
          <w:sz w:val="22"/>
        </w:rPr>
      </w:pPr>
      <w:r>
        <w:rPr>
          <w:rFonts w:ascii="Arial" w:hAnsi="Arial"/>
          <w:sz w:val="22"/>
        </w:rPr>
        <w:t xml:space="preserve">PI: Connor </w:t>
      </w:r>
      <w:proofErr w:type="spellStart"/>
      <w:r>
        <w:rPr>
          <w:rFonts w:ascii="Arial" w:hAnsi="Arial"/>
          <w:sz w:val="22"/>
        </w:rPr>
        <w:t>Mattivi</w:t>
      </w:r>
      <w:proofErr w:type="spellEnd"/>
    </w:p>
    <w:p w14:paraId="72F14671" w14:textId="77777777" w:rsidR="00BF3B3E" w:rsidRDefault="00BF3B3E" w:rsidP="00BF3B3E">
      <w:pPr>
        <w:ind w:left="1440" w:firstLine="720"/>
        <w:rPr>
          <w:rFonts w:ascii="Arial" w:hAnsi="Arial"/>
          <w:sz w:val="22"/>
        </w:rPr>
      </w:pPr>
      <w:r>
        <w:rPr>
          <w:rFonts w:ascii="Arial" w:hAnsi="Arial"/>
          <w:sz w:val="22"/>
        </w:rPr>
        <w:t>Mentor: Mary C.M. Weiser-Evans</w:t>
      </w:r>
    </w:p>
    <w:p w14:paraId="34AAE258" w14:textId="18987EF7" w:rsidR="001C2250" w:rsidRPr="0011015E" w:rsidRDefault="001C2250" w:rsidP="001C2250">
      <w:pPr>
        <w:jc w:val="both"/>
        <w:rPr>
          <w:rFonts w:ascii="Arial" w:hAnsi="Arial"/>
          <w:sz w:val="22"/>
        </w:rPr>
      </w:pP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r w:rsidRPr="0011015E">
        <w:rPr>
          <w:rFonts w:ascii="Arial" w:hAnsi="Arial"/>
          <w:sz w:val="22"/>
        </w:rPr>
        <w:tab/>
      </w:r>
    </w:p>
    <w:p w14:paraId="23AD85E3" w14:textId="3AB65D41" w:rsidR="00CE6506" w:rsidRDefault="00CE6506" w:rsidP="00BF3B3E">
      <w:pPr>
        <w:rPr>
          <w:rFonts w:ascii="Arial" w:hAnsi="Arial"/>
          <w:color w:val="000000"/>
          <w:sz w:val="22"/>
        </w:rPr>
      </w:pPr>
      <w:r>
        <w:rPr>
          <w:rFonts w:ascii="Arial" w:hAnsi="Arial"/>
          <w:color w:val="000000"/>
          <w:sz w:val="22"/>
        </w:rPr>
        <w:t>2012-2014</w:t>
      </w:r>
      <w:r>
        <w:rPr>
          <w:rFonts w:ascii="Arial" w:hAnsi="Arial"/>
          <w:color w:val="000000"/>
          <w:sz w:val="22"/>
        </w:rPr>
        <w:tab/>
      </w:r>
      <w:r>
        <w:rPr>
          <w:rFonts w:ascii="Arial" w:hAnsi="Arial"/>
          <w:color w:val="000000"/>
          <w:sz w:val="22"/>
        </w:rPr>
        <w:tab/>
        <w:t>12PRE11800015   AHA Pre-doctoral Fellowship</w:t>
      </w:r>
    </w:p>
    <w:p w14:paraId="4842835D" w14:textId="7988FED0" w:rsidR="00CE6506" w:rsidRDefault="00CE6506" w:rsidP="00CE6506">
      <w:pPr>
        <w:ind w:left="2160"/>
        <w:rPr>
          <w:rFonts w:ascii="Arial" w:hAnsi="Arial"/>
          <w:color w:val="000000"/>
          <w:sz w:val="22"/>
        </w:rPr>
      </w:pPr>
      <w:r>
        <w:rPr>
          <w:rFonts w:ascii="Arial" w:hAnsi="Arial"/>
          <w:color w:val="000000"/>
          <w:sz w:val="22"/>
        </w:rPr>
        <w:t>“Arterial smooth muscle-macrophage crosstalk mediates neointima formation and vascular injury”</w:t>
      </w:r>
    </w:p>
    <w:p w14:paraId="17A47870" w14:textId="2C5C3222" w:rsidR="00CE6506" w:rsidRDefault="00575FC5" w:rsidP="00CE6506">
      <w:pPr>
        <w:ind w:left="2160"/>
        <w:rPr>
          <w:rFonts w:ascii="Arial" w:hAnsi="Arial"/>
          <w:color w:val="000000"/>
          <w:sz w:val="22"/>
        </w:rPr>
      </w:pPr>
      <w:r>
        <w:rPr>
          <w:rFonts w:ascii="Arial" w:hAnsi="Arial"/>
          <w:color w:val="000000"/>
          <w:sz w:val="22"/>
        </w:rPr>
        <w:t xml:space="preserve">PI: Allison </w:t>
      </w:r>
      <w:proofErr w:type="spellStart"/>
      <w:r>
        <w:rPr>
          <w:rFonts w:ascii="Arial" w:hAnsi="Arial"/>
          <w:color w:val="000000"/>
          <w:sz w:val="22"/>
        </w:rPr>
        <w:t>Ostriker</w:t>
      </w:r>
      <w:proofErr w:type="spellEnd"/>
    </w:p>
    <w:p w14:paraId="46EA7A22" w14:textId="704CF1C5" w:rsidR="00575FC5" w:rsidRDefault="00575FC5" w:rsidP="00CE6506">
      <w:pPr>
        <w:ind w:left="2160"/>
        <w:rPr>
          <w:rFonts w:ascii="Arial" w:hAnsi="Arial"/>
          <w:color w:val="000000"/>
          <w:sz w:val="22"/>
        </w:rPr>
      </w:pPr>
      <w:r>
        <w:rPr>
          <w:rFonts w:ascii="Arial" w:hAnsi="Arial"/>
          <w:color w:val="000000"/>
          <w:sz w:val="22"/>
        </w:rPr>
        <w:t>Co-Mentor: Mary Weiser-Evans</w:t>
      </w:r>
    </w:p>
    <w:p w14:paraId="52F626FC" w14:textId="77777777" w:rsidR="00CE6506" w:rsidRDefault="00CE6506" w:rsidP="00BF3B3E">
      <w:pPr>
        <w:rPr>
          <w:rFonts w:ascii="Arial" w:hAnsi="Arial"/>
          <w:color w:val="000000"/>
          <w:sz w:val="22"/>
        </w:rPr>
      </w:pPr>
    </w:p>
    <w:p w14:paraId="4C0FD310" w14:textId="77777777" w:rsidR="00BF3B3E" w:rsidRPr="00576E5C" w:rsidRDefault="00BF3B3E" w:rsidP="00BF3B3E">
      <w:pPr>
        <w:rPr>
          <w:rFonts w:ascii="Arial" w:hAnsi="Arial"/>
          <w:color w:val="000000"/>
          <w:sz w:val="22"/>
        </w:rPr>
      </w:pPr>
      <w:r>
        <w:rPr>
          <w:rFonts w:ascii="Arial" w:hAnsi="Arial"/>
          <w:color w:val="000000"/>
          <w:sz w:val="22"/>
        </w:rPr>
        <w:t>2009-2010</w:t>
      </w:r>
      <w:r>
        <w:rPr>
          <w:rFonts w:ascii="Arial" w:hAnsi="Arial"/>
          <w:color w:val="000000"/>
          <w:sz w:val="22"/>
        </w:rPr>
        <w:tab/>
      </w:r>
      <w:r>
        <w:rPr>
          <w:rFonts w:ascii="Arial" w:hAnsi="Arial"/>
          <w:color w:val="000000"/>
          <w:sz w:val="22"/>
        </w:rPr>
        <w:tab/>
      </w:r>
      <w:r w:rsidRPr="00576E5C">
        <w:rPr>
          <w:rFonts w:ascii="Arial" w:hAnsi="Arial"/>
          <w:color w:val="000000"/>
          <w:sz w:val="22"/>
        </w:rPr>
        <w:t xml:space="preserve">Amgen Fellowship </w:t>
      </w:r>
      <w:proofErr w:type="gramStart"/>
      <w:r w:rsidRPr="00576E5C">
        <w:rPr>
          <w:rFonts w:ascii="Arial" w:hAnsi="Arial"/>
          <w:color w:val="000000"/>
          <w:sz w:val="22"/>
        </w:rPr>
        <w:t>Award  (</w:t>
      </w:r>
      <w:proofErr w:type="gramEnd"/>
      <w:r>
        <w:rPr>
          <w:rFonts w:ascii="Arial" w:hAnsi="Arial"/>
          <w:color w:val="000000"/>
          <w:sz w:val="22"/>
        </w:rPr>
        <w:t xml:space="preserve">Seth </w:t>
      </w:r>
      <w:proofErr w:type="spellStart"/>
      <w:r>
        <w:rPr>
          <w:rFonts w:ascii="Arial" w:hAnsi="Arial"/>
          <w:color w:val="000000"/>
          <w:sz w:val="22"/>
        </w:rPr>
        <w:t>Furgeson</w:t>
      </w:r>
      <w:proofErr w:type="spellEnd"/>
      <w:r w:rsidRPr="00576E5C">
        <w:rPr>
          <w:rFonts w:ascii="Arial" w:hAnsi="Arial"/>
          <w:color w:val="000000"/>
          <w:sz w:val="22"/>
        </w:rPr>
        <w:t>)</w:t>
      </w:r>
    </w:p>
    <w:p w14:paraId="1620E54E" w14:textId="77777777" w:rsidR="00BF3B3E" w:rsidRPr="0011015E" w:rsidRDefault="00BF3B3E" w:rsidP="00BF3B3E">
      <w:pPr>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sidRPr="0011015E">
        <w:rPr>
          <w:rFonts w:ascii="Arial" w:hAnsi="Arial"/>
          <w:color w:val="000000"/>
          <w:sz w:val="22"/>
        </w:rPr>
        <w:t>“Role of PPAR</w:t>
      </w:r>
      <w:r w:rsidRPr="00225A74">
        <w:rPr>
          <w:rFonts w:ascii="Symbol" w:hAnsi="Symbol"/>
          <w:color w:val="000000"/>
          <w:sz w:val="22"/>
        </w:rPr>
        <w:t></w:t>
      </w:r>
      <w:r w:rsidRPr="0011015E">
        <w:rPr>
          <w:rFonts w:ascii="Arial" w:hAnsi="Arial"/>
          <w:color w:val="000000"/>
          <w:sz w:val="22"/>
        </w:rPr>
        <w:t xml:space="preserve"> in Neointima Formation”</w:t>
      </w:r>
    </w:p>
    <w:p w14:paraId="404E46C5" w14:textId="52E415EA" w:rsidR="004E4646" w:rsidRDefault="00BF3B3E" w:rsidP="004E4646">
      <w:pPr>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sidRPr="0011015E">
        <w:rPr>
          <w:rFonts w:ascii="Arial" w:hAnsi="Arial"/>
          <w:color w:val="000000"/>
          <w:sz w:val="22"/>
        </w:rPr>
        <w:t xml:space="preserve">Co-Mentor:  </w:t>
      </w:r>
      <w:r>
        <w:rPr>
          <w:rFonts w:ascii="Arial" w:hAnsi="Arial"/>
          <w:color w:val="000000"/>
          <w:sz w:val="22"/>
        </w:rPr>
        <w:t xml:space="preserve">Mary C.M. </w:t>
      </w:r>
      <w:r w:rsidRPr="0011015E">
        <w:rPr>
          <w:rFonts w:ascii="Arial" w:hAnsi="Arial"/>
          <w:color w:val="000000"/>
          <w:sz w:val="22"/>
        </w:rPr>
        <w:t>Weiser-Evans</w:t>
      </w:r>
    </w:p>
    <w:p w14:paraId="0145C881" w14:textId="77777777" w:rsidR="00EC2BCE" w:rsidRDefault="00EC2BCE" w:rsidP="004E4646">
      <w:pPr>
        <w:rPr>
          <w:rFonts w:ascii="Arial" w:hAnsi="Arial"/>
          <w:color w:val="000000"/>
          <w:sz w:val="22"/>
        </w:rPr>
      </w:pPr>
    </w:p>
    <w:p w14:paraId="171E1E2E" w14:textId="77777777" w:rsidR="00EC2BCE" w:rsidRDefault="00EC2BCE" w:rsidP="004E4646">
      <w:pPr>
        <w:rPr>
          <w:rFonts w:ascii="Arial" w:hAnsi="Arial"/>
          <w:color w:val="000000"/>
          <w:sz w:val="22"/>
        </w:rPr>
      </w:pPr>
    </w:p>
    <w:p w14:paraId="0D5F26C3" w14:textId="77777777" w:rsidR="00132077" w:rsidRPr="0029758C" w:rsidRDefault="00132077" w:rsidP="004479DE">
      <w:pPr>
        <w:jc w:val="both"/>
        <w:rPr>
          <w:rFonts w:ascii="Arial" w:hAnsi="Arial" w:cs="Arial"/>
          <w:b/>
          <w:bCs/>
          <w:caps/>
          <w:sz w:val="22"/>
          <w:szCs w:val="22"/>
        </w:rPr>
      </w:pPr>
      <w:r w:rsidRPr="0029758C">
        <w:rPr>
          <w:rFonts w:ascii="Arial" w:hAnsi="Arial" w:cs="Arial"/>
          <w:b/>
          <w:bCs/>
          <w:caps/>
          <w:sz w:val="22"/>
          <w:szCs w:val="22"/>
        </w:rPr>
        <w:t>Bibliography</w:t>
      </w:r>
    </w:p>
    <w:p w14:paraId="0FF7F947" w14:textId="1E762565" w:rsidR="00DF037C" w:rsidRPr="0029758C" w:rsidRDefault="007650A5" w:rsidP="004479DE">
      <w:pPr>
        <w:jc w:val="both"/>
        <w:rPr>
          <w:rFonts w:ascii="Arial" w:hAnsi="Arial"/>
          <w:b/>
          <w:sz w:val="22"/>
        </w:rPr>
      </w:pPr>
      <w:r>
        <w:rPr>
          <w:rFonts w:ascii="Arial" w:hAnsi="Arial"/>
          <w:b/>
          <w:sz w:val="22"/>
          <w:u w:val="single"/>
        </w:rPr>
        <w:t xml:space="preserve">Papers Published in </w:t>
      </w:r>
      <w:r w:rsidR="0029758C" w:rsidRPr="0029758C">
        <w:rPr>
          <w:rFonts w:ascii="Arial" w:hAnsi="Arial"/>
          <w:b/>
          <w:sz w:val="22"/>
          <w:u w:val="single"/>
        </w:rPr>
        <w:t xml:space="preserve">Peer Reviewed </w:t>
      </w:r>
      <w:r>
        <w:rPr>
          <w:rFonts w:ascii="Arial" w:hAnsi="Arial"/>
          <w:b/>
          <w:sz w:val="22"/>
          <w:u w:val="single"/>
        </w:rPr>
        <w:t>Journals</w:t>
      </w:r>
      <w:r w:rsidR="0029758C" w:rsidRPr="0029758C">
        <w:rPr>
          <w:rFonts w:ascii="Arial" w:hAnsi="Arial"/>
          <w:b/>
          <w:sz w:val="22"/>
        </w:rPr>
        <w:t>:</w:t>
      </w:r>
    </w:p>
    <w:p w14:paraId="443E094D" w14:textId="77777777" w:rsidR="0029758C" w:rsidRPr="009C5A0F" w:rsidRDefault="0029758C" w:rsidP="006F5E9B">
      <w:pPr>
        <w:widowControl w:val="0"/>
        <w:adjustRightInd w:val="0"/>
        <w:jc w:val="both"/>
        <w:rPr>
          <w:rFonts w:ascii="Arial" w:hAnsi="Arial"/>
          <w:sz w:val="22"/>
        </w:rPr>
      </w:pPr>
      <w:r w:rsidRPr="009C5A0F">
        <w:rPr>
          <w:rFonts w:ascii="Arial" w:hAnsi="Arial"/>
          <w:b/>
          <w:sz w:val="22"/>
        </w:rPr>
        <w:t>1.</w:t>
      </w:r>
      <w:r w:rsidRPr="009C5A0F">
        <w:rPr>
          <w:rFonts w:ascii="Arial" w:hAnsi="Arial"/>
          <w:sz w:val="22"/>
        </w:rPr>
        <w:t xml:space="preserve"> Reeves JT, </w:t>
      </w:r>
      <w:proofErr w:type="spellStart"/>
      <w:r w:rsidRPr="009C5A0F">
        <w:rPr>
          <w:rFonts w:ascii="Arial" w:hAnsi="Arial"/>
          <w:sz w:val="22"/>
        </w:rPr>
        <w:t>Durmovitz</w:t>
      </w:r>
      <w:proofErr w:type="spellEnd"/>
      <w:r w:rsidRPr="009C5A0F">
        <w:rPr>
          <w:rFonts w:ascii="Arial" w:hAnsi="Arial"/>
          <w:sz w:val="22"/>
        </w:rPr>
        <w:t xml:space="preserve"> AG, </w:t>
      </w:r>
      <w:r w:rsidRPr="009C5A0F">
        <w:rPr>
          <w:rFonts w:ascii="Arial" w:hAnsi="Arial"/>
          <w:b/>
          <w:sz w:val="22"/>
        </w:rPr>
        <w:t>Weiser MCM</w:t>
      </w:r>
      <w:r w:rsidRPr="009C5A0F">
        <w:rPr>
          <w:rFonts w:ascii="Arial" w:hAnsi="Arial"/>
          <w:sz w:val="22"/>
        </w:rPr>
        <w:t xml:space="preserve">, Orton EC, </w:t>
      </w:r>
      <w:proofErr w:type="spellStart"/>
      <w:r w:rsidRPr="009C5A0F">
        <w:rPr>
          <w:rFonts w:ascii="Arial" w:hAnsi="Arial"/>
          <w:sz w:val="22"/>
        </w:rPr>
        <w:t>Stenmark</w:t>
      </w:r>
      <w:proofErr w:type="spellEnd"/>
      <w:r w:rsidRPr="009C5A0F">
        <w:rPr>
          <w:rFonts w:ascii="Arial" w:hAnsi="Arial"/>
          <w:sz w:val="22"/>
        </w:rPr>
        <w:t xml:space="preserve"> KR (1993) Diversity in the pulmonary circulation:  an overview of the international conference on the Pulmonary Vasculature in Health and Disease.  </w:t>
      </w:r>
      <w:proofErr w:type="spellStart"/>
      <w:r w:rsidRPr="009C5A0F">
        <w:rPr>
          <w:rFonts w:ascii="Arial" w:hAnsi="Arial"/>
          <w:i/>
          <w:sz w:val="22"/>
        </w:rPr>
        <w:t>Eur</w:t>
      </w:r>
      <w:proofErr w:type="spellEnd"/>
      <w:r w:rsidRPr="009C5A0F">
        <w:rPr>
          <w:rFonts w:ascii="Arial" w:hAnsi="Arial"/>
          <w:i/>
          <w:sz w:val="22"/>
        </w:rPr>
        <w:t xml:space="preserve"> Respir </w:t>
      </w:r>
      <w:proofErr w:type="gramStart"/>
      <w:r w:rsidRPr="009C5A0F">
        <w:rPr>
          <w:rFonts w:ascii="Arial" w:hAnsi="Arial"/>
          <w:i/>
          <w:sz w:val="22"/>
        </w:rPr>
        <w:t>Rev</w:t>
      </w:r>
      <w:r w:rsidRPr="009C5A0F">
        <w:rPr>
          <w:rFonts w:ascii="Arial" w:hAnsi="Arial"/>
          <w:sz w:val="22"/>
        </w:rPr>
        <w:t xml:space="preserve">  3:530</w:t>
      </w:r>
      <w:proofErr w:type="gramEnd"/>
      <w:r w:rsidRPr="009C5A0F">
        <w:rPr>
          <w:rFonts w:ascii="Arial" w:hAnsi="Arial"/>
          <w:sz w:val="22"/>
        </w:rPr>
        <w:t>-534.</w:t>
      </w:r>
    </w:p>
    <w:p w14:paraId="29508E08" w14:textId="54B7D060" w:rsidR="0029758C" w:rsidRPr="009C5A0F" w:rsidRDefault="0029758C" w:rsidP="006F5E9B">
      <w:pPr>
        <w:widowControl w:val="0"/>
        <w:adjustRightInd w:val="0"/>
        <w:jc w:val="both"/>
        <w:rPr>
          <w:rFonts w:ascii="Arial" w:hAnsi="Arial"/>
          <w:sz w:val="22"/>
        </w:rPr>
      </w:pPr>
      <w:r w:rsidRPr="009C5A0F">
        <w:rPr>
          <w:rFonts w:ascii="Arial" w:hAnsi="Arial"/>
          <w:b/>
          <w:sz w:val="22"/>
        </w:rPr>
        <w:t>2.</w:t>
      </w:r>
      <w:r w:rsidRPr="009C5A0F">
        <w:rPr>
          <w:rFonts w:ascii="Arial" w:hAnsi="Arial"/>
          <w:sz w:val="22"/>
        </w:rPr>
        <w:t xml:space="preserve"> Cook CL, </w:t>
      </w:r>
      <w:r w:rsidRPr="009C5A0F">
        <w:rPr>
          <w:rFonts w:ascii="Arial" w:hAnsi="Arial"/>
          <w:b/>
          <w:sz w:val="22"/>
        </w:rPr>
        <w:t>Weiser MCM</w:t>
      </w:r>
      <w:r w:rsidRPr="009C5A0F">
        <w:rPr>
          <w:rFonts w:ascii="Arial" w:hAnsi="Arial"/>
          <w:sz w:val="22"/>
        </w:rPr>
        <w:t xml:space="preserve">, Schwartz PE, Jones CL, </w:t>
      </w:r>
      <w:proofErr w:type="spellStart"/>
      <w:r w:rsidRPr="009C5A0F">
        <w:rPr>
          <w:rFonts w:ascii="Arial" w:hAnsi="Arial"/>
          <w:sz w:val="22"/>
        </w:rPr>
        <w:t>Majack</w:t>
      </w:r>
      <w:proofErr w:type="spellEnd"/>
      <w:r w:rsidRPr="009C5A0F">
        <w:rPr>
          <w:rFonts w:ascii="Arial" w:hAnsi="Arial"/>
          <w:sz w:val="22"/>
        </w:rPr>
        <w:t xml:space="preserve"> RA (1994) Developmentally timed expression of an embryonic growth phenotype in vascular smooth muscle cells.  </w:t>
      </w:r>
      <w:r w:rsidRPr="009C5A0F">
        <w:rPr>
          <w:rFonts w:ascii="Arial" w:hAnsi="Arial"/>
          <w:i/>
          <w:sz w:val="22"/>
        </w:rPr>
        <w:t>Circ</w:t>
      </w:r>
      <w:r w:rsidR="00D237AA">
        <w:rPr>
          <w:rFonts w:ascii="Arial" w:hAnsi="Arial"/>
          <w:i/>
          <w:sz w:val="22"/>
        </w:rPr>
        <w:t>ulation</w:t>
      </w:r>
      <w:r w:rsidRPr="009C5A0F">
        <w:rPr>
          <w:rFonts w:ascii="Arial" w:hAnsi="Arial"/>
          <w:i/>
          <w:sz w:val="22"/>
        </w:rPr>
        <w:t xml:space="preserve"> </w:t>
      </w:r>
      <w:proofErr w:type="gramStart"/>
      <w:r w:rsidRPr="009C5A0F">
        <w:rPr>
          <w:rFonts w:ascii="Arial" w:hAnsi="Arial"/>
          <w:i/>
          <w:sz w:val="22"/>
        </w:rPr>
        <w:t>Res</w:t>
      </w:r>
      <w:r w:rsidR="00D237AA">
        <w:rPr>
          <w:rFonts w:ascii="Arial" w:hAnsi="Arial"/>
          <w:i/>
          <w:sz w:val="22"/>
        </w:rPr>
        <w:t>earch</w:t>
      </w:r>
      <w:r w:rsidRPr="009C5A0F">
        <w:rPr>
          <w:rFonts w:ascii="Arial" w:hAnsi="Arial"/>
          <w:sz w:val="22"/>
        </w:rPr>
        <w:t xml:space="preserve">  74:189</w:t>
      </w:r>
      <w:proofErr w:type="gramEnd"/>
      <w:r w:rsidRPr="009C5A0F">
        <w:rPr>
          <w:rFonts w:ascii="Arial" w:hAnsi="Arial"/>
          <w:sz w:val="22"/>
        </w:rPr>
        <w:t>-196. PMID: 8293558</w:t>
      </w:r>
    </w:p>
    <w:p w14:paraId="126587A0" w14:textId="613F1A54" w:rsidR="0029758C" w:rsidRPr="009C5A0F" w:rsidRDefault="007650A5" w:rsidP="006F5E9B">
      <w:pPr>
        <w:widowControl w:val="0"/>
        <w:adjustRightInd w:val="0"/>
        <w:jc w:val="both"/>
        <w:rPr>
          <w:rFonts w:ascii="Arial" w:hAnsi="Arial"/>
          <w:sz w:val="22"/>
        </w:rPr>
      </w:pPr>
      <w:r>
        <w:rPr>
          <w:rFonts w:ascii="Arial" w:hAnsi="Arial"/>
          <w:b/>
          <w:sz w:val="22"/>
        </w:rPr>
        <w:t>3</w:t>
      </w:r>
      <w:r w:rsidR="0029758C" w:rsidRPr="009C5A0F">
        <w:rPr>
          <w:rFonts w:ascii="Arial" w:hAnsi="Arial"/>
          <w:b/>
          <w:sz w:val="22"/>
        </w:rPr>
        <w:t>. Weiser MCM</w:t>
      </w:r>
      <w:r w:rsidR="0029758C" w:rsidRPr="009C5A0F">
        <w:rPr>
          <w:rFonts w:ascii="Arial" w:hAnsi="Arial"/>
          <w:sz w:val="22"/>
        </w:rPr>
        <w:t xml:space="preserve">, </w:t>
      </w:r>
      <w:proofErr w:type="spellStart"/>
      <w:r w:rsidR="0029758C" w:rsidRPr="009C5A0F">
        <w:rPr>
          <w:rFonts w:ascii="Arial" w:hAnsi="Arial"/>
          <w:sz w:val="22"/>
        </w:rPr>
        <w:t>Majack</w:t>
      </w:r>
      <w:proofErr w:type="spellEnd"/>
      <w:r w:rsidR="0029758C" w:rsidRPr="009C5A0F">
        <w:rPr>
          <w:rFonts w:ascii="Arial" w:hAnsi="Arial"/>
          <w:sz w:val="22"/>
        </w:rPr>
        <w:t xml:space="preserve"> RA, Tucker A, Orton EC (1995) Static tension is associated with increased smooth muscle cell DNA synthesis in rat pulmonary arteries.  </w:t>
      </w:r>
      <w:proofErr w:type="spellStart"/>
      <w:r w:rsidR="0029758C" w:rsidRPr="009C5A0F">
        <w:rPr>
          <w:rFonts w:ascii="Arial" w:hAnsi="Arial"/>
          <w:i/>
          <w:sz w:val="22"/>
        </w:rPr>
        <w:t>Amer</w:t>
      </w:r>
      <w:proofErr w:type="spellEnd"/>
      <w:r w:rsidR="0029758C" w:rsidRPr="009C5A0F">
        <w:rPr>
          <w:rFonts w:ascii="Arial" w:hAnsi="Arial"/>
          <w:i/>
          <w:sz w:val="22"/>
        </w:rPr>
        <w:t xml:space="preserve"> J </w:t>
      </w:r>
      <w:proofErr w:type="spellStart"/>
      <w:proofErr w:type="gramStart"/>
      <w:r w:rsidR="0029758C" w:rsidRPr="009C5A0F">
        <w:rPr>
          <w:rFonts w:ascii="Arial" w:hAnsi="Arial"/>
          <w:i/>
          <w:sz w:val="22"/>
        </w:rPr>
        <w:t>Physiol</w:t>
      </w:r>
      <w:proofErr w:type="spellEnd"/>
      <w:r w:rsidR="0029758C" w:rsidRPr="009C5A0F">
        <w:rPr>
          <w:rFonts w:ascii="Arial" w:hAnsi="Arial"/>
          <w:i/>
          <w:sz w:val="22"/>
        </w:rPr>
        <w:t xml:space="preserve"> </w:t>
      </w:r>
      <w:r w:rsidR="0029758C" w:rsidRPr="009C5A0F">
        <w:rPr>
          <w:rFonts w:ascii="Arial" w:hAnsi="Arial"/>
          <w:sz w:val="22"/>
        </w:rPr>
        <w:t xml:space="preserve"> 268</w:t>
      </w:r>
      <w:proofErr w:type="gramEnd"/>
      <w:r w:rsidR="0029758C" w:rsidRPr="009C5A0F">
        <w:rPr>
          <w:rFonts w:ascii="Arial" w:hAnsi="Arial"/>
          <w:sz w:val="22"/>
        </w:rPr>
        <w:t>:H1133-H1138. PMID: 7900867</w:t>
      </w:r>
    </w:p>
    <w:p w14:paraId="5C10B9E0" w14:textId="147E4327" w:rsidR="0029758C" w:rsidRPr="009C5A0F" w:rsidRDefault="007650A5" w:rsidP="006F5E9B">
      <w:pPr>
        <w:widowControl w:val="0"/>
        <w:adjustRightInd w:val="0"/>
        <w:jc w:val="both"/>
        <w:rPr>
          <w:rFonts w:ascii="Arial" w:hAnsi="Arial"/>
          <w:sz w:val="22"/>
        </w:rPr>
      </w:pPr>
      <w:r>
        <w:rPr>
          <w:rFonts w:ascii="Arial" w:hAnsi="Arial"/>
          <w:b/>
          <w:sz w:val="22"/>
        </w:rPr>
        <w:t>4</w:t>
      </w:r>
      <w:r w:rsidR="0029758C" w:rsidRPr="009C5A0F">
        <w:rPr>
          <w:rFonts w:ascii="Arial" w:hAnsi="Arial"/>
          <w:b/>
          <w:sz w:val="22"/>
        </w:rPr>
        <w:t>.</w:t>
      </w:r>
      <w:r w:rsidR="0029758C" w:rsidRPr="009C5A0F">
        <w:rPr>
          <w:rFonts w:ascii="Arial" w:hAnsi="Arial"/>
          <w:sz w:val="22"/>
        </w:rPr>
        <w:t xml:space="preserve"> </w:t>
      </w:r>
      <w:proofErr w:type="spellStart"/>
      <w:r w:rsidR="0029758C" w:rsidRPr="009C5A0F">
        <w:rPr>
          <w:rFonts w:ascii="Arial" w:hAnsi="Arial"/>
          <w:sz w:val="22"/>
        </w:rPr>
        <w:t>Majack</w:t>
      </w:r>
      <w:proofErr w:type="spellEnd"/>
      <w:r w:rsidR="0029758C" w:rsidRPr="009C5A0F">
        <w:rPr>
          <w:rFonts w:ascii="Arial" w:hAnsi="Arial"/>
          <w:sz w:val="22"/>
        </w:rPr>
        <w:t xml:space="preserve"> RA, </w:t>
      </w:r>
      <w:proofErr w:type="spellStart"/>
      <w:r w:rsidR="0029758C" w:rsidRPr="009C5A0F">
        <w:rPr>
          <w:rFonts w:ascii="Arial" w:hAnsi="Arial"/>
          <w:sz w:val="22"/>
        </w:rPr>
        <w:t>Grieshaber</w:t>
      </w:r>
      <w:proofErr w:type="spellEnd"/>
      <w:r w:rsidR="0029758C" w:rsidRPr="009C5A0F">
        <w:rPr>
          <w:rFonts w:ascii="Arial" w:hAnsi="Arial"/>
          <w:sz w:val="22"/>
        </w:rPr>
        <w:t xml:space="preserve"> NA, Cook CL, </w:t>
      </w:r>
      <w:r w:rsidR="0029758C" w:rsidRPr="009C5A0F">
        <w:rPr>
          <w:rFonts w:ascii="Arial" w:hAnsi="Arial"/>
          <w:b/>
          <w:sz w:val="22"/>
        </w:rPr>
        <w:t>Weiser MCM</w:t>
      </w:r>
      <w:r w:rsidR="0029758C" w:rsidRPr="009C5A0F">
        <w:rPr>
          <w:rFonts w:ascii="Arial" w:hAnsi="Arial"/>
          <w:sz w:val="22"/>
        </w:rPr>
        <w:t>, Schwartz PE, McFall R, Reidy MA, Reilly CF (1996</w:t>
      </w:r>
      <w:proofErr w:type="gramStart"/>
      <w:r w:rsidR="0029758C" w:rsidRPr="009C5A0F">
        <w:rPr>
          <w:rFonts w:ascii="Arial" w:hAnsi="Arial"/>
          <w:sz w:val="22"/>
        </w:rPr>
        <w:t>)  Smooth</w:t>
      </w:r>
      <w:proofErr w:type="gramEnd"/>
      <w:r w:rsidR="0029758C" w:rsidRPr="009C5A0F">
        <w:rPr>
          <w:rFonts w:ascii="Arial" w:hAnsi="Arial"/>
          <w:sz w:val="22"/>
        </w:rPr>
        <w:t xml:space="preserve"> muscle cells isolated from the neointima after vascular injury exhibit altered responses to platelet-derived growth factor and other mitogens.  </w:t>
      </w:r>
      <w:r w:rsidR="0029758C" w:rsidRPr="009C5A0F">
        <w:rPr>
          <w:rFonts w:ascii="Arial" w:hAnsi="Arial"/>
          <w:i/>
          <w:sz w:val="22"/>
        </w:rPr>
        <w:t xml:space="preserve">J Cell </w:t>
      </w:r>
      <w:proofErr w:type="spellStart"/>
      <w:proofErr w:type="gramStart"/>
      <w:r w:rsidR="0029758C" w:rsidRPr="009C5A0F">
        <w:rPr>
          <w:rFonts w:ascii="Arial" w:hAnsi="Arial"/>
          <w:i/>
          <w:sz w:val="22"/>
        </w:rPr>
        <w:t>Physiol</w:t>
      </w:r>
      <w:proofErr w:type="spellEnd"/>
      <w:r w:rsidR="0029758C" w:rsidRPr="009C5A0F">
        <w:rPr>
          <w:rFonts w:ascii="Arial" w:hAnsi="Arial"/>
          <w:sz w:val="22"/>
        </w:rPr>
        <w:t xml:space="preserve">  167:106</w:t>
      </w:r>
      <w:proofErr w:type="gramEnd"/>
      <w:r w:rsidR="0029758C" w:rsidRPr="009C5A0F">
        <w:rPr>
          <w:rFonts w:ascii="Arial" w:hAnsi="Arial"/>
          <w:sz w:val="22"/>
        </w:rPr>
        <w:t>-112. PMID: 8698827</w:t>
      </w:r>
    </w:p>
    <w:p w14:paraId="08B79B6C" w14:textId="7BE453B5" w:rsidR="0029758C" w:rsidRPr="009C5A0F" w:rsidRDefault="007650A5" w:rsidP="006F5E9B">
      <w:pPr>
        <w:widowControl w:val="0"/>
        <w:adjustRightInd w:val="0"/>
        <w:jc w:val="both"/>
        <w:rPr>
          <w:rFonts w:ascii="Arial" w:hAnsi="Arial"/>
          <w:sz w:val="22"/>
        </w:rPr>
      </w:pPr>
      <w:r>
        <w:rPr>
          <w:rFonts w:ascii="Arial" w:hAnsi="Arial"/>
          <w:b/>
          <w:sz w:val="22"/>
        </w:rPr>
        <w:t>5</w:t>
      </w:r>
      <w:r w:rsidR="0029758C" w:rsidRPr="009C5A0F">
        <w:rPr>
          <w:rFonts w:ascii="Arial" w:hAnsi="Arial"/>
          <w:b/>
          <w:sz w:val="22"/>
        </w:rPr>
        <w:t>.</w:t>
      </w:r>
      <w:r w:rsidR="0029758C" w:rsidRPr="009C5A0F">
        <w:rPr>
          <w:rFonts w:ascii="Arial" w:hAnsi="Arial"/>
          <w:sz w:val="22"/>
        </w:rPr>
        <w:t xml:space="preserve"> </w:t>
      </w:r>
      <w:r w:rsidR="0029758C" w:rsidRPr="009C5A0F">
        <w:rPr>
          <w:rFonts w:ascii="Arial" w:hAnsi="Arial"/>
          <w:b/>
          <w:sz w:val="22"/>
        </w:rPr>
        <w:t>Weiser MCM</w:t>
      </w:r>
      <w:r w:rsidR="0029758C" w:rsidRPr="009C5A0F">
        <w:rPr>
          <w:rFonts w:ascii="Arial" w:hAnsi="Arial"/>
          <w:sz w:val="22"/>
        </w:rPr>
        <w:t xml:space="preserve">, Belknap JK, </w:t>
      </w:r>
      <w:proofErr w:type="spellStart"/>
      <w:r w:rsidR="0029758C" w:rsidRPr="009C5A0F">
        <w:rPr>
          <w:rFonts w:ascii="Arial" w:hAnsi="Arial"/>
          <w:sz w:val="22"/>
        </w:rPr>
        <w:t>Grieshaber</w:t>
      </w:r>
      <w:proofErr w:type="spellEnd"/>
      <w:r w:rsidR="0029758C" w:rsidRPr="009C5A0F">
        <w:rPr>
          <w:rFonts w:ascii="Arial" w:hAnsi="Arial"/>
          <w:sz w:val="22"/>
        </w:rPr>
        <w:t xml:space="preserve"> SS, Kinsella MG, </w:t>
      </w:r>
      <w:proofErr w:type="spellStart"/>
      <w:r w:rsidR="0029758C" w:rsidRPr="009C5A0F">
        <w:rPr>
          <w:rFonts w:ascii="Arial" w:hAnsi="Arial"/>
          <w:sz w:val="22"/>
        </w:rPr>
        <w:t>Majack</w:t>
      </w:r>
      <w:proofErr w:type="spellEnd"/>
      <w:r w:rsidR="0029758C" w:rsidRPr="009C5A0F">
        <w:rPr>
          <w:rFonts w:ascii="Arial" w:hAnsi="Arial"/>
          <w:sz w:val="22"/>
        </w:rPr>
        <w:t xml:space="preserve"> RA (1996) Developmental regulation of </w:t>
      </w:r>
      <w:proofErr w:type="spellStart"/>
      <w:r w:rsidR="0029758C" w:rsidRPr="009C5A0F">
        <w:rPr>
          <w:rFonts w:ascii="Arial" w:hAnsi="Arial"/>
          <w:sz w:val="22"/>
        </w:rPr>
        <w:t>perlecan</w:t>
      </w:r>
      <w:proofErr w:type="spellEnd"/>
      <w:r w:rsidR="0029758C" w:rsidRPr="009C5A0F">
        <w:rPr>
          <w:rFonts w:ascii="Arial" w:hAnsi="Arial"/>
          <w:sz w:val="22"/>
        </w:rPr>
        <w:t xml:space="preserve"> gene expression in aortic smooth muscle cells.  </w:t>
      </w:r>
      <w:r w:rsidR="0029758C" w:rsidRPr="009C5A0F">
        <w:rPr>
          <w:rFonts w:ascii="Arial" w:hAnsi="Arial"/>
          <w:i/>
          <w:sz w:val="22"/>
        </w:rPr>
        <w:t xml:space="preserve">Matrix </w:t>
      </w:r>
      <w:proofErr w:type="gramStart"/>
      <w:r w:rsidR="0029758C" w:rsidRPr="009C5A0F">
        <w:rPr>
          <w:rFonts w:ascii="Arial" w:hAnsi="Arial"/>
          <w:i/>
          <w:sz w:val="22"/>
        </w:rPr>
        <w:t>Biology</w:t>
      </w:r>
      <w:r w:rsidR="0029758C" w:rsidRPr="009C5A0F">
        <w:rPr>
          <w:rFonts w:ascii="Arial" w:hAnsi="Arial"/>
          <w:sz w:val="22"/>
        </w:rPr>
        <w:t xml:space="preserve">  15</w:t>
      </w:r>
      <w:proofErr w:type="gramEnd"/>
      <w:r w:rsidR="0029758C" w:rsidRPr="009C5A0F">
        <w:rPr>
          <w:rFonts w:ascii="Arial" w:hAnsi="Arial"/>
          <w:sz w:val="22"/>
        </w:rPr>
        <w:t>(5):331340. PMID: 8981329</w:t>
      </w:r>
    </w:p>
    <w:p w14:paraId="49B87A0E" w14:textId="302D6AB9" w:rsidR="0029758C" w:rsidRPr="009C5A0F" w:rsidRDefault="007650A5" w:rsidP="006F5E9B">
      <w:pPr>
        <w:widowControl w:val="0"/>
        <w:adjustRightInd w:val="0"/>
        <w:jc w:val="both"/>
        <w:rPr>
          <w:rFonts w:ascii="Arial" w:hAnsi="Arial"/>
          <w:sz w:val="22"/>
        </w:rPr>
      </w:pPr>
      <w:r>
        <w:rPr>
          <w:rFonts w:ascii="Arial" w:hAnsi="Arial"/>
          <w:b/>
          <w:sz w:val="22"/>
        </w:rPr>
        <w:t>6</w:t>
      </w:r>
      <w:r w:rsidR="0029758C" w:rsidRPr="009C5A0F">
        <w:rPr>
          <w:rFonts w:ascii="Arial" w:hAnsi="Arial"/>
          <w:b/>
          <w:sz w:val="22"/>
        </w:rPr>
        <w:t>.</w:t>
      </w:r>
      <w:r w:rsidR="0029758C" w:rsidRPr="009C5A0F">
        <w:rPr>
          <w:rFonts w:ascii="Arial" w:hAnsi="Arial"/>
          <w:sz w:val="22"/>
        </w:rPr>
        <w:t xml:space="preserve"> </w:t>
      </w:r>
      <w:r w:rsidR="0029758C" w:rsidRPr="009C5A0F">
        <w:rPr>
          <w:rFonts w:ascii="Arial" w:hAnsi="Arial"/>
          <w:b/>
          <w:sz w:val="22"/>
        </w:rPr>
        <w:t>Weiser MCM</w:t>
      </w:r>
      <w:r w:rsidR="0029758C" w:rsidRPr="009C5A0F">
        <w:rPr>
          <w:rFonts w:ascii="Arial" w:hAnsi="Arial"/>
          <w:sz w:val="22"/>
        </w:rPr>
        <w:t xml:space="preserve">, Schwartz PE, </w:t>
      </w:r>
      <w:proofErr w:type="spellStart"/>
      <w:r w:rsidR="0029758C" w:rsidRPr="009C5A0F">
        <w:rPr>
          <w:rFonts w:ascii="Arial" w:hAnsi="Arial"/>
          <w:sz w:val="22"/>
        </w:rPr>
        <w:t>Grieshaber</w:t>
      </w:r>
      <w:proofErr w:type="spellEnd"/>
      <w:r w:rsidR="0029758C" w:rsidRPr="009C5A0F">
        <w:rPr>
          <w:rFonts w:ascii="Arial" w:hAnsi="Arial"/>
          <w:sz w:val="22"/>
        </w:rPr>
        <w:t xml:space="preserve"> NA, </w:t>
      </w:r>
      <w:proofErr w:type="spellStart"/>
      <w:r w:rsidR="0029758C" w:rsidRPr="009C5A0F">
        <w:rPr>
          <w:rFonts w:ascii="Arial" w:hAnsi="Arial"/>
          <w:sz w:val="22"/>
        </w:rPr>
        <w:t>Majack</w:t>
      </w:r>
      <w:proofErr w:type="spellEnd"/>
      <w:r w:rsidR="0029758C" w:rsidRPr="009C5A0F">
        <w:rPr>
          <w:rFonts w:ascii="Arial" w:hAnsi="Arial"/>
          <w:sz w:val="22"/>
        </w:rPr>
        <w:t xml:space="preserve"> </w:t>
      </w:r>
      <w:proofErr w:type="gramStart"/>
      <w:r w:rsidR="0029758C" w:rsidRPr="009C5A0F">
        <w:rPr>
          <w:rFonts w:ascii="Arial" w:hAnsi="Arial"/>
          <w:sz w:val="22"/>
        </w:rPr>
        <w:t>RA  (</w:t>
      </w:r>
      <w:proofErr w:type="gramEnd"/>
      <w:r w:rsidR="0029758C" w:rsidRPr="009C5A0F">
        <w:rPr>
          <w:rFonts w:ascii="Arial" w:hAnsi="Arial"/>
          <w:sz w:val="22"/>
        </w:rPr>
        <w:t xml:space="preserve">1997) </w:t>
      </w:r>
      <w:proofErr w:type="spellStart"/>
      <w:r w:rsidR="0029758C" w:rsidRPr="009C5A0F">
        <w:rPr>
          <w:rFonts w:ascii="Arial" w:hAnsi="Arial"/>
          <w:sz w:val="22"/>
        </w:rPr>
        <w:t>Perlecan</w:t>
      </w:r>
      <w:proofErr w:type="spellEnd"/>
      <w:r w:rsidR="0029758C" w:rsidRPr="009C5A0F">
        <w:rPr>
          <w:rFonts w:ascii="Arial" w:hAnsi="Arial"/>
          <w:sz w:val="22"/>
        </w:rPr>
        <w:t xml:space="preserve"> heparan sulfates regulate Oct-1 gene expression in vascular smooth muscle cells.  </w:t>
      </w:r>
      <w:proofErr w:type="spellStart"/>
      <w:r w:rsidR="0029758C" w:rsidRPr="009C5A0F">
        <w:rPr>
          <w:rFonts w:ascii="Arial" w:hAnsi="Arial"/>
          <w:i/>
          <w:sz w:val="22"/>
        </w:rPr>
        <w:t>Mol</w:t>
      </w:r>
      <w:proofErr w:type="spellEnd"/>
      <w:r w:rsidR="0029758C" w:rsidRPr="009C5A0F">
        <w:rPr>
          <w:rFonts w:ascii="Arial" w:hAnsi="Arial"/>
          <w:i/>
          <w:sz w:val="22"/>
        </w:rPr>
        <w:t xml:space="preserve"> </w:t>
      </w:r>
      <w:proofErr w:type="spellStart"/>
      <w:r w:rsidR="0029758C" w:rsidRPr="009C5A0F">
        <w:rPr>
          <w:rFonts w:ascii="Arial" w:hAnsi="Arial"/>
          <w:i/>
          <w:sz w:val="22"/>
        </w:rPr>
        <w:t>Biol</w:t>
      </w:r>
      <w:proofErr w:type="spellEnd"/>
      <w:r w:rsidR="0029758C" w:rsidRPr="009C5A0F">
        <w:rPr>
          <w:rFonts w:ascii="Arial" w:hAnsi="Arial"/>
          <w:i/>
          <w:sz w:val="22"/>
        </w:rPr>
        <w:t xml:space="preserve"> Cell</w:t>
      </w:r>
      <w:r w:rsidR="0029758C" w:rsidRPr="009C5A0F">
        <w:rPr>
          <w:rFonts w:ascii="Arial" w:hAnsi="Arial"/>
          <w:sz w:val="22"/>
        </w:rPr>
        <w:t>, 8:999-1011. PMID: 9201711</w:t>
      </w:r>
    </w:p>
    <w:p w14:paraId="659D7040" w14:textId="77777777" w:rsidR="00803715" w:rsidRDefault="007650A5" w:rsidP="006F5E9B">
      <w:pPr>
        <w:widowControl w:val="0"/>
        <w:adjustRightInd w:val="0"/>
        <w:jc w:val="both"/>
        <w:rPr>
          <w:rFonts w:ascii="Arial" w:hAnsi="Arial"/>
          <w:sz w:val="22"/>
        </w:rPr>
      </w:pPr>
      <w:r>
        <w:rPr>
          <w:rFonts w:ascii="Arial" w:hAnsi="Arial"/>
          <w:b/>
          <w:sz w:val="22"/>
        </w:rPr>
        <w:t>7</w:t>
      </w:r>
      <w:r w:rsidR="0029758C" w:rsidRPr="009C5A0F">
        <w:rPr>
          <w:rFonts w:ascii="Arial" w:hAnsi="Arial"/>
          <w:b/>
          <w:sz w:val="22"/>
        </w:rPr>
        <w:t>.</w:t>
      </w:r>
      <w:r w:rsidR="0029758C" w:rsidRPr="009C5A0F">
        <w:rPr>
          <w:rFonts w:ascii="Arial" w:hAnsi="Arial"/>
          <w:sz w:val="22"/>
        </w:rPr>
        <w:t xml:space="preserve"> Belknap JK, </w:t>
      </w:r>
      <w:r w:rsidR="0029758C" w:rsidRPr="009C5A0F">
        <w:rPr>
          <w:rFonts w:ascii="Arial" w:hAnsi="Arial"/>
          <w:b/>
          <w:sz w:val="22"/>
        </w:rPr>
        <w:t>Weiser-Evans MCM</w:t>
      </w:r>
      <w:r w:rsidR="0029758C" w:rsidRPr="009C5A0F">
        <w:rPr>
          <w:rFonts w:ascii="Arial" w:hAnsi="Arial"/>
          <w:sz w:val="22"/>
        </w:rPr>
        <w:t xml:space="preserve">, </w:t>
      </w:r>
      <w:proofErr w:type="spellStart"/>
      <w:r w:rsidR="0029758C" w:rsidRPr="009C5A0F">
        <w:rPr>
          <w:rFonts w:ascii="Arial" w:hAnsi="Arial"/>
          <w:sz w:val="22"/>
        </w:rPr>
        <w:t>Grieshaber</w:t>
      </w:r>
      <w:proofErr w:type="spellEnd"/>
      <w:r w:rsidR="0029758C" w:rsidRPr="009C5A0F">
        <w:rPr>
          <w:rFonts w:ascii="Arial" w:hAnsi="Arial"/>
          <w:sz w:val="22"/>
        </w:rPr>
        <w:t xml:space="preserve"> SS, </w:t>
      </w:r>
      <w:proofErr w:type="spellStart"/>
      <w:r w:rsidR="0029758C" w:rsidRPr="009C5A0F">
        <w:rPr>
          <w:rFonts w:ascii="Arial" w:hAnsi="Arial"/>
          <w:sz w:val="22"/>
        </w:rPr>
        <w:t>Majack</w:t>
      </w:r>
      <w:proofErr w:type="spellEnd"/>
      <w:r w:rsidR="0029758C" w:rsidRPr="009C5A0F">
        <w:rPr>
          <w:rFonts w:ascii="Arial" w:hAnsi="Arial"/>
          <w:sz w:val="22"/>
        </w:rPr>
        <w:t xml:space="preserve"> RA, </w:t>
      </w:r>
      <w:proofErr w:type="spellStart"/>
      <w:r w:rsidR="0029758C" w:rsidRPr="009C5A0F">
        <w:rPr>
          <w:rFonts w:ascii="Arial" w:hAnsi="Arial"/>
          <w:sz w:val="22"/>
        </w:rPr>
        <w:t>Stenmark</w:t>
      </w:r>
      <w:proofErr w:type="spellEnd"/>
      <w:r w:rsidR="0029758C" w:rsidRPr="009C5A0F">
        <w:rPr>
          <w:rFonts w:ascii="Arial" w:hAnsi="Arial"/>
          <w:sz w:val="22"/>
        </w:rPr>
        <w:t xml:space="preserve"> KR (1999) Relationship between </w:t>
      </w:r>
      <w:proofErr w:type="spellStart"/>
      <w:r w:rsidR="0029758C" w:rsidRPr="009C5A0F">
        <w:rPr>
          <w:rFonts w:ascii="Arial" w:hAnsi="Arial"/>
          <w:sz w:val="22"/>
        </w:rPr>
        <w:t>perlecan</w:t>
      </w:r>
      <w:proofErr w:type="spellEnd"/>
      <w:r w:rsidR="0029758C" w:rsidRPr="009C5A0F">
        <w:rPr>
          <w:rFonts w:ascii="Arial" w:hAnsi="Arial"/>
          <w:sz w:val="22"/>
        </w:rPr>
        <w:t xml:space="preserve"> and </w:t>
      </w:r>
      <w:proofErr w:type="spellStart"/>
      <w:r w:rsidR="0029758C" w:rsidRPr="009C5A0F">
        <w:rPr>
          <w:rFonts w:ascii="Arial" w:hAnsi="Arial"/>
          <w:sz w:val="22"/>
        </w:rPr>
        <w:t>tropoelastin</w:t>
      </w:r>
      <w:proofErr w:type="spellEnd"/>
      <w:r w:rsidR="0029758C" w:rsidRPr="009C5A0F">
        <w:rPr>
          <w:rFonts w:ascii="Arial" w:hAnsi="Arial"/>
          <w:sz w:val="22"/>
        </w:rPr>
        <w:t xml:space="preserve"> gene expression and cell replication in the developing rat pulmonary vasculature.  </w:t>
      </w:r>
      <w:r w:rsidR="0029758C" w:rsidRPr="009C5A0F">
        <w:rPr>
          <w:rFonts w:ascii="Arial" w:hAnsi="Arial"/>
          <w:i/>
          <w:sz w:val="22"/>
        </w:rPr>
        <w:t xml:space="preserve">Respir Cell </w:t>
      </w:r>
      <w:proofErr w:type="spellStart"/>
      <w:r w:rsidR="0029758C" w:rsidRPr="009C5A0F">
        <w:rPr>
          <w:rFonts w:ascii="Arial" w:hAnsi="Arial"/>
          <w:i/>
          <w:sz w:val="22"/>
        </w:rPr>
        <w:t>Mol</w:t>
      </w:r>
      <w:proofErr w:type="spellEnd"/>
      <w:r w:rsidR="0029758C" w:rsidRPr="009C5A0F">
        <w:rPr>
          <w:rFonts w:ascii="Arial" w:hAnsi="Arial"/>
          <w:i/>
          <w:sz w:val="22"/>
        </w:rPr>
        <w:t xml:space="preserve"> </w:t>
      </w:r>
      <w:proofErr w:type="spellStart"/>
      <w:proofErr w:type="gramStart"/>
      <w:r w:rsidR="0029758C" w:rsidRPr="009C5A0F">
        <w:rPr>
          <w:rFonts w:ascii="Arial" w:hAnsi="Arial"/>
          <w:i/>
          <w:sz w:val="22"/>
        </w:rPr>
        <w:t>Biol</w:t>
      </w:r>
      <w:proofErr w:type="spellEnd"/>
      <w:r w:rsidR="0029758C" w:rsidRPr="009C5A0F">
        <w:rPr>
          <w:rFonts w:ascii="Arial" w:hAnsi="Arial"/>
          <w:sz w:val="22"/>
        </w:rPr>
        <w:t xml:space="preserve">  20:24</w:t>
      </w:r>
      <w:proofErr w:type="gramEnd"/>
      <w:r w:rsidR="0029758C" w:rsidRPr="009C5A0F">
        <w:rPr>
          <w:rFonts w:ascii="Arial" w:hAnsi="Arial"/>
          <w:sz w:val="22"/>
        </w:rPr>
        <w:t>-34. PMID: 9870914</w:t>
      </w:r>
      <w:r w:rsidR="00AD0ACC">
        <w:rPr>
          <w:rFonts w:ascii="Arial" w:hAnsi="Arial"/>
          <w:sz w:val="22"/>
        </w:rPr>
        <w:t xml:space="preserve">  </w:t>
      </w:r>
    </w:p>
    <w:p w14:paraId="452F47B3" w14:textId="686E2C11" w:rsidR="0029758C" w:rsidRPr="00AD0ACC" w:rsidRDefault="00AD0ACC" w:rsidP="006F5E9B">
      <w:pPr>
        <w:widowControl w:val="0"/>
        <w:adjustRightInd w:val="0"/>
        <w:jc w:val="both"/>
        <w:rPr>
          <w:rFonts w:ascii="Arial" w:hAnsi="Arial"/>
          <w:b/>
          <w:sz w:val="22"/>
        </w:rPr>
      </w:pPr>
      <w:r w:rsidRPr="00AD0ACC">
        <w:rPr>
          <w:rFonts w:ascii="Arial" w:hAnsi="Arial"/>
          <w:b/>
          <w:sz w:val="22"/>
        </w:rPr>
        <w:t>*</w:t>
      </w:r>
      <w:r w:rsidRPr="00AD0ACC">
        <w:rPr>
          <w:rFonts w:ascii="Arial" w:hAnsi="Arial"/>
          <w:b/>
          <w:i/>
          <w:sz w:val="22"/>
        </w:rPr>
        <w:t xml:space="preserve">Respir Cell </w:t>
      </w:r>
      <w:proofErr w:type="spellStart"/>
      <w:r w:rsidRPr="00AD0ACC">
        <w:rPr>
          <w:rFonts w:ascii="Arial" w:hAnsi="Arial"/>
          <w:b/>
          <w:i/>
          <w:sz w:val="22"/>
        </w:rPr>
        <w:t>Mol</w:t>
      </w:r>
      <w:proofErr w:type="spellEnd"/>
      <w:r w:rsidRPr="00AD0ACC">
        <w:rPr>
          <w:rFonts w:ascii="Arial" w:hAnsi="Arial"/>
          <w:b/>
          <w:i/>
          <w:sz w:val="22"/>
        </w:rPr>
        <w:t xml:space="preserve"> </w:t>
      </w:r>
      <w:proofErr w:type="spellStart"/>
      <w:r w:rsidRPr="00AD0ACC">
        <w:rPr>
          <w:rFonts w:ascii="Arial" w:hAnsi="Arial"/>
          <w:b/>
          <w:i/>
          <w:sz w:val="22"/>
        </w:rPr>
        <w:t>Biol</w:t>
      </w:r>
      <w:proofErr w:type="spellEnd"/>
      <w:r w:rsidRPr="00AD0ACC">
        <w:rPr>
          <w:rFonts w:ascii="Arial" w:hAnsi="Arial"/>
          <w:b/>
          <w:sz w:val="22"/>
        </w:rPr>
        <w:t xml:space="preserve"> Cover Figure</w:t>
      </w:r>
    </w:p>
    <w:p w14:paraId="0BD4F1EA" w14:textId="6B8AFD79" w:rsidR="0029758C" w:rsidRPr="007650A5" w:rsidRDefault="007650A5" w:rsidP="006F5E9B">
      <w:pPr>
        <w:widowControl w:val="0"/>
        <w:adjustRightInd w:val="0"/>
        <w:jc w:val="both"/>
        <w:rPr>
          <w:rFonts w:ascii="Arial" w:hAnsi="Arial"/>
          <w:sz w:val="22"/>
        </w:rPr>
      </w:pPr>
      <w:r>
        <w:rPr>
          <w:rFonts w:ascii="Arial" w:hAnsi="Arial"/>
          <w:b/>
          <w:sz w:val="22"/>
        </w:rPr>
        <w:t>8</w:t>
      </w:r>
      <w:r w:rsidR="0029758C" w:rsidRPr="009C5A0F">
        <w:rPr>
          <w:rFonts w:ascii="Arial" w:hAnsi="Arial"/>
          <w:b/>
          <w:sz w:val="22"/>
        </w:rPr>
        <w:t>.</w:t>
      </w:r>
      <w:r w:rsidR="0029758C" w:rsidRPr="009C5A0F">
        <w:rPr>
          <w:rFonts w:ascii="Arial" w:hAnsi="Arial"/>
          <w:sz w:val="22"/>
        </w:rPr>
        <w:t xml:space="preserve"> </w:t>
      </w:r>
      <w:proofErr w:type="spellStart"/>
      <w:r w:rsidR="0029758C" w:rsidRPr="009C5A0F">
        <w:rPr>
          <w:rFonts w:ascii="Arial" w:hAnsi="Arial"/>
          <w:sz w:val="22"/>
        </w:rPr>
        <w:t>Stenmark</w:t>
      </w:r>
      <w:proofErr w:type="spellEnd"/>
      <w:r w:rsidR="0029758C" w:rsidRPr="009C5A0F">
        <w:rPr>
          <w:rFonts w:ascii="Arial" w:hAnsi="Arial"/>
          <w:sz w:val="22"/>
        </w:rPr>
        <w:t xml:space="preserve"> KR, </w:t>
      </w:r>
      <w:proofErr w:type="spellStart"/>
      <w:r w:rsidR="0029758C" w:rsidRPr="009C5A0F">
        <w:rPr>
          <w:rFonts w:ascii="Arial" w:hAnsi="Arial"/>
          <w:sz w:val="22"/>
        </w:rPr>
        <w:t>Frid</w:t>
      </w:r>
      <w:proofErr w:type="spellEnd"/>
      <w:r w:rsidR="0029758C" w:rsidRPr="009C5A0F">
        <w:rPr>
          <w:rFonts w:ascii="Arial" w:hAnsi="Arial"/>
          <w:sz w:val="22"/>
        </w:rPr>
        <w:t xml:space="preserve"> MG, </w:t>
      </w:r>
      <w:r w:rsidR="0029758C" w:rsidRPr="009C5A0F">
        <w:rPr>
          <w:rFonts w:ascii="Arial" w:hAnsi="Arial"/>
          <w:b/>
          <w:sz w:val="22"/>
        </w:rPr>
        <w:t>Weiser-Evans MCM</w:t>
      </w:r>
      <w:r w:rsidR="0029758C" w:rsidRPr="009C5A0F">
        <w:rPr>
          <w:rFonts w:ascii="Arial" w:hAnsi="Arial"/>
          <w:sz w:val="22"/>
        </w:rPr>
        <w:t xml:space="preserve">, </w:t>
      </w:r>
      <w:proofErr w:type="spellStart"/>
      <w:r w:rsidR="0029758C" w:rsidRPr="009C5A0F">
        <w:rPr>
          <w:rFonts w:ascii="Arial" w:hAnsi="Arial"/>
          <w:sz w:val="22"/>
        </w:rPr>
        <w:t>Aldeshev</w:t>
      </w:r>
      <w:proofErr w:type="spellEnd"/>
      <w:r w:rsidR="0029758C" w:rsidRPr="009C5A0F">
        <w:rPr>
          <w:rFonts w:ascii="Arial" w:hAnsi="Arial"/>
          <w:sz w:val="22"/>
        </w:rPr>
        <w:t xml:space="preserve"> AA, </w:t>
      </w:r>
      <w:proofErr w:type="spellStart"/>
      <w:r w:rsidR="0029758C" w:rsidRPr="009C5A0F">
        <w:rPr>
          <w:rFonts w:ascii="Arial" w:hAnsi="Arial"/>
          <w:sz w:val="22"/>
        </w:rPr>
        <w:t>Nemenoff</w:t>
      </w:r>
      <w:proofErr w:type="spellEnd"/>
      <w:r w:rsidR="0029758C" w:rsidRPr="009C5A0F">
        <w:rPr>
          <w:rFonts w:ascii="Arial" w:hAnsi="Arial"/>
          <w:sz w:val="22"/>
        </w:rPr>
        <w:t xml:space="preserve"> RA (1999) Contribution of unique SMC subpopulations to vascular disease. </w:t>
      </w:r>
      <w:r w:rsidR="0029758C" w:rsidRPr="009C5A0F">
        <w:rPr>
          <w:rFonts w:ascii="Arial" w:hAnsi="Arial"/>
          <w:i/>
          <w:sz w:val="22"/>
        </w:rPr>
        <w:t xml:space="preserve">J </w:t>
      </w:r>
      <w:proofErr w:type="spellStart"/>
      <w:r w:rsidR="0029758C" w:rsidRPr="009C5A0F">
        <w:rPr>
          <w:rFonts w:ascii="Arial" w:hAnsi="Arial"/>
          <w:i/>
          <w:sz w:val="22"/>
        </w:rPr>
        <w:t>Vasc</w:t>
      </w:r>
      <w:proofErr w:type="spellEnd"/>
      <w:r w:rsidR="0029758C" w:rsidRPr="009C5A0F">
        <w:rPr>
          <w:rFonts w:ascii="Arial" w:hAnsi="Arial"/>
          <w:i/>
          <w:sz w:val="22"/>
        </w:rPr>
        <w:t xml:space="preserve"> </w:t>
      </w:r>
      <w:proofErr w:type="gramStart"/>
      <w:r w:rsidR="0029758C" w:rsidRPr="009C5A0F">
        <w:rPr>
          <w:rFonts w:ascii="Arial" w:hAnsi="Arial"/>
          <w:i/>
          <w:sz w:val="22"/>
        </w:rPr>
        <w:t>Surgery</w:t>
      </w:r>
      <w:r w:rsidR="0029758C" w:rsidRPr="009C5A0F">
        <w:rPr>
          <w:rFonts w:ascii="Arial" w:hAnsi="Arial"/>
          <w:sz w:val="22"/>
        </w:rPr>
        <w:t xml:space="preserve">  29</w:t>
      </w:r>
      <w:proofErr w:type="gramEnd"/>
      <w:r w:rsidR="0029758C" w:rsidRPr="009C5A0F">
        <w:rPr>
          <w:rFonts w:ascii="Arial" w:hAnsi="Arial"/>
          <w:sz w:val="22"/>
        </w:rPr>
        <w:t>(6):1109-1111. PMID: 10359945</w:t>
      </w:r>
    </w:p>
    <w:p w14:paraId="035153BC" w14:textId="61D132D0" w:rsidR="0029758C" w:rsidRPr="009C5A0F" w:rsidRDefault="007650A5" w:rsidP="006F5E9B">
      <w:pPr>
        <w:widowControl w:val="0"/>
        <w:adjustRightInd w:val="0"/>
        <w:jc w:val="both"/>
        <w:rPr>
          <w:rFonts w:ascii="Arial" w:hAnsi="Arial"/>
          <w:sz w:val="22"/>
        </w:rPr>
      </w:pPr>
      <w:r>
        <w:rPr>
          <w:rFonts w:ascii="Arial" w:hAnsi="Arial"/>
          <w:b/>
          <w:sz w:val="22"/>
        </w:rPr>
        <w:t>9</w:t>
      </w:r>
      <w:r w:rsidR="0029758C" w:rsidRPr="009C5A0F">
        <w:rPr>
          <w:rFonts w:ascii="Arial" w:hAnsi="Arial"/>
          <w:b/>
          <w:sz w:val="22"/>
        </w:rPr>
        <w:t>. Weiser-Evans MCM</w:t>
      </w:r>
      <w:r w:rsidR="0029758C" w:rsidRPr="009C5A0F">
        <w:rPr>
          <w:rFonts w:ascii="Arial" w:hAnsi="Arial"/>
          <w:sz w:val="22"/>
        </w:rPr>
        <w:t xml:space="preserve">, Quinn BE, Burkard MR, </w:t>
      </w:r>
      <w:proofErr w:type="spellStart"/>
      <w:r w:rsidR="0029758C" w:rsidRPr="009C5A0F">
        <w:rPr>
          <w:rFonts w:ascii="Arial" w:hAnsi="Arial"/>
          <w:sz w:val="22"/>
        </w:rPr>
        <w:t>Stenmark</w:t>
      </w:r>
      <w:proofErr w:type="spellEnd"/>
      <w:r w:rsidR="0029758C" w:rsidRPr="009C5A0F">
        <w:rPr>
          <w:rFonts w:ascii="Arial" w:hAnsi="Arial"/>
          <w:sz w:val="22"/>
        </w:rPr>
        <w:t xml:space="preserve"> KR (2000) Transient </w:t>
      </w:r>
      <w:proofErr w:type="spellStart"/>
      <w:r w:rsidR="0029758C" w:rsidRPr="009C5A0F">
        <w:rPr>
          <w:rFonts w:ascii="Arial" w:hAnsi="Arial"/>
          <w:sz w:val="22"/>
        </w:rPr>
        <w:t>reexpression</w:t>
      </w:r>
      <w:proofErr w:type="spellEnd"/>
      <w:r w:rsidR="0029758C" w:rsidRPr="009C5A0F">
        <w:rPr>
          <w:rFonts w:ascii="Arial" w:hAnsi="Arial"/>
          <w:sz w:val="22"/>
        </w:rPr>
        <w:t xml:space="preserve"> of an embryonic autonomous growth phenotype by adult carotid artery SMC following vascular injury. </w:t>
      </w:r>
      <w:r w:rsidR="0029758C" w:rsidRPr="009C5A0F">
        <w:rPr>
          <w:rFonts w:ascii="Arial" w:hAnsi="Arial"/>
          <w:i/>
          <w:sz w:val="22"/>
        </w:rPr>
        <w:t xml:space="preserve">J Cell </w:t>
      </w:r>
      <w:proofErr w:type="spellStart"/>
      <w:proofErr w:type="gramStart"/>
      <w:r w:rsidR="0029758C" w:rsidRPr="009C5A0F">
        <w:rPr>
          <w:rFonts w:ascii="Arial" w:hAnsi="Arial"/>
          <w:i/>
          <w:sz w:val="22"/>
        </w:rPr>
        <w:t>Physiol</w:t>
      </w:r>
      <w:proofErr w:type="spellEnd"/>
      <w:r w:rsidR="0029758C" w:rsidRPr="009C5A0F">
        <w:rPr>
          <w:rFonts w:ascii="Arial" w:hAnsi="Arial"/>
          <w:sz w:val="22"/>
        </w:rPr>
        <w:t xml:space="preserve">  182:12</w:t>
      </w:r>
      <w:proofErr w:type="gramEnd"/>
      <w:r w:rsidR="0029758C" w:rsidRPr="009C5A0F">
        <w:rPr>
          <w:rFonts w:ascii="Arial" w:hAnsi="Arial"/>
          <w:sz w:val="22"/>
        </w:rPr>
        <w:t>-23. PMID: 10567912</w:t>
      </w:r>
    </w:p>
    <w:p w14:paraId="62060FD6" w14:textId="1301D190" w:rsidR="0029758C" w:rsidRPr="009C5A0F" w:rsidRDefault="007650A5" w:rsidP="006F5E9B">
      <w:pPr>
        <w:widowControl w:val="0"/>
        <w:adjustRightInd w:val="0"/>
        <w:spacing w:after="120"/>
        <w:jc w:val="both"/>
        <w:rPr>
          <w:rFonts w:ascii="Arial" w:hAnsi="Arial"/>
          <w:sz w:val="22"/>
        </w:rPr>
      </w:pPr>
      <w:r>
        <w:rPr>
          <w:rFonts w:ascii="Arial" w:hAnsi="Arial"/>
          <w:b/>
          <w:sz w:val="22"/>
        </w:rPr>
        <w:t>10</w:t>
      </w:r>
      <w:r w:rsidR="0029758C" w:rsidRPr="009C5A0F">
        <w:rPr>
          <w:rFonts w:ascii="Arial" w:hAnsi="Arial"/>
          <w:b/>
          <w:sz w:val="22"/>
        </w:rPr>
        <w:t>. Weiser-Evans MCM</w:t>
      </w:r>
      <w:r w:rsidR="0029758C" w:rsidRPr="009C5A0F">
        <w:rPr>
          <w:rFonts w:ascii="Arial" w:hAnsi="Arial"/>
          <w:sz w:val="22"/>
        </w:rPr>
        <w:t xml:space="preserve">, Schwartz PE, </w:t>
      </w:r>
      <w:proofErr w:type="spellStart"/>
      <w:r w:rsidR="0029758C" w:rsidRPr="009C5A0F">
        <w:rPr>
          <w:rFonts w:ascii="Arial" w:hAnsi="Arial"/>
          <w:sz w:val="22"/>
        </w:rPr>
        <w:t>Grieshaber</w:t>
      </w:r>
      <w:proofErr w:type="spellEnd"/>
      <w:r w:rsidR="0029758C" w:rsidRPr="009C5A0F">
        <w:rPr>
          <w:rFonts w:ascii="Arial" w:hAnsi="Arial"/>
          <w:sz w:val="22"/>
        </w:rPr>
        <w:t xml:space="preserve"> NA, Quinn BE, </w:t>
      </w:r>
      <w:proofErr w:type="spellStart"/>
      <w:r w:rsidR="0029758C" w:rsidRPr="009C5A0F">
        <w:rPr>
          <w:rFonts w:ascii="Arial" w:hAnsi="Arial"/>
          <w:sz w:val="22"/>
        </w:rPr>
        <w:t>Grieshaber</w:t>
      </w:r>
      <w:proofErr w:type="spellEnd"/>
      <w:r w:rsidR="0029758C" w:rsidRPr="009C5A0F">
        <w:rPr>
          <w:rFonts w:ascii="Arial" w:hAnsi="Arial"/>
          <w:sz w:val="22"/>
        </w:rPr>
        <w:t xml:space="preserve"> SS, Belknap JK, </w:t>
      </w:r>
      <w:proofErr w:type="spellStart"/>
      <w:r w:rsidR="0029758C" w:rsidRPr="009C5A0F">
        <w:rPr>
          <w:rFonts w:ascii="Arial" w:hAnsi="Arial"/>
          <w:sz w:val="22"/>
        </w:rPr>
        <w:t>Mourani</w:t>
      </w:r>
      <w:proofErr w:type="spellEnd"/>
      <w:r w:rsidR="0029758C" w:rsidRPr="009C5A0F">
        <w:rPr>
          <w:rFonts w:ascii="Arial" w:hAnsi="Arial"/>
          <w:sz w:val="22"/>
        </w:rPr>
        <w:t xml:space="preserve"> PM, </w:t>
      </w:r>
      <w:proofErr w:type="spellStart"/>
      <w:r w:rsidR="0029758C" w:rsidRPr="009C5A0F">
        <w:rPr>
          <w:rFonts w:ascii="Arial" w:hAnsi="Arial"/>
          <w:sz w:val="22"/>
        </w:rPr>
        <w:t>Majack</w:t>
      </w:r>
      <w:proofErr w:type="spellEnd"/>
      <w:r w:rsidR="0029758C" w:rsidRPr="009C5A0F">
        <w:rPr>
          <w:rFonts w:ascii="Arial" w:hAnsi="Arial"/>
          <w:sz w:val="22"/>
        </w:rPr>
        <w:t xml:space="preserve"> RA, </w:t>
      </w:r>
      <w:proofErr w:type="spellStart"/>
      <w:r w:rsidR="0029758C" w:rsidRPr="009C5A0F">
        <w:rPr>
          <w:rFonts w:ascii="Arial" w:hAnsi="Arial"/>
          <w:sz w:val="22"/>
        </w:rPr>
        <w:t>Stenmark</w:t>
      </w:r>
      <w:proofErr w:type="spellEnd"/>
      <w:r w:rsidR="0029758C" w:rsidRPr="009C5A0F">
        <w:rPr>
          <w:rFonts w:ascii="Arial" w:hAnsi="Arial"/>
          <w:sz w:val="22"/>
        </w:rPr>
        <w:t xml:space="preserve"> KR (2000) Novel embryonic genes are preferentially expressed by autonomously replicating embryonic and neointimal SMC.  </w:t>
      </w:r>
      <w:proofErr w:type="spellStart"/>
      <w:r w:rsidR="0029758C" w:rsidRPr="009C5A0F">
        <w:rPr>
          <w:rFonts w:ascii="Arial" w:hAnsi="Arial"/>
          <w:i/>
          <w:sz w:val="22"/>
        </w:rPr>
        <w:t>Circ</w:t>
      </w:r>
      <w:proofErr w:type="spellEnd"/>
      <w:r w:rsidR="0029758C" w:rsidRPr="009C5A0F">
        <w:rPr>
          <w:rFonts w:ascii="Arial" w:hAnsi="Arial"/>
          <w:i/>
          <w:sz w:val="22"/>
        </w:rPr>
        <w:t xml:space="preserve"> Res</w:t>
      </w:r>
      <w:r w:rsidR="0029758C" w:rsidRPr="009C5A0F">
        <w:rPr>
          <w:rFonts w:ascii="Arial" w:hAnsi="Arial"/>
          <w:sz w:val="22"/>
        </w:rPr>
        <w:t xml:space="preserve"> 87:608-615. PMID: 11009567</w:t>
      </w:r>
    </w:p>
    <w:p w14:paraId="1D9A7BF5" w14:textId="6766F465" w:rsidR="0029758C" w:rsidRPr="009C5A0F" w:rsidRDefault="0029758C" w:rsidP="006F5E9B">
      <w:pPr>
        <w:widowControl w:val="0"/>
        <w:adjustRightInd w:val="0"/>
        <w:spacing w:after="120"/>
        <w:jc w:val="both"/>
        <w:rPr>
          <w:rFonts w:ascii="Arial" w:hAnsi="Arial"/>
          <w:sz w:val="22"/>
        </w:rPr>
      </w:pPr>
      <w:r w:rsidRPr="009C5A0F">
        <w:rPr>
          <w:rFonts w:ascii="Arial" w:hAnsi="Arial"/>
          <w:b/>
          <w:color w:val="000000"/>
          <w:sz w:val="22"/>
        </w:rPr>
        <w:t>*</w:t>
      </w:r>
      <w:r w:rsidRPr="009C5A0F">
        <w:rPr>
          <w:rFonts w:ascii="Arial" w:hAnsi="Arial"/>
          <w:b/>
          <w:i/>
          <w:color w:val="000000"/>
          <w:sz w:val="22"/>
        </w:rPr>
        <w:t>Circulation Research</w:t>
      </w:r>
      <w:r w:rsidR="004168A8">
        <w:rPr>
          <w:rFonts w:ascii="Arial" w:hAnsi="Arial"/>
          <w:b/>
          <w:color w:val="000000"/>
          <w:sz w:val="22"/>
        </w:rPr>
        <w:t xml:space="preserve"> </w:t>
      </w:r>
      <w:r w:rsidRPr="009C5A0F">
        <w:rPr>
          <w:rFonts w:ascii="Arial" w:hAnsi="Arial"/>
          <w:b/>
          <w:color w:val="000000"/>
          <w:sz w:val="22"/>
        </w:rPr>
        <w:t>Editorial of this manuscript</w:t>
      </w:r>
      <w:r w:rsidR="004168A8" w:rsidRPr="004168A8">
        <w:rPr>
          <w:rFonts w:ascii="Arial" w:hAnsi="Arial"/>
          <w:b/>
          <w:color w:val="000000"/>
          <w:sz w:val="22"/>
        </w:rPr>
        <w:t xml:space="preserve"> </w:t>
      </w:r>
      <w:r w:rsidR="004168A8" w:rsidRPr="009C5A0F">
        <w:rPr>
          <w:rFonts w:ascii="Arial" w:hAnsi="Arial"/>
          <w:b/>
          <w:color w:val="000000"/>
          <w:sz w:val="22"/>
        </w:rPr>
        <w:t xml:space="preserve">and </w:t>
      </w:r>
      <w:r w:rsidR="004168A8">
        <w:rPr>
          <w:rFonts w:ascii="Arial" w:hAnsi="Arial"/>
          <w:b/>
          <w:color w:val="000000"/>
          <w:sz w:val="22"/>
        </w:rPr>
        <w:t>Cover Fig</w:t>
      </w:r>
      <w:r w:rsidR="004168A8" w:rsidRPr="009C5A0F">
        <w:rPr>
          <w:rFonts w:ascii="Arial" w:hAnsi="Arial"/>
          <w:b/>
          <w:color w:val="000000"/>
          <w:sz w:val="22"/>
        </w:rPr>
        <w:t>ure</w:t>
      </w:r>
    </w:p>
    <w:p w14:paraId="4A92301C" w14:textId="41A646C0" w:rsidR="0029758C" w:rsidRPr="009C5A0F" w:rsidRDefault="007650A5" w:rsidP="006F5E9B">
      <w:pPr>
        <w:widowControl w:val="0"/>
        <w:adjustRightInd w:val="0"/>
        <w:spacing w:after="120"/>
        <w:jc w:val="both"/>
        <w:rPr>
          <w:rFonts w:ascii="Arial" w:hAnsi="Arial"/>
          <w:sz w:val="22"/>
        </w:rPr>
      </w:pPr>
      <w:r>
        <w:rPr>
          <w:rFonts w:ascii="Arial" w:hAnsi="Arial"/>
          <w:b/>
          <w:sz w:val="22"/>
        </w:rPr>
        <w:t>11</w:t>
      </w:r>
      <w:r w:rsidR="0029758C" w:rsidRPr="009C5A0F">
        <w:rPr>
          <w:rFonts w:ascii="Arial" w:hAnsi="Arial"/>
          <w:b/>
          <w:sz w:val="22"/>
        </w:rPr>
        <w:t>.</w:t>
      </w:r>
      <w:r w:rsidR="0029758C" w:rsidRPr="009C5A0F">
        <w:rPr>
          <w:rFonts w:ascii="Arial" w:hAnsi="Arial"/>
          <w:sz w:val="22"/>
        </w:rPr>
        <w:t xml:space="preserve"> Walker HA, Quinn BE, </w:t>
      </w:r>
      <w:proofErr w:type="spellStart"/>
      <w:r w:rsidR="0029758C" w:rsidRPr="009C5A0F">
        <w:rPr>
          <w:rFonts w:ascii="Arial" w:hAnsi="Arial"/>
          <w:sz w:val="22"/>
        </w:rPr>
        <w:t>Nemenoff</w:t>
      </w:r>
      <w:proofErr w:type="spellEnd"/>
      <w:r w:rsidR="0029758C" w:rsidRPr="009C5A0F">
        <w:rPr>
          <w:rFonts w:ascii="Arial" w:hAnsi="Arial"/>
          <w:sz w:val="22"/>
        </w:rPr>
        <w:t xml:space="preserve"> RA, </w:t>
      </w:r>
      <w:proofErr w:type="spellStart"/>
      <w:r w:rsidR="0029758C" w:rsidRPr="009C5A0F">
        <w:rPr>
          <w:rFonts w:ascii="Arial" w:hAnsi="Arial"/>
          <w:sz w:val="22"/>
        </w:rPr>
        <w:t>Whitelock</w:t>
      </w:r>
      <w:proofErr w:type="spellEnd"/>
      <w:r w:rsidR="0029758C" w:rsidRPr="009C5A0F">
        <w:rPr>
          <w:rFonts w:ascii="Arial" w:hAnsi="Arial"/>
          <w:sz w:val="22"/>
        </w:rPr>
        <w:t xml:space="preserve"> JM, </w:t>
      </w:r>
      <w:r w:rsidR="0029758C" w:rsidRPr="009C5A0F">
        <w:rPr>
          <w:rFonts w:ascii="Arial" w:hAnsi="Arial"/>
          <w:b/>
          <w:sz w:val="22"/>
        </w:rPr>
        <w:t>Weiser-Evans MCM</w:t>
      </w:r>
      <w:r w:rsidR="0029758C" w:rsidRPr="009C5A0F">
        <w:rPr>
          <w:rFonts w:ascii="Arial" w:hAnsi="Arial"/>
          <w:sz w:val="22"/>
        </w:rPr>
        <w:t xml:space="preserve"> (2003) </w:t>
      </w:r>
      <w:proofErr w:type="spellStart"/>
      <w:r w:rsidR="0029758C" w:rsidRPr="009C5A0F">
        <w:rPr>
          <w:rFonts w:ascii="Arial" w:hAnsi="Arial"/>
          <w:sz w:val="22"/>
        </w:rPr>
        <w:t>Perlecan</w:t>
      </w:r>
      <w:proofErr w:type="spellEnd"/>
      <w:r w:rsidR="0029758C" w:rsidRPr="009C5A0F">
        <w:rPr>
          <w:rFonts w:ascii="Arial" w:hAnsi="Arial"/>
          <w:sz w:val="22"/>
        </w:rPr>
        <w:t xml:space="preserve"> upregulation of FRNK suppresses smooth muscle cell proliferation via inhibition of FAK signaling. </w:t>
      </w:r>
      <w:proofErr w:type="spellStart"/>
      <w:r w:rsidR="0029758C" w:rsidRPr="009C5A0F">
        <w:rPr>
          <w:rFonts w:ascii="Arial" w:hAnsi="Arial"/>
          <w:i/>
          <w:sz w:val="22"/>
        </w:rPr>
        <w:t>Mol</w:t>
      </w:r>
      <w:proofErr w:type="spellEnd"/>
      <w:r w:rsidR="0029758C" w:rsidRPr="009C5A0F">
        <w:rPr>
          <w:rFonts w:ascii="Arial" w:hAnsi="Arial"/>
          <w:i/>
          <w:sz w:val="22"/>
        </w:rPr>
        <w:t xml:space="preserve"> </w:t>
      </w:r>
      <w:proofErr w:type="spellStart"/>
      <w:r w:rsidR="0029758C" w:rsidRPr="009C5A0F">
        <w:rPr>
          <w:rFonts w:ascii="Arial" w:hAnsi="Arial"/>
          <w:i/>
          <w:sz w:val="22"/>
        </w:rPr>
        <w:lastRenderedPageBreak/>
        <w:t>Biol</w:t>
      </w:r>
      <w:proofErr w:type="spellEnd"/>
      <w:r w:rsidR="0029758C" w:rsidRPr="009C5A0F">
        <w:rPr>
          <w:rFonts w:ascii="Arial" w:hAnsi="Arial"/>
          <w:i/>
          <w:sz w:val="22"/>
        </w:rPr>
        <w:t xml:space="preserve"> </w:t>
      </w:r>
      <w:proofErr w:type="gramStart"/>
      <w:r w:rsidR="0029758C" w:rsidRPr="009C5A0F">
        <w:rPr>
          <w:rFonts w:ascii="Arial" w:hAnsi="Arial"/>
          <w:i/>
          <w:sz w:val="22"/>
        </w:rPr>
        <w:t xml:space="preserve">Cell  </w:t>
      </w:r>
      <w:r w:rsidR="0029758C" w:rsidRPr="009C5A0F">
        <w:rPr>
          <w:rFonts w:ascii="Arial" w:hAnsi="Arial"/>
          <w:sz w:val="22"/>
        </w:rPr>
        <w:t>14:1941</w:t>
      </w:r>
      <w:proofErr w:type="gramEnd"/>
      <w:r w:rsidR="0029758C" w:rsidRPr="009C5A0F">
        <w:rPr>
          <w:rFonts w:ascii="Arial" w:hAnsi="Arial"/>
          <w:sz w:val="22"/>
        </w:rPr>
        <w:t>-1952. PMID: 12802066</w:t>
      </w:r>
    </w:p>
    <w:p w14:paraId="4030486E" w14:textId="6D41C28B" w:rsidR="0029758C" w:rsidRPr="009C5A0F" w:rsidRDefault="007650A5" w:rsidP="006F5E9B">
      <w:pPr>
        <w:widowControl w:val="0"/>
        <w:adjustRightInd w:val="0"/>
        <w:jc w:val="both"/>
        <w:rPr>
          <w:rFonts w:ascii="Arial" w:hAnsi="Arial"/>
          <w:sz w:val="22"/>
        </w:rPr>
      </w:pPr>
      <w:r>
        <w:rPr>
          <w:rFonts w:ascii="Arial" w:hAnsi="Arial"/>
          <w:b/>
          <w:sz w:val="22"/>
        </w:rPr>
        <w:t>12</w:t>
      </w:r>
      <w:r w:rsidR="0029758C" w:rsidRPr="009C5A0F">
        <w:rPr>
          <w:rFonts w:ascii="Arial" w:hAnsi="Arial"/>
          <w:b/>
          <w:sz w:val="22"/>
        </w:rPr>
        <w:t>.</w:t>
      </w:r>
      <w:r w:rsidR="0029758C" w:rsidRPr="009C5A0F">
        <w:rPr>
          <w:rFonts w:ascii="Arial" w:hAnsi="Arial"/>
          <w:sz w:val="22"/>
        </w:rPr>
        <w:t xml:space="preserve"> McKean D, </w:t>
      </w:r>
      <w:proofErr w:type="spellStart"/>
      <w:r w:rsidR="0029758C" w:rsidRPr="009C5A0F">
        <w:rPr>
          <w:rFonts w:ascii="Arial" w:hAnsi="Arial"/>
          <w:sz w:val="22"/>
        </w:rPr>
        <w:t>Sisbarro</w:t>
      </w:r>
      <w:proofErr w:type="spellEnd"/>
      <w:r w:rsidR="0029758C" w:rsidRPr="009C5A0F">
        <w:rPr>
          <w:rFonts w:ascii="Arial" w:hAnsi="Arial"/>
          <w:sz w:val="22"/>
        </w:rPr>
        <w:t xml:space="preserve"> L, </w:t>
      </w:r>
      <w:proofErr w:type="spellStart"/>
      <w:r w:rsidR="0029758C" w:rsidRPr="009C5A0F">
        <w:rPr>
          <w:rFonts w:ascii="Arial" w:hAnsi="Arial"/>
          <w:sz w:val="22"/>
        </w:rPr>
        <w:t>Ilic</w:t>
      </w:r>
      <w:proofErr w:type="spellEnd"/>
      <w:r w:rsidR="0029758C" w:rsidRPr="009C5A0F">
        <w:rPr>
          <w:rFonts w:ascii="Arial" w:hAnsi="Arial"/>
          <w:sz w:val="22"/>
        </w:rPr>
        <w:t xml:space="preserve"> D, Kaplan-Albuquerque N, </w:t>
      </w:r>
      <w:r w:rsidR="0029758C" w:rsidRPr="009C5A0F">
        <w:rPr>
          <w:rFonts w:ascii="Arial" w:hAnsi="Arial"/>
          <w:b/>
          <w:sz w:val="22"/>
        </w:rPr>
        <w:t>Weiser-Evans MCM</w:t>
      </w:r>
      <w:r w:rsidR="0029758C" w:rsidRPr="009C5A0F">
        <w:rPr>
          <w:rFonts w:ascii="Arial" w:hAnsi="Arial"/>
          <w:sz w:val="22"/>
        </w:rPr>
        <w:t xml:space="preserve">, </w:t>
      </w:r>
      <w:proofErr w:type="spellStart"/>
      <w:r w:rsidR="0029758C" w:rsidRPr="009C5A0F">
        <w:rPr>
          <w:rFonts w:ascii="Arial" w:hAnsi="Arial"/>
          <w:sz w:val="22"/>
        </w:rPr>
        <w:t>Nemenoff</w:t>
      </w:r>
      <w:proofErr w:type="spellEnd"/>
      <w:r w:rsidR="0029758C" w:rsidRPr="009C5A0F">
        <w:rPr>
          <w:rFonts w:ascii="Arial" w:hAnsi="Arial"/>
          <w:sz w:val="22"/>
        </w:rPr>
        <w:t xml:space="preserve"> R, Jones, PL (2003). FAK induces expression of paired-related homeobox gene transcription factors to promote tenascin-C-dependent cell migration. </w:t>
      </w:r>
      <w:r w:rsidR="0029758C" w:rsidRPr="009C5A0F">
        <w:rPr>
          <w:rFonts w:ascii="Arial" w:hAnsi="Arial"/>
          <w:i/>
          <w:sz w:val="22"/>
        </w:rPr>
        <w:t xml:space="preserve"> J Cell </w:t>
      </w:r>
      <w:proofErr w:type="spellStart"/>
      <w:r w:rsidR="0029758C" w:rsidRPr="009C5A0F">
        <w:rPr>
          <w:rFonts w:ascii="Arial" w:hAnsi="Arial"/>
          <w:i/>
          <w:sz w:val="22"/>
        </w:rPr>
        <w:t>Biol</w:t>
      </w:r>
      <w:proofErr w:type="spellEnd"/>
      <w:r w:rsidR="0029758C" w:rsidRPr="009C5A0F">
        <w:rPr>
          <w:rFonts w:ascii="Arial" w:hAnsi="Arial"/>
          <w:i/>
          <w:sz w:val="22"/>
        </w:rPr>
        <w:t xml:space="preserve"> </w:t>
      </w:r>
      <w:r w:rsidR="0029758C" w:rsidRPr="009C5A0F">
        <w:rPr>
          <w:rFonts w:ascii="Arial" w:hAnsi="Arial"/>
          <w:sz w:val="22"/>
        </w:rPr>
        <w:t>161:393-402. PMID: 12741393</w:t>
      </w:r>
    </w:p>
    <w:p w14:paraId="408A1FBA" w14:textId="77777777" w:rsidR="00922952" w:rsidRDefault="007650A5" w:rsidP="006F5E9B">
      <w:pPr>
        <w:widowControl w:val="0"/>
        <w:adjustRightInd w:val="0"/>
        <w:ind w:right="-2722"/>
        <w:jc w:val="both"/>
        <w:rPr>
          <w:rFonts w:ascii="Arial" w:hAnsi="Arial"/>
          <w:sz w:val="22"/>
        </w:rPr>
      </w:pPr>
      <w:r>
        <w:rPr>
          <w:rFonts w:ascii="Arial" w:hAnsi="Arial"/>
          <w:b/>
          <w:sz w:val="22"/>
        </w:rPr>
        <w:t>13</w:t>
      </w:r>
      <w:r w:rsidR="0029758C" w:rsidRPr="009C5A0F">
        <w:rPr>
          <w:rFonts w:ascii="Arial" w:hAnsi="Arial"/>
          <w:b/>
          <w:sz w:val="22"/>
        </w:rPr>
        <w:t>.</w:t>
      </w:r>
      <w:r w:rsidR="0029758C" w:rsidRPr="009C5A0F">
        <w:rPr>
          <w:rFonts w:ascii="Arial" w:hAnsi="Arial"/>
          <w:sz w:val="22"/>
        </w:rPr>
        <w:t xml:space="preserve"> Kinsella MG, Tran PK, </w:t>
      </w:r>
      <w:r w:rsidR="0029758C" w:rsidRPr="009C5A0F">
        <w:rPr>
          <w:rFonts w:ascii="Arial" w:hAnsi="Arial"/>
          <w:b/>
          <w:sz w:val="22"/>
        </w:rPr>
        <w:t>Weiser-Evans MCM</w:t>
      </w:r>
      <w:r w:rsidR="0029758C" w:rsidRPr="009C5A0F">
        <w:rPr>
          <w:rFonts w:ascii="Arial" w:hAnsi="Arial"/>
          <w:sz w:val="22"/>
        </w:rPr>
        <w:t xml:space="preserve">, Reidy M, </w:t>
      </w:r>
      <w:proofErr w:type="spellStart"/>
      <w:r w:rsidR="0029758C" w:rsidRPr="009C5A0F">
        <w:rPr>
          <w:rFonts w:ascii="Arial" w:hAnsi="Arial"/>
          <w:sz w:val="22"/>
        </w:rPr>
        <w:t>Majack</w:t>
      </w:r>
      <w:proofErr w:type="spellEnd"/>
      <w:r w:rsidR="0029758C" w:rsidRPr="009C5A0F">
        <w:rPr>
          <w:rFonts w:ascii="Arial" w:hAnsi="Arial"/>
          <w:sz w:val="22"/>
        </w:rPr>
        <w:t xml:space="preserve"> RA, Wight TN (2003) Changes </w:t>
      </w:r>
    </w:p>
    <w:p w14:paraId="447CE597" w14:textId="77777777" w:rsidR="00922952" w:rsidRDefault="0029758C" w:rsidP="006F5E9B">
      <w:pPr>
        <w:widowControl w:val="0"/>
        <w:adjustRightInd w:val="0"/>
        <w:ind w:right="-2722"/>
        <w:jc w:val="both"/>
        <w:rPr>
          <w:rFonts w:ascii="Arial" w:hAnsi="Arial"/>
          <w:sz w:val="22"/>
        </w:rPr>
      </w:pPr>
      <w:r w:rsidRPr="009C5A0F">
        <w:rPr>
          <w:rFonts w:ascii="Arial" w:hAnsi="Arial"/>
          <w:sz w:val="22"/>
        </w:rPr>
        <w:t xml:space="preserve">in </w:t>
      </w:r>
      <w:proofErr w:type="spellStart"/>
      <w:r w:rsidRPr="009C5A0F">
        <w:rPr>
          <w:rFonts w:ascii="Arial" w:hAnsi="Arial"/>
          <w:sz w:val="22"/>
        </w:rPr>
        <w:t>perlecan</w:t>
      </w:r>
      <w:proofErr w:type="spellEnd"/>
      <w:r w:rsidRPr="009C5A0F">
        <w:rPr>
          <w:rFonts w:ascii="Arial" w:hAnsi="Arial"/>
          <w:sz w:val="22"/>
        </w:rPr>
        <w:t xml:space="preserve"> expression during vascular injury: a role in the inhibition of smooth muscle cell prolife</w:t>
      </w:r>
      <w:r w:rsidR="00922952">
        <w:rPr>
          <w:rFonts w:ascii="Arial" w:hAnsi="Arial"/>
          <w:sz w:val="22"/>
        </w:rPr>
        <w:t>-</w:t>
      </w:r>
    </w:p>
    <w:p w14:paraId="2690CD9F" w14:textId="122AB31F" w:rsidR="0029758C" w:rsidRPr="009C5A0F" w:rsidRDefault="0029758C" w:rsidP="006F5E9B">
      <w:pPr>
        <w:widowControl w:val="0"/>
        <w:adjustRightInd w:val="0"/>
        <w:ind w:right="-2722"/>
        <w:jc w:val="both"/>
        <w:rPr>
          <w:rFonts w:ascii="Arial" w:hAnsi="Arial"/>
          <w:sz w:val="22"/>
        </w:rPr>
      </w:pPr>
      <w:r w:rsidRPr="009C5A0F">
        <w:rPr>
          <w:rFonts w:ascii="Arial" w:hAnsi="Arial"/>
          <w:sz w:val="22"/>
        </w:rPr>
        <w:t xml:space="preserve">ration in the late lesion.  </w:t>
      </w:r>
      <w:proofErr w:type="spellStart"/>
      <w:r w:rsidRPr="009C5A0F">
        <w:rPr>
          <w:rFonts w:ascii="Arial" w:hAnsi="Arial"/>
          <w:i/>
          <w:sz w:val="22"/>
        </w:rPr>
        <w:t>Arterioscl</w:t>
      </w:r>
      <w:proofErr w:type="spellEnd"/>
      <w:r w:rsidRPr="009C5A0F">
        <w:rPr>
          <w:rFonts w:ascii="Arial" w:hAnsi="Arial"/>
          <w:i/>
          <w:sz w:val="22"/>
        </w:rPr>
        <w:t xml:space="preserve"> </w:t>
      </w:r>
      <w:proofErr w:type="spellStart"/>
      <w:r w:rsidRPr="009C5A0F">
        <w:rPr>
          <w:rFonts w:ascii="Arial" w:hAnsi="Arial"/>
          <w:i/>
          <w:sz w:val="22"/>
        </w:rPr>
        <w:t>Thromb</w:t>
      </w:r>
      <w:proofErr w:type="spellEnd"/>
      <w:r w:rsidRPr="009C5A0F">
        <w:rPr>
          <w:rFonts w:ascii="Arial" w:hAnsi="Arial"/>
          <w:i/>
          <w:sz w:val="22"/>
        </w:rPr>
        <w:t xml:space="preserve"> </w:t>
      </w:r>
      <w:proofErr w:type="spellStart"/>
      <w:r w:rsidRPr="009C5A0F">
        <w:rPr>
          <w:rFonts w:ascii="Arial" w:hAnsi="Arial"/>
          <w:i/>
          <w:sz w:val="22"/>
        </w:rPr>
        <w:t>Vasc</w:t>
      </w:r>
      <w:proofErr w:type="spellEnd"/>
      <w:r w:rsidRPr="009C5A0F">
        <w:rPr>
          <w:rFonts w:ascii="Arial" w:hAnsi="Arial"/>
          <w:i/>
          <w:sz w:val="22"/>
        </w:rPr>
        <w:t xml:space="preserve"> </w:t>
      </w:r>
      <w:proofErr w:type="spellStart"/>
      <w:r w:rsidRPr="009C5A0F">
        <w:rPr>
          <w:rFonts w:ascii="Arial" w:hAnsi="Arial"/>
          <w:i/>
          <w:sz w:val="22"/>
        </w:rPr>
        <w:t>Biol</w:t>
      </w:r>
      <w:proofErr w:type="spellEnd"/>
      <w:r w:rsidRPr="009C5A0F">
        <w:rPr>
          <w:rFonts w:ascii="Arial" w:hAnsi="Arial"/>
          <w:sz w:val="22"/>
        </w:rPr>
        <w:t xml:space="preserve"> 23(4):608-14. PMID: 12615671</w:t>
      </w:r>
    </w:p>
    <w:p w14:paraId="1C2D23E8" w14:textId="0AB9E592" w:rsidR="0029758C" w:rsidRPr="009C5A0F" w:rsidRDefault="007650A5" w:rsidP="006F5E9B">
      <w:pPr>
        <w:widowControl w:val="0"/>
        <w:adjustRightInd w:val="0"/>
        <w:jc w:val="both"/>
        <w:rPr>
          <w:rFonts w:ascii="Arial" w:hAnsi="Arial"/>
          <w:sz w:val="22"/>
        </w:rPr>
      </w:pPr>
      <w:r>
        <w:rPr>
          <w:rFonts w:ascii="Arial" w:hAnsi="Arial"/>
          <w:b/>
          <w:sz w:val="22"/>
        </w:rPr>
        <w:t>14</w:t>
      </w:r>
      <w:r w:rsidR="0029758C" w:rsidRPr="009C5A0F">
        <w:rPr>
          <w:rFonts w:ascii="Arial" w:hAnsi="Arial"/>
          <w:b/>
          <w:sz w:val="22"/>
        </w:rPr>
        <w:t>.</w:t>
      </w:r>
      <w:r w:rsidR="0029758C" w:rsidRPr="009C5A0F">
        <w:rPr>
          <w:rFonts w:ascii="Arial" w:hAnsi="Arial"/>
          <w:sz w:val="22"/>
        </w:rPr>
        <w:t xml:space="preserve"> </w:t>
      </w:r>
      <w:proofErr w:type="spellStart"/>
      <w:r w:rsidR="0029758C" w:rsidRPr="009C5A0F">
        <w:rPr>
          <w:rFonts w:ascii="Arial" w:hAnsi="Arial"/>
          <w:sz w:val="22"/>
        </w:rPr>
        <w:t>Garl</w:t>
      </w:r>
      <w:proofErr w:type="spellEnd"/>
      <w:r w:rsidR="0029758C" w:rsidRPr="009C5A0F">
        <w:rPr>
          <w:rFonts w:ascii="Arial" w:hAnsi="Arial"/>
          <w:sz w:val="22"/>
        </w:rPr>
        <w:t xml:space="preserve"> PJ, </w:t>
      </w:r>
      <w:proofErr w:type="spellStart"/>
      <w:r w:rsidR="0029758C" w:rsidRPr="009C5A0F">
        <w:rPr>
          <w:rFonts w:ascii="Arial" w:hAnsi="Arial"/>
          <w:sz w:val="22"/>
        </w:rPr>
        <w:t>Wenzlau</w:t>
      </w:r>
      <w:proofErr w:type="spellEnd"/>
      <w:r w:rsidR="0029758C" w:rsidRPr="009C5A0F">
        <w:rPr>
          <w:rFonts w:ascii="Arial" w:hAnsi="Arial"/>
          <w:sz w:val="22"/>
        </w:rPr>
        <w:t xml:space="preserve"> JM, </w:t>
      </w:r>
      <w:proofErr w:type="spellStart"/>
      <w:r w:rsidR="0029758C" w:rsidRPr="009C5A0F">
        <w:rPr>
          <w:rFonts w:ascii="Arial" w:hAnsi="Arial"/>
          <w:sz w:val="22"/>
        </w:rPr>
        <w:t>Costell</w:t>
      </w:r>
      <w:proofErr w:type="spellEnd"/>
      <w:r w:rsidR="0029758C" w:rsidRPr="009C5A0F">
        <w:rPr>
          <w:rFonts w:ascii="Arial" w:hAnsi="Arial"/>
          <w:sz w:val="22"/>
        </w:rPr>
        <w:t xml:space="preserve"> M, Walker HA, </w:t>
      </w:r>
      <w:proofErr w:type="spellStart"/>
      <w:r w:rsidR="0029758C" w:rsidRPr="009C5A0F">
        <w:rPr>
          <w:rFonts w:ascii="Arial" w:hAnsi="Arial"/>
          <w:sz w:val="22"/>
        </w:rPr>
        <w:t>Whitelock</w:t>
      </w:r>
      <w:proofErr w:type="spellEnd"/>
      <w:r w:rsidR="0029758C" w:rsidRPr="009C5A0F">
        <w:rPr>
          <w:rFonts w:ascii="Arial" w:hAnsi="Arial"/>
          <w:sz w:val="22"/>
        </w:rPr>
        <w:t xml:space="preserve"> JM, </w:t>
      </w:r>
      <w:r w:rsidR="0029758C" w:rsidRPr="009C5A0F">
        <w:rPr>
          <w:rFonts w:ascii="Arial" w:hAnsi="Arial"/>
          <w:b/>
          <w:sz w:val="22"/>
        </w:rPr>
        <w:t>Weiser-Evans MCM</w:t>
      </w:r>
      <w:r w:rsidR="0029758C" w:rsidRPr="009C5A0F">
        <w:rPr>
          <w:rFonts w:ascii="Arial" w:hAnsi="Arial"/>
          <w:sz w:val="22"/>
        </w:rPr>
        <w:t xml:space="preserve"> (2004) </w:t>
      </w:r>
      <w:proofErr w:type="spellStart"/>
      <w:r w:rsidR="0029758C" w:rsidRPr="009C5A0F">
        <w:rPr>
          <w:rFonts w:ascii="Arial" w:hAnsi="Arial"/>
          <w:sz w:val="22"/>
        </w:rPr>
        <w:t>Perlecan</w:t>
      </w:r>
      <w:proofErr w:type="spellEnd"/>
      <w:r w:rsidR="0029758C" w:rsidRPr="009C5A0F">
        <w:rPr>
          <w:rFonts w:ascii="Arial" w:hAnsi="Arial"/>
          <w:sz w:val="22"/>
        </w:rPr>
        <w:t xml:space="preserve"> upregulation of</w:t>
      </w:r>
      <w:r w:rsidR="0029758C" w:rsidRPr="009C5A0F">
        <w:rPr>
          <w:rFonts w:ascii="Arial" w:hAnsi="Arial"/>
          <w:b/>
          <w:sz w:val="22"/>
        </w:rPr>
        <w:t xml:space="preserve"> </w:t>
      </w:r>
      <w:r w:rsidR="0029758C" w:rsidRPr="009C5A0F">
        <w:rPr>
          <w:rFonts w:ascii="Arial" w:hAnsi="Arial"/>
          <w:sz w:val="22"/>
        </w:rPr>
        <w:t xml:space="preserve">PTEN activity inhibits FAK signaling and vascular SMC replication following vascular injury.  </w:t>
      </w:r>
      <w:proofErr w:type="spellStart"/>
      <w:r w:rsidR="0029758C" w:rsidRPr="009C5A0F">
        <w:rPr>
          <w:rFonts w:ascii="Arial" w:hAnsi="Arial"/>
          <w:i/>
          <w:sz w:val="22"/>
        </w:rPr>
        <w:t>Circ</w:t>
      </w:r>
      <w:proofErr w:type="spellEnd"/>
      <w:r w:rsidR="0029758C" w:rsidRPr="009C5A0F">
        <w:rPr>
          <w:rFonts w:ascii="Arial" w:hAnsi="Arial"/>
          <w:i/>
          <w:sz w:val="22"/>
        </w:rPr>
        <w:t xml:space="preserve"> Res</w:t>
      </w:r>
      <w:r w:rsidR="0029758C" w:rsidRPr="009C5A0F">
        <w:rPr>
          <w:rFonts w:ascii="Arial" w:hAnsi="Arial"/>
          <w:sz w:val="22"/>
        </w:rPr>
        <w:t xml:space="preserve"> 94: 175-183. PMID: 14656929</w:t>
      </w:r>
    </w:p>
    <w:p w14:paraId="0AC73847" w14:textId="20154EF4" w:rsidR="0029758C" w:rsidRPr="009C5A0F" w:rsidRDefault="007650A5" w:rsidP="006F5E9B">
      <w:pPr>
        <w:widowControl w:val="0"/>
        <w:adjustRightInd w:val="0"/>
        <w:jc w:val="both"/>
        <w:rPr>
          <w:rFonts w:ascii="Arial" w:hAnsi="Arial"/>
          <w:sz w:val="22"/>
        </w:rPr>
      </w:pPr>
      <w:r>
        <w:rPr>
          <w:rFonts w:ascii="Arial" w:hAnsi="Arial"/>
          <w:b/>
          <w:sz w:val="22"/>
        </w:rPr>
        <w:t>15</w:t>
      </w:r>
      <w:r w:rsidR="0029758C" w:rsidRPr="009C5A0F">
        <w:rPr>
          <w:rFonts w:ascii="Arial" w:hAnsi="Arial"/>
          <w:b/>
          <w:sz w:val="22"/>
        </w:rPr>
        <w:t>.</w:t>
      </w:r>
      <w:r w:rsidR="0029758C" w:rsidRPr="009C5A0F">
        <w:rPr>
          <w:rFonts w:ascii="Arial" w:hAnsi="Arial"/>
          <w:sz w:val="22"/>
        </w:rPr>
        <w:t xml:space="preserve"> </w:t>
      </w:r>
      <w:proofErr w:type="spellStart"/>
      <w:r w:rsidR="0029758C" w:rsidRPr="009C5A0F">
        <w:rPr>
          <w:rFonts w:ascii="Arial" w:hAnsi="Arial"/>
          <w:sz w:val="22"/>
        </w:rPr>
        <w:t>Mourani</w:t>
      </w:r>
      <w:proofErr w:type="spellEnd"/>
      <w:r w:rsidR="0029758C" w:rsidRPr="009C5A0F">
        <w:rPr>
          <w:rFonts w:ascii="Arial" w:hAnsi="Arial"/>
          <w:sz w:val="22"/>
        </w:rPr>
        <w:t xml:space="preserve"> PM, </w:t>
      </w:r>
      <w:proofErr w:type="spellStart"/>
      <w:r w:rsidR="0029758C" w:rsidRPr="009C5A0F">
        <w:rPr>
          <w:rFonts w:ascii="Arial" w:hAnsi="Arial"/>
          <w:sz w:val="22"/>
        </w:rPr>
        <w:t>Garl</w:t>
      </w:r>
      <w:proofErr w:type="spellEnd"/>
      <w:r w:rsidR="0029758C" w:rsidRPr="009C5A0F">
        <w:rPr>
          <w:rFonts w:ascii="Arial" w:hAnsi="Arial"/>
          <w:sz w:val="22"/>
        </w:rPr>
        <w:t xml:space="preserve"> PJ, </w:t>
      </w:r>
      <w:proofErr w:type="spellStart"/>
      <w:r w:rsidR="0029758C" w:rsidRPr="009C5A0F">
        <w:rPr>
          <w:rFonts w:ascii="Arial" w:hAnsi="Arial"/>
          <w:sz w:val="22"/>
        </w:rPr>
        <w:t>Wenzlau</w:t>
      </w:r>
      <w:proofErr w:type="spellEnd"/>
      <w:r w:rsidR="0029758C" w:rsidRPr="009C5A0F">
        <w:rPr>
          <w:rFonts w:ascii="Arial" w:hAnsi="Arial"/>
          <w:sz w:val="22"/>
        </w:rPr>
        <w:t xml:space="preserve"> J, </w:t>
      </w:r>
      <w:proofErr w:type="spellStart"/>
      <w:r w:rsidR="0029758C" w:rsidRPr="009C5A0F">
        <w:rPr>
          <w:rFonts w:ascii="Arial" w:hAnsi="Arial"/>
          <w:sz w:val="22"/>
        </w:rPr>
        <w:t>Stenmark</w:t>
      </w:r>
      <w:proofErr w:type="spellEnd"/>
      <w:r w:rsidR="0029758C" w:rsidRPr="009C5A0F">
        <w:rPr>
          <w:rFonts w:ascii="Arial" w:hAnsi="Arial"/>
          <w:sz w:val="22"/>
        </w:rPr>
        <w:t xml:space="preserve"> KR, </w:t>
      </w:r>
      <w:r w:rsidR="0029758C" w:rsidRPr="009C5A0F">
        <w:rPr>
          <w:rFonts w:ascii="Arial" w:hAnsi="Arial"/>
          <w:b/>
          <w:sz w:val="22"/>
        </w:rPr>
        <w:t xml:space="preserve">Weiser-Evans MCM </w:t>
      </w:r>
      <w:r w:rsidR="0029758C" w:rsidRPr="009C5A0F">
        <w:rPr>
          <w:rFonts w:ascii="Arial" w:hAnsi="Arial"/>
          <w:sz w:val="22"/>
        </w:rPr>
        <w:t xml:space="preserve">(2004) A unique highly proliferative growth phenotype expressed by embryonic and neointimal SMC is driven by constitutive </w:t>
      </w:r>
      <w:proofErr w:type="spellStart"/>
      <w:r w:rsidR="0029758C" w:rsidRPr="009C5A0F">
        <w:rPr>
          <w:rFonts w:ascii="Arial" w:hAnsi="Arial"/>
          <w:sz w:val="22"/>
        </w:rPr>
        <w:t>Akt</w:t>
      </w:r>
      <w:proofErr w:type="spellEnd"/>
      <w:r w:rsidR="0029758C" w:rsidRPr="009C5A0F">
        <w:rPr>
          <w:rFonts w:ascii="Arial" w:hAnsi="Arial"/>
          <w:sz w:val="22"/>
        </w:rPr>
        <w:t xml:space="preserve">, mTOR, and p70S6K signaling and is actively repressed by PTEN. </w:t>
      </w:r>
      <w:r w:rsidR="0029758C" w:rsidRPr="009C5A0F">
        <w:rPr>
          <w:rFonts w:ascii="Arial" w:hAnsi="Arial"/>
          <w:i/>
          <w:sz w:val="22"/>
        </w:rPr>
        <w:t xml:space="preserve">Circulation </w:t>
      </w:r>
      <w:r w:rsidR="0029758C" w:rsidRPr="009C5A0F">
        <w:rPr>
          <w:rFonts w:ascii="Arial" w:hAnsi="Arial"/>
          <w:sz w:val="22"/>
        </w:rPr>
        <w:t>109:1299-1306. PMID: 14993145</w:t>
      </w:r>
    </w:p>
    <w:p w14:paraId="17C6A9BA" w14:textId="695F4291" w:rsidR="0029758C" w:rsidRPr="009C5A0F" w:rsidRDefault="007650A5" w:rsidP="006F5E9B">
      <w:pPr>
        <w:jc w:val="both"/>
        <w:rPr>
          <w:rFonts w:ascii="Arial" w:hAnsi="Arial"/>
          <w:color w:val="000000"/>
          <w:sz w:val="22"/>
        </w:rPr>
      </w:pPr>
      <w:r>
        <w:rPr>
          <w:rFonts w:ascii="Arial" w:hAnsi="Arial"/>
          <w:b/>
          <w:sz w:val="22"/>
        </w:rPr>
        <w:t>16</w:t>
      </w:r>
      <w:r w:rsidR="0029758C" w:rsidRPr="009C5A0F">
        <w:rPr>
          <w:rFonts w:ascii="Arial" w:hAnsi="Arial"/>
          <w:b/>
          <w:sz w:val="22"/>
        </w:rPr>
        <w:t>.</w:t>
      </w:r>
      <w:r w:rsidR="0029758C" w:rsidRPr="009C5A0F">
        <w:rPr>
          <w:rFonts w:ascii="Arial" w:hAnsi="Arial"/>
          <w:sz w:val="22"/>
        </w:rPr>
        <w:t xml:space="preserve"> </w:t>
      </w:r>
      <w:proofErr w:type="spellStart"/>
      <w:r w:rsidR="0029758C" w:rsidRPr="009C5A0F">
        <w:rPr>
          <w:rFonts w:ascii="Arial" w:hAnsi="Arial"/>
          <w:sz w:val="22"/>
        </w:rPr>
        <w:t>Gerasismovskaya</w:t>
      </w:r>
      <w:proofErr w:type="spellEnd"/>
      <w:r w:rsidR="0029758C" w:rsidRPr="009C5A0F">
        <w:rPr>
          <w:rFonts w:ascii="Arial" w:hAnsi="Arial"/>
          <w:sz w:val="22"/>
        </w:rPr>
        <w:t xml:space="preserve"> E, Tucker D, </w:t>
      </w:r>
      <w:r w:rsidR="0029758C" w:rsidRPr="009C5A0F">
        <w:rPr>
          <w:rFonts w:ascii="Arial" w:hAnsi="Arial"/>
          <w:b/>
          <w:sz w:val="22"/>
        </w:rPr>
        <w:t>Weiser-Evans MCM</w:t>
      </w:r>
      <w:r w:rsidR="0029758C" w:rsidRPr="009C5A0F">
        <w:rPr>
          <w:rFonts w:ascii="Arial" w:hAnsi="Arial"/>
          <w:sz w:val="22"/>
        </w:rPr>
        <w:t xml:space="preserve">, </w:t>
      </w:r>
      <w:proofErr w:type="spellStart"/>
      <w:r w:rsidR="0029758C" w:rsidRPr="009C5A0F">
        <w:rPr>
          <w:rFonts w:ascii="Arial" w:hAnsi="Arial"/>
          <w:sz w:val="22"/>
        </w:rPr>
        <w:t>Wenzlau</w:t>
      </w:r>
      <w:proofErr w:type="spellEnd"/>
      <w:r w:rsidR="0029758C" w:rsidRPr="009C5A0F">
        <w:rPr>
          <w:rFonts w:ascii="Arial" w:hAnsi="Arial"/>
          <w:sz w:val="22"/>
        </w:rPr>
        <w:t xml:space="preserve"> JM, Klemm D, Banks M, and </w:t>
      </w:r>
      <w:proofErr w:type="spellStart"/>
      <w:r w:rsidR="0029758C" w:rsidRPr="009C5A0F">
        <w:rPr>
          <w:rFonts w:ascii="Arial" w:hAnsi="Arial"/>
          <w:sz w:val="22"/>
        </w:rPr>
        <w:t>Stenmark</w:t>
      </w:r>
      <w:proofErr w:type="spellEnd"/>
      <w:r w:rsidR="0029758C" w:rsidRPr="009C5A0F">
        <w:rPr>
          <w:rFonts w:ascii="Arial" w:hAnsi="Arial"/>
          <w:sz w:val="22"/>
        </w:rPr>
        <w:t xml:space="preserve"> KR (2005) Extracellular ATP-induced proliferation of adventitial fibroblasts requires Phosphoinositide 3’-kinase, </w:t>
      </w:r>
      <w:proofErr w:type="spellStart"/>
      <w:r w:rsidR="0029758C" w:rsidRPr="009C5A0F">
        <w:rPr>
          <w:rFonts w:ascii="Arial" w:hAnsi="Arial"/>
          <w:sz w:val="22"/>
        </w:rPr>
        <w:t>Akt</w:t>
      </w:r>
      <w:proofErr w:type="spellEnd"/>
      <w:r w:rsidR="0029758C" w:rsidRPr="009C5A0F">
        <w:rPr>
          <w:rFonts w:ascii="Arial" w:hAnsi="Arial"/>
          <w:sz w:val="22"/>
        </w:rPr>
        <w:t xml:space="preserve">, Mammalian Target of Rapamycin and p70S6 kinase signaling pathways. </w:t>
      </w:r>
      <w:r w:rsidR="0029758C" w:rsidRPr="009C5A0F">
        <w:rPr>
          <w:rFonts w:ascii="Arial" w:hAnsi="Arial"/>
          <w:i/>
          <w:color w:val="000000"/>
          <w:sz w:val="22"/>
        </w:rPr>
        <w:t xml:space="preserve">J </w:t>
      </w:r>
      <w:proofErr w:type="spellStart"/>
      <w:r w:rsidR="0029758C" w:rsidRPr="009C5A0F">
        <w:rPr>
          <w:rFonts w:ascii="Arial" w:hAnsi="Arial"/>
          <w:i/>
          <w:color w:val="000000"/>
          <w:sz w:val="22"/>
        </w:rPr>
        <w:t>Biol</w:t>
      </w:r>
      <w:proofErr w:type="spellEnd"/>
      <w:r w:rsidR="0029758C" w:rsidRPr="009C5A0F">
        <w:rPr>
          <w:rFonts w:ascii="Arial" w:hAnsi="Arial"/>
          <w:i/>
          <w:color w:val="000000"/>
          <w:sz w:val="22"/>
        </w:rPr>
        <w:t xml:space="preserve"> </w:t>
      </w:r>
      <w:proofErr w:type="spellStart"/>
      <w:r w:rsidR="0029758C" w:rsidRPr="009C5A0F">
        <w:rPr>
          <w:rFonts w:ascii="Arial" w:hAnsi="Arial"/>
          <w:i/>
          <w:color w:val="000000"/>
          <w:sz w:val="22"/>
        </w:rPr>
        <w:t>Chem</w:t>
      </w:r>
      <w:proofErr w:type="spellEnd"/>
      <w:r w:rsidR="0029758C" w:rsidRPr="009C5A0F">
        <w:rPr>
          <w:rFonts w:ascii="Arial" w:hAnsi="Arial"/>
          <w:color w:val="000000"/>
          <w:sz w:val="22"/>
        </w:rPr>
        <w:t xml:space="preserve"> 280(3):1838-48. PMID: 15522879</w:t>
      </w:r>
    </w:p>
    <w:p w14:paraId="3B6A054F" w14:textId="6BE16DED" w:rsidR="0029758C" w:rsidRPr="009C5A0F" w:rsidRDefault="007650A5" w:rsidP="006F5E9B">
      <w:pPr>
        <w:jc w:val="both"/>
        <w:rPr>
          <w:rFonts w:ascii="Arial" w:hAnsi="Arial"/>
          <w:color w:val="000000"/>
          <w:sz w:val="22"/>
        </w:rPr>
      </w:pPr>
      <w:r>
        <w:rPr>
          <w:rFonts w:ascii="Arial" w:hAnsi="Arial"/>
          <w:b/>
          <w:sz w:val="22"/>
        </w:rPr>
        <w:t>17</w:t>
      </w:r>
      <w:r w:rsidR="0029758C" w:rsidRPr="009C5A0F">
        <w:rPr>
          <w:rFonts w:ascii="Arial" w:hAnsi="Arial"/>
          <w:b/>
          <w:sz w:val="22"/>
        </w:rPr>
        <w:t>.</w:t>
      </w:r>
      <w:r w:rsidR="0029758C" w:rsidRPr="009C5A0F">
        <w:rPr>
          <w:rFonts w:ascii="Arial" w:hAnsi="Arial"/>
          <w:sz w:val="22"/>
        </w:rPr>
        <w:t xml:space="preserve"> Kaplan-Albuquerque N, Bogaert YE, Van </w:t>
      </w:r>
      <w:proofErr w:type="spellStart"/>
      <w:r w:rsidR="0029758C" w:rsidRPr="009C5A0F">
        <w:rPr>
          <w:rFonts w:ascii="Arial" w:hAnsi="Arial"/>
          <w:sz w:val="22"/>
        </w:rPr>
        <w:t>Putten</w:t>
      </w:r>
      <w:proofErr w:type="spellEnd"/>
      <w:r w:rsidR="0029758C" w:rsidRPr="009C5A0F">
        <w:rPr>
          <w:rFonts w:ascii="Arial" w:hAnsi="Arial"/>
          <w:sz w:val="22"/>
        </w:rPr>
        <w:t xml:space="preserve"> V, </w:t>
      </w:r>
      <w:r w:rsidR="0029758C" w:rsidRPr="009C5A0F">
        <w:rPr>
          <w:rFonts w:ascii="Arial" w:hAnsi="Arial"/>
          <w:b/>
          <w:sz w:val="22"/>
        </w:rPr>
        <w:t>Weiser-Evans MCM</w:t>
      </w:r>
      <w:r w:rsidR="0029758C" w:rsidRPr="009C5A0F">
        <w:rPr>
          <w:rFonts w:ascii="Arial" w:hAnsi="Arial"/>
          <w:sz w:val="22"/>
        </w:rPr>
        <w:t xml:space="preserve">, and Raphael A. </w:t>
      </w:r>
      <w:proofErr w:type="spellStart"/>
      <w:r w:rsidR="0029758C" w:rsidRPr="009C5A0F">
        <w:rPr>
          <w:rFonts w:ascii="Arial" w:hAnsi="Arial"/>
          <w:sz w:val="22"/>
        </w:rPr>
        <w:t>Nemenoff</w:t>
      </w:r>
      <w:proofErr w:type="spellEnd"/>
      <w:r w:rsidR="0029758C" w:rsidRPr="009C5A0F">
        <w:rPr>
          <w:rFonts w:ascii="Arial" w:hAnsi="Arial"/>
          <w:sz w:val="22"/>
        </w:rPr>
        <w:t xml:space="preserve"> (2005) Patterns of Gene Expression Mediated by PDGF-BB and its downstream effectors H-</w:t>
      </w:r>
      <w:proofErr w:type="spellStart"/>
      <w:r w:rsidR="0029758C" w:rsidRPr="009C5A0F">
        <w:rPr>
          <w:rFonts w:ascii="Arial" w:hAnsi="Arial"/>
          <w:sz w:val="22"/>
        </w:rPr>
        <w:t>ras</w:t>
      </w:r>
      <w:proofErr w:type="spellEnd"/>
      <w:r w:rsidR="0029758C" w:rsidRPr="009C5A0F">
        <w:rPr>
          <w:rFonts w:ascii="Arial" w:hAnsi="Arial"/>
          <w:sz w:val="22"/>
        </w:rPr>
        <w:t xml:space="preserve"> and </w:t>
      </w:r>
      <w:proofErr w:type="spellStart"/>
      <w:r w:rsidR="0029758C" w:rsidRPr="009C5A0F">
        <w:rPr>
          <w:rFonts w:ascii="Arial" w:hAnsi="Arial"/>
          <w:sz w:val="22"/>
        </w:rPr>
        <w:t>Akt</w:t>
      </w:r>
      <w:proofErr w:type="spellEnd"/>
      <w:r w:rsidR="0029758C" w:rsidRPr="009C5A0F">
        <w:rPr>
          <w:rFonts w:ascii="Arial" w:hAnsi="Arial"/>
          <w:sz w:val="22"/>
        </w:rPr>
        <w:t xml:space="preserve"> in Vascular Smooth Muscle Cells. </w:t>
      </w:r>
      <w:r w:rsidR="0029758C" w:rsidRPr="009C5A0F">
        <w:rPr>
          <w:rFonts w:ascii="Arial" w:hAnsi="Arial"/>
          <w:i/>
          <w:sz w:val="22"/>
        </w:rPr>
        <w:t xml:space="preserve">J </w:t>
      </w:r>
      <w:proofErr w:type="spellStart"/>
      <w:r w:rsidR="0029758C" w:rsidRPr="009C5A0F">
        <w:rPr>
          <w:rFonts w:ascii="Arial" w:hAnsi="Arial"/>
          <w:i/>
          <w:sz w:val="22"/>
        </w:rPr>
        <w:t>Biol</w:t>
      </w:r>
      <w:proofErr w:type="spellEnd"/>
      <w:r w:rsidR="0029758C" w:rsidRPr="009C5A0F">
        <w:rPr>
          <w:rFonts w:ascii="Arial" w:hAnsi="Arial"/>
          <w:i/>
          <w:sz w:val="22"/>
        </w:rPr>
        <w:t xml:space="preserve"> </w:t>
      </w:r>
      <w:proofErr w:type="spellStart"/>
      <w:r w:rsidR="0029758C" w:rsidRPr="009C5A0F">
        <w:rPr>
          <w:rFonts w:ascii="Arial" w:hAnsi="Arial"/>
          <w:i/>
          <w:sz w:val="22"/>
        </w:rPr>
        <w:t>Chem</w:t>
      </w:r>
      <w:proofErr w:type="spellEnd"/>
      <w:r w:rsidR="0029758C" w:rsidRPr="009C5A0F">
        <w:rPr>
          <w:rFonts w:ascii="Arial" w:hAnsi="Arial"/>
          <w:i/>
          <w:sz w:val="22"/>
        </w:rPr>
        <w:t xml:space="preserve">, </w:t>
      </w:r>
      <w:r w:rsidR="0029758C" w:rsidRPr="009C5A0F">
        <w:rPr>
          <w:rFonts w:ascii="Arial" w:hAnsi="Arial"/>
          <w:color w:val="000000"/>
          <w:sz w:val="22"/>
        </w:rPr>
        <w:t>2005 May 20;280(20):19966-76. PMID: 15774477</w:t>
      </w:r>
    </w:p>
    <w:p w14:paraId="6D5A7F23" w14:textId="206F4B43" w:rsidR="0029758C" w:rsidRDefault="007650A5" w:rsidP="006F5E9B">
      <w:pPr>
        <w:jc w:val="both"/>
        <w:rPr>
          <w:rFonts w:ascii="Arial" w:hAnsi="Arial"/>
          <w:color w:val="000000"/>
          <w:sz w:val="22"/>
        </w:rPr>
      </w:pPr>
      <w:r>
        <w:rPr>
          <w:rFonts w:ascii="Arial" w:hAnsi="Arial"/>
          <w:b/>
          <w:sz w:val="22"/>
        </w:rPr>
        <w:t>18</w:t>
      </w:r>
      <w:r w:rsidR="0029758C" w:rsidRPr="009C5A0F">
        <w:rPr>
          <w:rFonts w:ascii="Arial" w:hAnsi="Arial"/>
          <w:b/>
          <w:sz w:val="22"/>
        </w:rPr>
        <w:t>.</w:t>
      </w:r>
      <w:r w:rsidR="0029758C" w:rsidRPr="009C5A0F">
        <w:rPr>
          <w:rFonts w:ascii="Arial" w:hAnsi="Arial"/>
          <w:sz w:val="22"/>
        </w:rPr>
        <w:t xml:space="preserve"> Kaplan-Albuquerque N, Van </w:t>
      </w:r>
      <w:proofErr w:type="spellStart"/>
      <w:r w:rsidR="0029758C" w:rsidRPr="009C5A0F">
        <w:rPr>
          <w:rFonts w:ascii="Arial" w:hAnsi="Arial"/>
          <w:sz w:val="22"/>
        </w:rPr>
        <w:t>Putten</w:t>
      </w:r>
      <w:proofErr w:type="spellEnd"/>
      <w:r w:rsidR="0029758C" w:rsidRPr="009C5A0F">
        <w:rPr>
          <w:rFonts w:ascii="Arial" w:hAnsi="Arial"/>
          <w:sz w:val="22"/>
        </w:rPr>
        <w:t xml:space="preserve"> V, </w:t>
      </w:r>
      <w:r w:rsidR="0029758C" w:rsidRPr="009C5A0F">
        <w:rPr>
          <w:rFonts w:ascii="Arial" w:hAnsi="Arial"/>
          <w:b/>
          <w:sz w:val="22"/>
        </w:rPr>
        <w:t>Weiser-Evans MCM</w:t>
      </w:r>
      <w:r w:rsidR="0029758C" w:rsidRPr="009C5A0F">
        <w:rPr>
          <w:rFonts w:ascii="Arial" w:hAnsi="Arial"/>
          <w:sz w:val="22"/>
        </w:rPr>
        <w:t xml:space="preserve">, and </w:t>
      </w:r>
      <w:proofErr w:type="spellStart"/>
      <w:r w:rsidR="0029758C" w:rsidRPr="009C5A0F">
        <w:rPr>
          <w:rFonts w:ascii="Arial" w:hAnsi="Arial"/>
          <w:sz w:val="22"/>
        </w:rPr>
        <w:t>Nemenoff</w:t>
      </w:r>
      <w:proofErr w:type="spellEnd"/>
      <w:r w:rsidR="0029758C" w:rsidRPr="009C5A0F">
        <w:rPr>
          <w:rFonts w:ascii="Arial" w:hAnsi="Arial"/>
          <w:sz w:val="22"/>
        </w:rPr>
        <w:t xml:space="preserve"> RA (2005) Depletion of SRF by RNA interference Mimics the Mitogenic Effects of PDGF-BB in Vascular Smooth Muscle Cells. </w:t>
      </w:r>
      <w:proofErr w:type="spellStart"/>
      <w:r w:rsidR="0029758C" w:rsidRPr="009C5A0F">
        <w:rPr>
          <w:rFonts w:ascii="Arial" w:hAnsi="Arial"/>
          <w:i/>
          <w:sz w:val="22"/>
        </w:rPr>
        <w:t>Circ</w:t>
      </w:r>
      <w:proofErr w:type="spellEnd"/>
      <w:r w:rsidR="0029758C" w:rsidRPr="009C5A0F">
        <w:rPr>
          <w:rFonts w:ascii="Arial" w:hAnsi="Arial"/>
          <w:i/>
          <w:sz w:val="22"/>
        </w:rPr>
        <w:t xml:space="preserve"> Res</w:t>
      </w:r>
      <w:r w:rsidR="0029758C" w:rsidRPr="009C5A0F">
        <w:rPr>
          <w:rFonts w:ascii="Arial" w:hAnsi="Arial"/>
          <w:sz w:val="22"/>
        </w:rPr>
        <w:t xml:space="preserve"> </w:t>
      </w:r>
      <w:r w:rsidR="0029758C" w:rsidRPr="009C5A0F">
        <w:rPr>
          <w:rFonts w:ascii="Arial" w:hAnsi="Arial"/>
          <w:color w:val="000000"/>
          <w:sz w:val="22"/>
        </w:rPr>
        <w:t>97(5):427-33. PMID: 16081871</w:t>
      </w:r>
    </w:p>
    <w:p w14:paraId="32234C8F" w14:textId="2D4C35F2" w:rsidR="003A1889" w:rsidRPr="009C5A0F" w:rsidRDefault="003A1889" w:rsidP="006F5E9B">
      <w:pPr>
        <w:ind w:left="720" w:hanging="720"/>
        <w:jc w:val="both"/>
        <w:rPr>
          <w:rFonts w:ascii="Arial" w:hAnsi="Arial"/>
          <w:color w:val="000000"/>
          <w:sz w:val="22"/>
        </w:rPr>
      </w:pPr>
      <w:r w:rsidRPr="009C5A0F">
        <w:rPr>
          <w:rFonts w:ascii="Arial" w:hAnsi="Arial"/>
          <w:b/>
          <w:color w:val="000000"/>
          <w:sz w:val="22"/>
        </w:rPr>
        <w:t>*</w:t>
      </w:r>
      <w:r w:rsidRPr="009C5A0F">
        <w:rPr>
          <w:rFonts w:ascii="Arial" w:hAnsi="Arial"/>
          <w:b/>
          <w:i/>
          <w:color w:val="000000"/>
          <w:sz w:val="22"/>
        </w:rPr>
        <w:t>Circulation Research</w:t>
      </w:r>
      <w:r w:rsidRPr="009C5A0F">
        <w:rPr>
          <w:rFonts w:ascii="Arial" w:hAnsi="Arial"/>
          <w:b/>
          <w:color w:val="000000"/>
          <w:sz w:val="22"/>
        </w:rPr>
        <w:t xml:space="preserve"> Editorial of this manuscript</w:t>
      </w:r>
    </w:p>
    <w:p w14:paraId="43CC60F1" w14:textId="6A490391" w:rsidR="0029758C" w:rsidRPr="009C5A0F" w:rsidRDefault="007650A5" w:rsidP="006F5E9B">
      <w:pPr>
        <w:jc w:val="both"/>
        <w:rPr>
          <w:rFonts w:ascii="Arial" w:hAnsi="Arial"/>
          <w:color w:val="000000"/>
          <w:sz w:val="22"/>
        </w:rPr>
      </w:pPr>
      <w:r>
        <w:rPr>
          <w:rFonts w:ascii="Arial" w:hAnsi="Arial"/>
          <w:b/>
          <w:sz w:val="22"/>
        </w:rPr>
        <w:t>19</w:t>
      </w:r>
      <w:r w:rsidR="0029758C" w:rsidRPr="009C5A0F">
        <w:rPr>
          <w:rFonts w:ascii="Arial" w:hAnsi="Arial"/>
          <w:b/>
          <w:sz w:val="22"/>
        </w:rPr>
        <w:t>.</w:t>
      </w:r>
      <w:r w:rsidR="0029758C" w:rsidRPr="009C5A0F">
        <w:rPr>
          <w:rFonts w:ascii="Arial" w:hAnsi="Arial"/>
          <w:sz w:val="22"/>
        </w:rPr>
        <w:t xml:space="preserve"> </w:t>
      </w:r>
      <w:proofErr w:type="spellStart"/>
      <w:r w:rsidR="0029758C" w:rsidRPr="009C5A0F">
        <w:rPr>
          <w:rFonts w:ascii="Arial" w:hAnsi="Arial"/>
          <w:sz w:val="22"/>
        </w:rPr>
        <w:t>Wenzlau</w:t>
      </w:r>
      <w:proofErr w:type="spellEnd"/>
      <w:r w:rsidR="0029758C" w:rsidRPr="009C5A0F">
        <w:rPr>
          <w:rFonts w:ascii="Arial" w:hAnsi="Arial"/>
          <w:sz w:val="22"/>
        </w:rPr>
        <w:t xml:space="preserve"> JM, </w:t>
      </w:r>
      <w:proofErr w:type="spellStart"/>
      <w:r w:rsidR="0029758C" w:rsidRPr="009C5A0F">
        <w:rPr>
          <w:rFonts w:ascii="Arial" w:hAnsi="Arial"/>
          <w:sz w:val="22"/>
        </w:rPr>
        <w:t>Garl</w:t>
      </w:r>
      <w:proofErr w:type="spellEnd"/>
      <w:r w:rsidR="0029758C" w:rsidRPr="009C5A0F">
        <w:rPr>
          <w:rFonts w:ascii="Arial" w:hAnsi="Arial"/>
          <w:sz w:val="22"/>
        </w:rPr>
        <w:t xml:space="preserve"> PJ, Simpson P, </w:t>
      </w:r>
      <w:proofErr w:type="spellStart"/>
      <w:r w:rsidR="0029758C" w:rsidRPr="009C5A0F">
        <w:rPr>
          <w:rFonts w:ascii="Arial" w:hAnsi="Arial"/>
          <w:sz w:val="22"/>
        </w:rPr>
        <w:t>Artinger</w:t>
      </w:r>
      <w:proofErr w:type="spellEnd"/>
      <w:r w:rsidR="0029758C" w:rsidRPr="009C5A0F">
        <w:rPr>
          <w:rFonts w:ascii="Arial" w:hAnsi="Arial"/>
          <w:sz w:val="22"/>
        </w:rPr>
        <w:t xml:space="preserve"> K. West J, </w:t>
      </w:r>
      <w:proofErr w:type="spellStart"/>
      <w:r w:rsidR="0029758C" w:rsidRPr="009C5A0F">
        <w:rPr>
          <w:rFonts w:ascii="Arial" w:hAnsi="Arial"/>
          <w:sz w:val="22"/>
        </w:rPr>
        <w:t>Nemenoff</w:t>
      </w:r>
      <w:proofErr w:type="spellEnd"/>
      <w:r w:rsidR="0029758C" w:rsidRPr="009C5A0F">
        <w:rPr>
          <w:rFonts w:ascii="Arial" w:hAnsi="Arial"/>
          <w:sz w:val="22"/>
        </w:rPr>
        <w:t xml:space="preserve"> RA, </w:t>
      </w:r>
      <w:r w:rsidR="0029758C" w:rsidRPr="009C5A0F">
        <w:rPr>
          <w:rFonts w:ascii="Arial" w:hAnsi="Arial"/>
          <w:b/>
          <w:sz w:val="22"/>
        </w:rPr>
        <w:t>Weiser-Evans MCM</w:t>
      </w:r>
      <w:r w:rsidR="0029758C" w:rsidRPr="009C5A0F">
        <w:rPr>
          <w:rFonts w:ascii="Arial" w:hAnsi="Arial"/>
          <w:sz w:val="22"/>
        </w:rPr>
        <w:t xml:space="preserve">. The EGAP N-terminal acetyltransferase complex is essential for embryonic development by regulating mTOR signaling events.  </w:t>
      </w:r>
      <w:proofErr w:type="spellStart"/>
      <w:r w:rsidR="0029758C" w:rsidRPr="009C5A0F">
        <w:rPr>
          <w:rFonts w:ascii="Arial" w:hAnsi="Arial"/>
          <w:i/>
          <w:sz w:val="22"/>
        </w:rPr>
        <w:t>Circ</w:t>
      </w:r>
      <w:proofErr w:type="spellEnd"/>
      <w:r w:rsidR="0029758C" w:rsidRPr="009C5A0F">
        <w:rPr>
          <w:rFonts w:ascii="Arial" w:hAnsi="Arial"/>
          <w:i/>
          <w:sz w:val="22"/>
        </w:rPr>
        <w:t xml:space="preserve"> Res</w:t>
      </w:r>
      <w:r w:rsidR="0029758C" w:rsidRPr="009C5A0F">
        <w:rPr>
          <w:rFonts w:ascii="Arial" w:hAnsi="Arial"/>
          <w:sz w:val="22"/>
        </w:rPr>
        <w:t xml:space="preserve"> </w:t>
      </w:r>
      <w:r w:rsidR="0029758C" w:rsidRPr="009C5A0F">
        <w:rPr>
          <w:rFonts w:ascii="Arial" w:hAnsi="Arial"/>
          <w:color w:val="000000"/>
          <w:sz w:val="22"/>
        </w:rPr>
        <w:t>2006 Mar 31;98(6):846-55. PMID: 16484612</w:t>
      </w:r>
    </w:p>
    <w:p w14:paraId="12AFE7E1" w14:textId="77777777" w:rsidR="0029758C" w:rsidRPr="009C5A0F" w:rsidRDefault="0029758C" w:rsidP="006F5E9B">
      <w:pPr>
        <w:ind w:left="720" w:hanging="720"/>
        <w:jc w:val="both"/>
        <w:rPr>
          <w:rFonts w:ascii="Arial" w:hAnsi="Arial"/>
          <w:color w:val="000000"/>
          <w:sz w:val="22"/>
        </w:rPr>
      </w:pPr>
      <w:r w:rsidRPr="009C5A0F">
        <w:rPr>
          <w:rFonts w:ascii="Arial" w:hAnsi="Arial"/>
          <w:b/>
          <w:color w:val="000000"/>
          <w:sz w:val="22"/>
        </w:rPr>
        <w:t>*</w:t>
      </w:r>
      <w:r w:rsidRPr="009C5A0F">
        <w:rPr>
          <w:rFonts w:ascii="Arial" w:hAnsi="Arial"/>
          <w:b/>
          <w:i/>
          <w:color w:val="000000"/>
          <w:sz w:val="22"/>
        </w:rPr>
        <w:t>Circulation Research</w:t>
      </w:r>
      <w:r w:rsidRPr="009C5A0F">
        <w:rPr>
          <w:rFonts w:ascii="Arial" w:hAnsi="Arial"/>
          <w:b/>
          <w:color w:val="000000"/>
          <w:sz w:val="22"/>
        </w:rPr>
        <w:t xml:space="preserve"> Editorial of this manuscript</w:t>
      </w:r>
    </w:p>
    <w:p w14:paraId="015F4C8D" w14:textId="35EF968A" w:rsidR="0029758C" w:rsidRPr="009C5A0F" w:rsidRDefault="007650A5" w:rsidP="006F5E9B">
      <w:pPr>
        <w:jc w:val="both"/>
        <w:rPr>
          <w:rFonts w:ascii="Arial" w:hAnsi="Arial"/>
          <w:color w:val="000000"/>
          <w:sz w:val="22"/>
        </w:rPr>
      </w:pPr>
      <w:r>
        <w:rPr>
          <w:rFonts w:ascii="Arial" w:hAnsi="Arial"/>
          <w:b/>
          <w:spacing w:val="-2"/>
          <w:sz w:val="22"/>
        </w:rPr>
        <w:t>20</w:t>
      </w:r>
      <w:r w:rsidR="0029758C" w:rsidRPr="009C5A0F">
        <w:rPr>
          <w:rFonts w:ascii="Arial" w:hAnsi="Arial"/>
          <w:b/>
          <w:spacing w:val="-2"/>
          <w:sz w:val="22"/>
        </w:rPr>
        <w:t>.</w:t>
      </w:r>
      <w:r w:rsidR="0029758C" w:rsidRPr="009C5A0F">
        <w:rPr>
          <w:rFonts w:ascii="Arial" w:hAnsi="Arial"/>
          <w:spacing w:val="-2"/>
          <w:sz w:val="22"/>
        </w:rPr>
        <w:t xml:space="preserve"> </w:t>
      </w:r>
      <w:r w:rsidR="0029758C" w:rsidRPr="009C5A0F">
        <w:rPr>
          <w:rFonts w:ascii="Arial" w:hAnsi="Arial"/>
          <w:sz w:val="22"/>
        </w:rPr>
        <w:t xml:space="preserve">Y Bren-Mattison, AM Meyer, V Van </w:t>
      </w:r>
      <w:proofErr w:type="spellStart"/>
      <w:r w:rsidR="0029758C" w:rsidRPr="009C5A0F">
        <w:rPr>
          <w:rFonts w:ascii="Arial" w:hAnsi="Arial"/>
          <w:sz w:val="22"/>
        </w:rPr>
        <w:t>Putten</w:t>
      </w:r>
      <w:proofErr w:type="spellEnd"/>
      <w:r w:rsidR="0029758C" w:rsidRPr="009C5A0F">
        <w:rPr>
          <w:rFonts w:ascii="Arial" w:hAnsi="Arial"/>
          <w:sz w:val="22"/>
        </w:rPr>
        <w:t xml:space="preserve">, H Li, K Kuhn, R </w:t>
      </w:r>
      <w:proofErr w:type="spellStart"/>
      <w:r w:rsidR="0029758C" w:rsidRPr="009C5A0F">
        <w:rPr>
          <w:rFonts w:ascii="Arial" w:hAnsi="Arial"/>
          <w:sz w:val="22"/>
        </w:rPr>
        <w:t>Stearman</w:t>
      </w:r>
      <w:proofErr w:type="spellEnd"/>
      <w:r w:rsidR="0029758C" w:rsidRPr="009C5A0F">
        <w:rPr>
          <w:rFonts w:ascii="Arial" w:hAnsi="Arial"/>
          <w:sz w:val="22"/>
        </w:rPr>
        <w:t xml:space="preserve">, </w:t>
      </w:r>
      <w:r w:rsidR="0029758C" w:rsidRPr="009C5A0F">
        <w:rPr>
          <w:rFonts w:ascii="Arial" w:hAnsi="Arial"/>
          <w:b/>
          <w:sz w:val="22"/>
        </w:rPr>
        <w:t>MCM Weiser-Evans</w:t>
      </w:r>
      <w:r w:rsidR="0029758C" w:rsidRPr="009C5A0F">
        <w:rPr>
          <w:rFonts w:ascii="Arial" w:hAnsi="Arial"/>
          <w:sz w:val="22"/>
        </w:rPr>
        <w:t xml:space="preserve">, RA Winn, LE </w:t>
      </w:r>
      <w:proofErr w:type="spellStart"/>
      <w:r w:rsidR="0029758C" w:rsidRPr="009C5A0F">
        <w:rPr>
          <w:rFonts w:ascii="Arial" w:hAnsi="Arial"/>
          <w:sz w:val="22"/>
        </w:rPr>
        <w:t>Heasley</w:t>
      </w:r>
      <w:proofErr w:type="spellEnd"/>
      <w:r w:rsidR="0029758C" w:rsidRPr="009C5A0F">
        <w:rPr>
          <w:rFonts w:ascii="Arial" w:hAnsi="Arial"/>
          <w:sz w:val="22"/>
        </w:rPr>
        <w:t xml:space="preserve">, and RA </w:t>
      </w:r>
      <w:proofErr w:type="spellStart"/>
      <w:r w:rsidR="0029758C" w:rsidRPr="009C5A0F">
        <w:rPr>
          <w:rFonts w:ascii="Arial" w:hAnsi="Arial"/>
          <w:sz w:val="22"/>
        </w:rPr>
        <w:t>Nemenoff</w:t>
      </w:r>
      <w:proofErr w:type="spellEnd"/>
      <w:r w:rsidR="0029758C" w:rsidRPr="009C5A0F">
        <w:rPr>
          <w:rFonts w:ascii="Arial" w:hAnsi="Arial"/>
          <w:sz w:val="22"/>
        </w:rPr>
        <w:t xml:space="preserve"> (2008) </w:t>
      </w:r>
      <w:r w:rsidR="0029758C" w:rsidRPr="009C5A0F">
        <w:rPr>
          <w:rFonts w:ascii="Arial" w:hAnsi="Arial"/>
          <w:color w:val="000000"/>
          <w:sz w:val="22"/>
        </w:rPr>
        <w:t>Antitumorigenic effects of Peroxisome Proliferator-Activated receptor-</w:t>
      </w:r>
      <w:r w:rsidR="0029758C" w:rsidRPr="009C5A0F">
        <w:rPr>
          <w:rFonts w:ascii="Symbol" w:hAnsi="Symbol"/>
          <w:color w:val="000000"/>
          <w:sz w:val="20"/>
        </w:rPr>
        <w:t></w:t>
      </w:r>
      <w:r w:rsidR="0029758C" w:rsidRPr="009C5A0F">
        <w:rPr>
          <w:rFonts w:ascii="Arial" w:hAnsi="Arial"/>
          <w:color w:val="000000"/>
          <w:sz w:val="22"/>
        </w:rPr>
        <w:t xml:space="preserve"> (PPAR-</w:t>
      </w:r>
      <w:r w:rsidR="0029758C" w:rsidRPr="009C5A0F">
        <w:rPr>
          <w:rFonts w:ascii="Symbol" w:hAnsi="Symbol"/>
          <w:color w:val="000000"/>
          <w:sz w:val="20"/>
        </w:rPr>
        <w:t></w:t>
      </w:r>
      <w:r w:rsidR="0029758C" w:rsidRPr="009C5A0F">
        <w:rPr>
          <w:rFonts w:ascii="Arial" w:hAnsi="Arial"/>
          <w:color w:val="000000"/>
          <w:sz w:val="22"/>
        </w:rPr>
        <w:t>) in Non-small Cell Lung Cancer Cells (NSCLC) are mediated by suppression of COX-2 via inhibition of NF-</w:t>
      </w:r>
      <w:r w:rsidR="0029758C" w:rsidRPr="009C5A0F">
        <w:rPr>
          <w:rFonts w:ascii="Symbol" w:hAnsi="Symbol"/>
          <w:color w:val="000000"/>
          <w:sz w:val="20"/>
        </w:rPr>
        <w:t></w:t>
      </w:r>
      <w:r w:rsidR="0029758C" w:rsidRPr="009C5A0F">
        <w:rPr>
          <w:rFonts w:ascii="Arial" w:hAnsi="Arial"/>
          <w:color w:val="000000"/>
          <w:sz w:val="22"/>
        </w:rPr>
        <w:t xml:space="preserve">B.  </w:t>
      </w:r>
      <w:r w:rsidR="0029758C" w:rsidRPr="009C5A0F">
        <w:rPr>
          <w:rFonts w:ascii="Arial" w:hAnsi="Arial"/>
          <w:i/>
          <w:color w:val="000000"/>
          <w:sz w:val="22"/>
        </w:rPr>
        <w:t>Molecular Pharmacology</w:t>
      </w:r>
      <w:r w:rsidR="0029758C" w:rsidRPr="009C5A0F">
        <w:rPr>
          <w:rFonts w:ascii="Arial" w:hAnsi="Arial"/>
          <w:color w:val="000000"/>
          <w:sz w:val="22"/>
        </w:rPr>
        <w:t xml:space="preserve">, </w:t>
      </w:r>
      <w:r w:rsidR="0029758C" w:rsidRPr="009C5A0F">
        <w:rPr>
          <w:rFonts w:ascii="Arial" w:hAnsi="Arial"/>
          <w:sz w:val="22"/>
          <w:szCs w:val="26"/>
        </w:rPr>
        <w:t>Mar;73(3):709-17</w:t>
      </w:r>
      <w:r w:rsidR="0029758C" w:rsidRPr="009C5A0F">
        <w:rPr>
          <w:rFonts w:ascii="Arial" w:hAnsi="Arial"/>
          <w:color w:val="000000"/>
          <w:sz w:val="22"/>
        </w:rPr>
        <w:t xml:space="preserve">.  </w:t>
      </w:r>
      <w:proofErr w:type="spellStart"/>
      <w:r w:rsidR="0029758C" w:rsidRPr="009C5A0F">
        <w:rPr>
          <w:rFonts w:ascii="Arial" w:hAnsi="Arial"/>
          <w:color w:val="000000"/>
          <w:sz w:val="22"/>
        </w:rPr>
        <w:t>Epub</w:t>
      </w:r>
      <w:proofErr w:type="spellEnd"/>
      <w:r w:rsidR="0029758C" w:rsidRPr="009C5A0F">
        <w:rPr>
          <w:rFonts w:ascii="Arial" w:hAnsi="Arial"/>
          <w:color w:val="000000"/>
          <w:sz w:val="22"/>
        </w:rPr>
        <w:t xml:space="preserve"> 2007 Nov 30. PMID: 18055759</w:t>
      </w:r>
    </w:p>
    <w:p w14:paraId="40087E56" w14:textId="6954AB63" w:rsidR="0029758C" w:rsidRPr="009C5A0F" w:rsidRDefault="007650A5" w:rsidP="006F5E9B">
      <w:pPr>
        <w:jc w:val="both"/>
        <w:rPr>
          <w:rFonts w:ascii="Arial" w:hAnsi="Arial"/>
          <w:sz w:val="22"/>
        </w:rPr>
      </w:pPr>
      <w:r>
        <w:rPr>
          <w:rFonts w:ascii="Arial" w:hAnsi="Arial"/>
          <w:b/>
          <w:sz w:val="22"/>
        </w:rPr>
        <w:t>21</w:t>
      </w:r>
      <w:r w:rsidR="0029758C" w:rsidRPr="009C5A0F">
        <w:rPr>
          <w:rFonts w:ascii="Arial" w:hAnsi="Arial"/>
          <w:b/>
          <w:sz w:val="22"/>
        </w:rPr>
        <w:t>.</w:t>
      </w:r>
      <w:r w:rsidR="0029758C" w:rsidRPr="009C5A0F">
        <w:rPr>
          <w:rFonts w:ascii="Arial" w:hAnsi="Arial"/>
          <w:sz w:val="22"/>
        </w:rPr>
        <w:t xml:space="preserve"> RA </w:t>
      </w:r>
      <w:proofErr w:type="spellStart"/>
      <w:r w:rsidR="0029758C" w:rsidRPr="009C5A0F">
        <w:rPr>
          <w:rFonts w:ascii="Arial" w:hAnsi="Arial"/>
          <w:sz w:val="22"/>
        </w:rPr>
        <w:t>Ne</w:t>
      </w:r>
      <w:r w:rsidR="00085289">
        <w:rPr>
          <w:rFonts w:ascii="Arial" w:hAnsi="Arial"/>
          <w:sz w:val="22"/>
        </w:rPr>
        <w:t>menoff</w:t>
      </w:r>
      <w:proofErr w:type="spellEnd"/>
      <w:r w:rsidR="00085289">
        <w:rPr>
          <w:rFonts w:ascii="Arial" w:hAnsi="Arial"/>
          <w:sz w:val="22"/>
        </w:rPr>
        <w:t xml:space="preserve">, P Simpson, S </w:t>
      </w:r>
      <w:proofErr w:type="spellStart"/>
      <w:r w:rsidR="00085289">
        <w:rPr>
          <w:rFonts w:ascii="Arial" w:hAnsi="Arial"/>
          <w:sz w:val="22"/>
        </w:rPr>
        <w:t>Furgeson</w:t>
      </w:r>
      <w:proofErr w:type="spellEnd"/>
      <w:r w:rsidR="00085289">
        <w:rPr>
          <w:rFonts w:ascii="Arial" w:hAnsi="Arial"/>
          <w:sz w:val="22"/>
        </w:rPr>
        <w:t xml:space="preserve">, N Kaplan-Albuquerque, J </w:t>
      </w:r>
      <w:proofErr w:type="spellStart"/>
      <w:r w:rsidR="00085289">
        <w:rPr>
          <w:rFonts w:ascii="Arial" w:hAnsi="Arial"/>
          <w:sz w:val="22"/>
        </w:rPr>
        <w:t>Crossno</w:t>
      </w:r>
      <w:proofErr w:type="spellEnd"/>
      <w:r w:rsidR="00085289">
        <w:rPr>
          <w:rFonts w:ascii="Arial" w:hAnsi="Arial"/>
          <w:sz w:val="22"/>
        </w:rPr>
        <w:t xml:space="preserve">, P </w:t>
      </w:r>
      <w:proofErr w:type="spellStart"/>
      <w:r w:rsidR="00085289">
        <w:rPr>
          <w:rFonts w:ascii="Arial" w:hAnsi="Arial"/>
          <w:sz w:val="22"/>
        </w:rPr>
        <w:t>Garl</w:t>
      </w:r>
      <w:proofErr w:type="spellEnd"/>
      <w:r w:rsidR="00085289">
        <w:rPr>
          <w:rFonts w:ascii="Arial" w:hAnsi="Arial"/>
          <w:sz w:val="22"/>
        </w:rPr>
        <w:t>, J Cooper</w:t>
      </w:r>
      <w:r w:rsidR="0029758C" w:rsidRPr="009C5A0F">
        <w:rPr>
          <w:rFonts w:ascii="Arial" w:hAnsi="Arial"/>
          <w:sz w:val="22"/>
        </w:rPr>
        <w:t xml:space="preserve">, and </w:t>
      </w:r>
      <w:r w:rsidR="0029758C" w:rsidRPr="009C5A0F">
        <w:rPr>
          <w:rFonts w:ascii="Arial" w:hAnsi="Arial"/>
          <w:b/>
          <w:sz w:val="22"/>
        </w:rPr>
        <w:t>MCM Weiser-Evans</w:t>
      </w:r>
      <w:r w:rsidR="0029758C" w:rsidRPr="009C5A0F">
        <w:rPr>
          <w:rFonts w:ascii="Arial" w:hAnsi="Arial"/>
          <w:sz w:val="22"/>
        </w:rPr>
        <w:t xml:space="preserve"> (2008) Targeted deletion of PTEN in smooth muscle cells results in vascular remodeling and recruitment of progenitor cells through induction of SDF-1α.  </w:t>
      </w:r>
      <w:r w:rsidR="0029758C" w:rsidRPr="009C5A0F">
        <w:rPr>
          <w:rFonts w:ascii="Arial" w:hAnsi="Arial"/>
          <w:i/>
          <w:sz w:val="22"/>
        </w:rPr>
        <w:t>Circulation Research</w:t>
      </w:r>
      <w:r w:rsidR="0029758C" w:rsidRPr="009C5A0F">
        <w:rPr>
          <w:rFonts w:ascii="Arial" w:hAnsi="Arial"/>
          <w:sz w:val="22"/>
        </w:rPr>
        <w:t xml:space="preserve">, May 9;102:1036-1045.  </w:t>
      </w:r>
    </w:p>
    <w:p w14:paraId="20E37D2A" w14:textId="77777777" w:rsidR="0029758C" w:rsidRPr="009C5A0F" w:rsidRDefault="0029758C" w:rsidP="006F5E9B">
      <w:pPr>
        <w:ind w:left="720" w:hanging="720"/>
        <w:jc w:val="both"/>
        <w:rPr>
          <w:rFonts w:ascii="Arial" w:hAnsi="Arial"/>
          <w:sz w:val="22"/>
        </w:rPr>
      </w:pPr>
      <w:r w:rsidRPr="009C5A0F">
        <w:rPr>
          <w:rFonts w:ascii="Arial" w:hAnsi="Arial"/>
          <w:color w:val="000000"/>
          <w:sz w:val="22"/>
        </w:rPr>
        <w:t xml:space="preserve">PMID: </w:t>
      </w:r>
      <w:proofErr w:type="gramStart"/>
      <w:r w:rsidRPr="009C5A0F">
        <w:rPr>
          <w:rFonts w:ascii="Arial" w:hAnsi="Arial"/>
          <w:color w:val="000000"/>
          <w:sz w:val="22"/>
        </w:rPr>
        <w:t xml:space="preserve">18340011  </w:t>
      </w:r>
      <w:r w:rsidRPr="009C5A0F">
        <w:rPr>
          <w:rFonts w:ascii="Arial" w:hAnsi="Arial"/>
          <w:b/>
          <w:color w:val="000000"/>
          <w:sz w:val="22"/>
        </w:rPr>
        <w:t>*</w:t>
      </w:r>
      <w:proofErr w:type="gramEnd"/>
      <w:r w:rsidRPr="009C5A0F">
        <w:rPr>
          <w:rFonts w:ascii="Arial" w:hAnsi="Arial"/>
          <w:b/>
          <w:i/>
          <w:color w:val="000000"/>
          <w:sz w:val="22"/>
        </w:rPr>
        <w:t>Circulation Research</w:t>
      </w:r>
      <w:r w:rsidRPr="009C5A0F">
        <w:rPr>
          <w:rFonts w:ascii="Arial" w:hAnsi="Arial"/>
          <w:b/>
          <w:color w:val="000000"/>
          <w:sz w:val="22"/>
        </w:rPr>
        <w:t xml:space="preserve"> Cover Figure </w:t>
      </w:r>
    </w:p>
    <w:p w14:paraId="524583FB" w14:textId="1DD93B67" w:rsidR="0029758C" w:rsidRPr="004423DF" w:rsidRDefault="007650A5" w:rsidP="006F5E9B">
      <w:pPr>
        <w:jc w:val="both"/>
        <w:rPr>
          <w:rFonts w:ascii="Times" w:hAnsi="Times"/>
          <w:sz w:val="20"/>
          <w:lang w:bidi="x-none"/>
        </w:rPr>
      </w:pPr>
      <w:r>
        <w:rPr>
          <w:rFonts w:ascii="Arial" w:hAnsi="Arial"/>
          <w:b/>
          <w:sz w:val="22"/>
        </w:rPr>
        <w:t>22</w:t>
      </w:r>
      <w:r w:rsidR="0029758C" w:rsidRPr="009C5A0F">
        <w:rPr>
          <w:rFonts w:ascii="Arial" w:hAnsi="Arial"/>
          <w:b/>
          <w:sz w:val="22"/>
        </w:rPr>
        <w:t>.</w:t>
      </w:r>
      <w:r w:rsidR="0029758C" w:rsidRPr="009C5A0F">
        <w:rPr>
          <w:rFonts w:ascii="Arial" w:hAnsi="Arial"/>
          <w:sz w:val="22"/>
        </w:rPr>
        <w:t xml:space="preserve"> RA </w:t>
      </w:r>
      <w:proofErr w:type="spellStart"/>
      <w:r w:rsidR="0029758C" w:rsidRPr="009C5A0F">
        <w:rPr>
          <w:rFonts w:ascii="Arial" w:hAnsi="Arial"/>
          <w:sz w:val="22"/>
        </w:rPr>
        <w:t>Nemenoff</w:t>
      </w:r>
      <w:proofErr w:type="spellEnd"/>
      <w:r w:rsidR="0029758C" w:rsidRPr="009C5A0F">
        <w:rPr>
          <w:rFonts w:ascii="Arial" w:hAnsi="Arial"/>
          <w:sz w:val="22"/>
        </w:rPr>
        <w:t xml:space="preserve">, </w:t>
      </w:r>
      <w:r w:rsidR="0029758C" w:rsidRPr="009C5A0F">
        <w:rPr>
          <w:rFonts w:ascii="Arial" w:hAnsi="Arial"/>
          <w:b/>
          <w:sz w:val="22"/>
        </w:rPr>
        <w:t>MCM Weiser-Evans</w:t>
      </w:r>
      <w:r w:rsidR="0029758C" w:rsidRPr="009C5A0F">
        <w:rPr>
          <w:rFonts w:ascii="Arial" w:hAnsi="Arial"/>
          <w:sz w:val="22"/>
        </w:rPr>
        <w:t>, RA Winn (2008) Activation and molecular targets of peroxisome proliferator-activated receptor-</w:t>
      </w:r>
      <w:r w:rsidR="0029758C" w:rsidRPr="009C5A0F">
        <w:rPr>
          <w:rFonts w:ascii="Symbol" w:hAnsi="Symbol"/>
          <w:color w:val="000000"/>
          <w:sz w:val="20"/>
        </w:rPr>
        <w:t></w:t>
      </w:r>
      <w:r w:rsidR="0029758C" w:rsidRPr="009C5A0F">
        <w:rPr>
          <w:rFonts w:ascii="Arial" w:hAnsi="Arial"/>
          <w:sz w:val="22"/>
        </w:rPr>
        <w:t xml:space="preserve"> ligands in lung cancer.  </w:t>
      </w:r>
      <w:r w:rsidR="0029758C" w:rsidRPr="009C5A0F">
        <w:rPr>
          <w:rFonts w:ascii="Arial" w:hAnsi="Arial"/>
          <w:i/>
          <w:sz w:val="22"/>
        </w:rPr>
        <w:t>PPAR Research</w:t>
      </w:r>
      <w:r w:rsidR="0029758C" w:rsidRPr="009C5A0F">
        <w:rPr>
          <w:rFonts w:ascii="Arial" w:hAnsi="Arial"/>
          <w:sz w:val="22"/>
        </w:rPr>
        <w:t xml:space="preserve">, 2008:156875. </w:t>
      </w:r>
      <w:r w:rsidR="0029758C" w:rsidRPr="004423DF">
        <w:rPr>
          <w:rFonts w:ascii="Arial" w:hAnsi="Arial"/>
          <w:sz w:val="22"/>
          <w:lang w:bidi="x-none"/>
        </w:rPr>
        <w:t>PMC2396386</w:t>
      </w:r>
    </w:p>
    <w:p w14:paraId="4FE51836" w14:textId="775826F0" w:rsidR="0029758C" w:rsidRPr="004423DF" w:rsidRDefault="007650A5" w:rsidP="006F5E9B">
      <w:pPr>
        <w:jc w:val="both"/>
        <w:rPr>
          <w:rFonts w:ascii="Arial" w:hAnsi="Arial"/>
          <w:sz w:val="22"/>
        </w:rPr>
      </w:pPr>
      <w:r>
        <w:rPr>
          <w:rFonts w:ascii="Arial" w:hAnsi="Arial"/>
          <w:b/>
          <w:sz w:val="22"/>
        </w:rPr>
        <w:t>23</w:t>
      </w:r>
      <w:r w:rsidR="0029758C" w:rsidRPr="009C5A0F">
        <w:rPr>
          <w:rFonts w:ascii="Arial" w:hAnsi="Arial"/>
          <w:b/>
          <w:sz w:val="22"/>
        </w:rPr>
        <w:t>.</w:t>
      </w:r>
      <w:r w:rsidR="0029758C" w:rsidRPr="009C5A0F">
        <w:rPr>
          <w:rFonts w:ascii="Arial" w:hAnsi="Arial"/>
          <w:sz w:val="22"/>
        </w:rPr>
        <w:t xml:space="preserve"> RA </w:t>
      </w:r>
      <w:proofErr w:type="spellStart"/>
      <w:r w:rsidR="0029758C" w:rsidRPr="009C5A0F">
        <w:rPr>
          <w:rFonts w:ascii="Arial" w:hAnsi="Arial"/>
          <w:sz w:val="22"/>
        </w:rPr>
        <w:t>Nemenoff</w:t>
      </w:r>
      <w:proofErr w:type="spellEnd"/>
      <w:r w:rsidR="0029758C" w:rsidRPr="009C5A0F">
        <w:rPr>
          <w:rFonts w:ascii="Arial" w:hAnsi="Arial"/>
          <w:sz w:val="22"/>
        </w:rPr>
        <w:t xml:space="preserve">, AM Meyer, TM </w:t>
      </w:r>
      <w:proofErr w:type="spellStart"/>
      <w:r w:rsidR="0029758C" w:rsidRPr="009C5A0F">
        <w:rPr>
          <w:rFonts w:ascii="Arial" w:hAnsi="Arial"/>
          <w:sz w:val="22"/>
        </w:rPr>
        <w:t>Hudish</w:t>
      </w:r>
      <w:proofErr w:type="spellEnd"/>
      <w:r w:rsidR="0029758C" w:rsidRPr="009C5A0F">
        <w:rPr>
          <w:rFonts w:ascii="Arial" w:hAnsi="Arial"/>
          <w:sz w:val="22"/>
        </w:rPr>
        <w:t xml:space="preserve">, AB </w:t>
      </w:r>
      <w:proofErr w:type="spellStart"/>
      <w:r w:rsidR="0029758C" w:rsidRPr="009C5A0F">
        <w:rPr>
          <w:rFonts w:ascii="Arial" w:hAnsi="Arial"/>
          <w:sz w:val="22"/>
        </w:rPr>
        <w:t>Mozer</w:t>
      </w:r>
      <w:proofErr w:type="spellEnd"/>
      <w:r w:rsidR="0029758C" w:rsidRPr="009C5A0F">
        <w:rPr>
          <w:rFonts w:ascii="Arial" w:hAnsi="Arial"/>
          <w:sz w:val="22"/>
        </w:rPr>
        <w:t xml:space="preserve">, A </w:t>
      </w:r>
      <w:proofErr w:type="spellStart"/>
      <w:r w:rsidR="0029758C" w:rsidRPr="009C5A0F">
        <w:rPr>
          <w:rFonts w:ascii="Arial" w:hAnsi="Arial"/>
          <w:sz w:val="22"/>
        </w:rPr>
        <w:t>Snee</w:t>
      </w:r>
      <w:proofErr w:type="spellEnd"/>
      <w:r w:rsidR="0029758C" w:rsidRPr="009C5A0F">
        <w:rPr>
          <w:rFonts w:ascii="Arial" w:hAnsi="Arial"/>
          <w:sz w:val="22"/>
        </w:rPr>
        <w:t xml:space="preserve">, S </w:t>
      </w:r>
      <w:proofErr w:type="spellStart"/>
      <w:r w:rsidR="0029758C" w:rsidRPr="009C5A0F">
        <w:rPr>
          <w:rFonts w:ascii="Arial" w:hAnsi="Arial"/>
          <w:sz w:val="22"/>
        </w:rPr>
        <w:t>Narumiya</w:t>
      </w:r>
      <w:proofErr w:type="spellEnd"/>
      <w:r w:rsidR="0029758C" w:rsidRPr="009C5A0F">
        <w:rPr>
          <w:rFonts w:ascii="Arial" w:hAnsi="Arial"/>
          <w:sz w:val="22"/>
        </w:rPr>
        <w:t xml:space="preserve">, RS </w:t>
      </w:r>
      <w:proofErr w:type="spellStart"/>
      <w:r w:rsidR="0029758C" w:rsidRPr="009C5A0F">
        <w:rPr>
          <w:rFonts w:ascii="Arial" w:hAnsi="Arial"/>
          <w:sz w:val="22"/>
        </w:rPr>
        <w:t>Stearman</w:t>
      </w:r>
      <w:proofErr w:type="spellEnd"/>
      <w:r w:rsidR="0029758C" w:rsidRPr="009C5A0F">
        <w:rPr>
          <w:rFonts w:ascii="Arial" w:hAnsi="Arial"/>
          <w:sz w:val="22"/>
        </w:rPr>
        <w:t xml:space="preserve">, RA Winn, </w:t>
      </w:r>
      <w:r w:rsidR="0029758C" w:rsidRPr="009C5A0F">
        <w:rPr>
          <w:rFonts w:ascii="Arial" w:hAnsi="Arial"/>
          <w:b/>
          <w:sz w:val="22"/>
        </w:rPr>
        <w:t>MCM Weiser-Evans</w:t>
      </w:r>
      <w:r w:rsidR="0029758C" w:rsidRPr="009C5A0F">
        <w:rPr>
          <w:rFonts w:ascii="Arial" w:hAnsi="Arial"/>
          <w:sz w:val="22"/>
        </w:rPr>
        <w:t>, MW Geraci, RL Keith</w:t>
      </w:r>
      <w:r w:rsidR="0029758C" w:rsidRPr="009C5A0F">
        <w:rPr>
          <w:rFonts w:ascii="Arial" w:hAnsi="Arial"/>
          <w:sz w:val="22"/>
          <w:vertAlign w:val="superscript"/>
        </w:rPr>
        <w:t xml:space="preserve"> </w:t>
      </w:r>
      <w:r w:rsidR="0029758C" w:rsidRPr="009C5A0F">
        <w:rPr>
          <w:rFonts w:ascii="Arial" w:hAnsi="Arial"/>
          <w:color w:val="000000"/>
          <w:sz w:val="22"/>
        </w:rPr>
        <w:t xml:space="preserve">(2008) </w:t>
      </w:r>
      <w:r w:rsidR="0029758C" w:rsidRPr="009C5A0F">
        <w:rPr>
          <w:rFonts w:ascii="Arial" w:hAnsi="Arial"/>
          <w:sz w:val="22"/>
        </w:rPr>
        <w:t>Prostacyclin prevents murine lung cancer independent of the membrane receptor by activation of PPAR</w:t>
      </w:r>
      <w:r w:rsidR="0029758C" w:rsidRPr="009C5A0F">
        <w:rPr>
          <w:rFonts w:ascii="Arial" w:hAnsi="Arial"/>
          <w:sz w:val="22"/>
        </w:rPr>
        <w:sym w:font="Symbol" w:char="F067"/>
      </w:r>
      <w:r w:rsidR="0029758C" w:rsidRPr="009C5A0F">
        <w:rPr>
          <w:rFonts w:ascii="Arial" w:hAnsi="Arial"/>
          <w:sz w:val="22"/>
        </w:rPr>
        <w:t xml:space="preserve">.  </w:t>
      </w:r>
      <w:r w:rsidR="0029758C" w:rsidRPr="009C5A0F">
        <w:rPr>
          <w:rFonts w:ascii="Arial" w:hAnsi="Arial"/>
          <w:i/>
          <w:sz w:val="22"/>
        </w:rPr>
        <w:t>Cancer Prevention Research</w:t>
      </w:r>
      <w:r w:rsidR="0029758C" w:rsidRPr="009C5A0F">
        <w:rPr>
          <w:rFonts w:ascii="Arial" w:hAnsi="Arial"/>
          <w:sz w:val="22"/>
        </w:rPr>
        <w:t xml:space="preserve">, Oct;1(5):349-56. </w:t>
      </w:r>
      <w:r w:rsidR="0029758C" w:rsidRPr="004423DF">
        <w:rPr>
          <w:rFonts w:ascii="Arial" w:hAnsi="Arial"/>
          <w:sz w:val="22"/>
          <w:lang w:bidi="x-none"/>
        </w:rPr>
        <w:t>PMC2680197</w:t>
      </w:r>
    </w:p>
    <w:p w14:paraId="22DEBC44" w14:textId="60639B36" w:rsidR="0029758C" w:rsidRPr="009C5A0F" w:rsidRDefault="007650A5" w:rsidP="006F5E9B">
      <w:pPr>
        <w:jc w:val="both"/>
        <w:rPr>
          <w:rFonts w:ascii="Arial" w:hAnsi="Arial"/>
          <w:sz w:val="22"/>
        </w:rPr>
      </w:pPr>
      <w:r>
        <w:rPr>
          <w:rFonts w:ascii="Arial" w:hAnsi="Arial"/>
          <w:b/>
          <w:sz w:val="22"/>
        </w:rPr>
        <w:t>24</w:t>
      </w:r>
      <w:r w:rsidR="0029758C" w:rsidRPr="009C5A0F">
        <w:rPr>
          <w:rFonts w:ascii="Arial" w:hAnsi="Arial"/>
          <w:b/>
          <w:sz w:val="22"/>
        </w:rPr>
        <w:t>.</w:t>
      </w:r>
      <w:r w:rsidR="0029758C" w:rsidRPr="009C5A0F">
        <w:rPr>
          <w:rFonts w:ascii="Arial" w:hAnsi="Arial"/>
          <w:sz w:val="22"/>
        </w:rPr>
        <w:t xml:space="preserve"> </w:t>
      </w:r>
      <w:r w:rsidR="0029758C" w:rsidRPr="009C5A0F">
        <w:rPr>
          <w:rFonts w:ascii="Arial" w:hAnsi="Arial"/>
          <w:b/>
          <w:sz w:val="22"/>
        </w:rPr>
        <w:t>MCM Weiser-Evans</w:t>
      </w:r>
      <w:r w:rsidR="0029758C" w:rsidRPr="009C5A0F">
        <w:rPr>
          <w:rFonts w:ascii="Arial" w:hAnsi="Arial"/>
          <w:sz w:val="22"/>
        </w:rPr>
        <w:t xml:space="preserve">, XQ Wang, R Choudhary, J Amin, V Van </w:t>
      </w:r>
      <w:proofErr w:type="spellStart"/>
      <w:r w:rsidR="0029758C" w:rsidRPr="009C5A0F">
        <w:rPr>
          <w:rFonts w:ascii="Arial" w:hAnsi="Arial"/>
          <w:sz w:val="22"/>
        </w:rPr>
        <w:t>Putten</w:t>
      </w:r>
      <w:proofErr w:type="spellEnd"/>
      <w:r w:rsidR="0029758C" w:rsidRPr="009C5A0F">
        <w:rPr>
          <w:rFonts w:ascii="Arial" w:hAnsi="Arial"/>
          <w:sz w:val="22"/>
        </w:rPr>
        <w:t xml:space="preserve"> and RA </w:t>
      </w:r>
      <w:proofErr w:type="spellStart"/>
      <w:proofErr w:type="gramStart"/>
      <w:r w:rsidR="0029758C" w:rsidRPr="009C5A0F">
        <w:rPr>
          <w:rFonts w:ascii="Arial" w:hAnsi="Arial"/>
          <w:sz w:val="22"/>
        </w:rPr>
        <w:t>Nemenoff</w:t>
      </w:r>
      <w:proofErr w:type="spellEnd"/>
      <w:r w:rsidR="0029758C" w:rsidRPr="009C5A0F">
        <w:rPr>
          <w:rFonts w:ascii="Arial" w:hAnsi="Arial"/>
          <w:sz w:val="22"/>
          <w:vertAlign w:val="superscript"/>
        </w:rPr>
        <w:t xml:space="preserve">  </w:t>
      </w:r>
      <w:r w:rsidR="0029758C" w:rsidRPr="009C5A0F">
        <w:rPr>
          <w:rFonts w:ascii="Arial" w:hAnsi="Arial"/>
          <w:sz w:val="22"/>
        </w:rPr>
        <w:t>(</w:t>
      </w:r>
      <w:proofErr w:type="gramEnd"/>
      <w:r w:rsidR="0029758C" w:rsidRPr="009C5A0F">
        <w:rPr>
          <w:rFonts w:ascii="Arial" w:hAnsi="Arial"/>
          <w:sz w:val="22"/>
        </w:rPr>
        <w:t>2009)</w:t>
      </w:r>
      <w:r w:rsidR="0029758C" w:rsidRPr="009C5A0F">
        <w:rPr>
          <w:rFonts w:ascii="Arial" w:hAnsi="Arial"/>
          <w:sz w:val="22"/>
          <w:vertAlign w:val="superscript"/>
        </w:rPr>
        <w:t xml:space="preserve">  </w:t>
      </w:r>
      <w:r w:rsidR="0029758C" w:rsidRPr="009C5A0F">
        <w:rPr>
          <w:rFonts w:ascii="Arial" w:hAnsi="Arial"/>
          <w:sz w:val="22"/>
        </w:rPr>
        <w:t xml:space="preserve">Cytosolic phospholipase A2 in the lung tumor microenvironment is critical for tumor progression and metastasis.  </w:t>
      </w:r>
      <w:r w:rsidR="0029758C" w:rsidRPr="009C5A0F">
        <w:rPr>
          <w:rFonts w:ascii="Arial" w:hAnsi="Arial"/>
          <w:i/>
          <w:sz w:val="22"/>
        </w:rPr>
        <w:t>Cancer Research</w:t>
      </w:r>
      <w:r w:rsidR="0029758C" w:rsidRPr="009C5A0F">
        <w:rPr>
          <w:rFonts w:ascii="Arial" w:hAnsi="Arial"/>
          <w:sz w:val="22"/>
        </w:rPr>
        <w:t xml:space="preserve">, 69(5):1733-8. </w:t>
      </w:r>
      <w:r w:rsidR="0029758C" w:rsidRPr="004423DF">
        <w:rPr>
          <w:rFonts w:ascii="Arial" w:hAnsi="Arial"/>
          <w:sz w:val="22"/>
        </w:rPr>
        <w:t>PMC2653105</w:t>
      </w:r>
      <w:r w:rsidR="0029758C" w:rsidRPr="009C5A0F">
        <w:rPr>
          <w:rFonts w:ascii="Arial" w:hAnsi="Arial"/>
          <w:sz w:val="22"/>
        </w:rPr>
        <w:t xml:space="preserve">    </w:t>
      </w:r>
    </w:p>
    <w:p w14:paraId="55E93EB7" w14:textId="6DF20E55" w:rsidR="0029758C" w:rsidRPr="009C5A0F" w:rsidRDefault="007650A5" w:rsidP="006F5E9B">
      <w:pPr>
        <w:jc w:val="both"/>
        <w:rPr>
          <w:rFonts w:ascii="Arial" w:hAnsi="Arial"/>
          <w:sz w:val="22"/>
        </w:rPr>
      </w:pPr>
      <w:r>
        <w:rPr>
          <w:rFonts w:ascii="Arial" w:hAnsi="Arial"/>
          <w:b/>
          <w:sz w:val="22"/>
        </w:rPr>
        <w:t>25</w:t>
      </w:r>
      <w:r w:rsidR="0029758C" w:rsidRPr="009C5A0F">
        <w:rPr>
          <w:rFonts w:ascii="Arial" w:hAnsi="Arial"/>
          <w:b/>
          <w:sz w:val="22"/>
        </w:rPr>
        <w:t>.</w:t>
      </w:r>
      <w:r w:rsidR="0029758C" w:rsidRPr="009C5A0F">
        <w:rPr>
          <w:rFonts w:ascii="Arial" w:hAnsi="Arial"/>
          <w:sz w:val="22"/>
        </w:rPr>
        <w:t xml:space="preserve"> SB </w:t>
      </w:r>
      <w:proofErr w:type="spellStart"/>
      <w:r w:rsidR="0029758C" w:rsidRPr="009C5A0F">
        <w:rPr>
          <w:rFonts w:ascii="Arial" w:hAnsi="Arial"/>
          <w:sz w:val="22"/>
        </w:rPr>
        <w:t>Furgeson</w:t>
      </w:r>
      <w:proofErr w:type="spellEnd"/>
      <w:r w:rsidR="0029758C" w:rsidRPr="009C5A0F">
        <w:rPr>
          <w:rFonts w:ascii="Arial" w:hAnsi="Arial"/>
          <w:sz w:val="22"/>
        </w:rPr>
        <w:t xml:space="preserve">, PA Simpson, I Park, V </w:t>
      </w:r>
      <w:proofErr w:type="spellStart"/>
      <w:r w:rsidR="0029758C" w:rsidRPr="009C5A0F">
        <w:rPr>
          <w:rFonts w:ascii="Arial" w:hAnsi="Arial"/>
          <w:sz w:val="22"/>
        </w:rPr>
        <w:t>VanPutten</w:t>
      </w:r>
      <w:proofErr w:type="spellEnd"/>
      <w:r w:rsidR="0029758C" w:rsidRPr="009C5A0F">
        <w:rPr>
          <w:rFonts w:ascii="Arial" w:hAnsi="Arial"/>
          <w:sz w:val="22"/>
        </w:rPr>
        <w:t xml:space="preserve">, RA </w:t>
      </w:r>
      <w:proofErr w:type="spellStart"/>
      <w:r w:rsidR="0029758C" w:rsidRPr="009C5A0F">
        <w:rPr>
          <w:rFonts w:ascii="Arial" w:hAnsi="Arial"/>
          <w:sz w:val="22"/>
        </w:rPr>
        <w:t>Nemenoff</w:t>
      </w:r>
      <w:proofErr w:type="spellEnd"/>
      <w:r w:rsidR="0029758C" w:rsidRPr="009C5A0F">
        <w:rPr>
          <w:rFonts w:ascii="Arial" w:hAnsi="Arial"/>
          <w:sz w:val="22"/>
        </w:rPr>
        <w:t xml:space="preserve">, and </w:t>
      </w:r>
      <w:r w:rsidR="0029758C" w:rsidRPr="009C5A0F">
        <w:rPr>
          <w:rFonts w:ascii="Arial" w:hAnsi="Arial"/>
          <w:b/>
          <w:sz w:val="22"/>
        </w:rPr>
        <w:t>MCM Weiser-Evans</w:t>
      </w:r>
      <w:r w:rsidR="0029758C" w:rsidRPr="009C5A0F">
        <w:rPr>
          <w:rFonts w:ascii="Arial" w:hAnsi="Arial"/>
          <w:sz w:val="22"/>
        </w:rPr>
        <w:t xml:space="preserve"> (2010) Heterozygous Disruption of PTEN in Smooth Muscle Promotes a Pro-inflammatory Phenotype and Enhances Neointima Formation.  </w:t>
      </w:r>
      <w:r w:rsidR="0029758C" w:rsidRPr="009C5A0F">
        <w:rPr>
          <w:rFonts w:ascii="Arial" w:hAnsi="Arial"/>
          <w:i/>
          <w:sz w:val="22"/>
        </w:rPr>
        <w:t>Cardiovascular Res</w:t>
      </w:r>
      <w:r w:rsidR="0029758C" w:rsidRPr="009C5A0F">
        <w:rPr>
          <w:rFonts w:ascii="Arial" w:hAnsi="Arial"/>
          <w:sz w:val="22"/>
        </w:rPr>
        <w:t xml:space="preserve">, May 1;86(2):274-82. </w:t>
      </w:r>
      <w:r w:rsidR="0029758C" w:rsidRPr="004423DF">
        <w:rPr>
          <w:rFonts w:ascii="Arial" w:hAnsi="Arial"/>
          <w:sz w:val="22"/>
        </w:rPr>
        <w:t xml:space="preserve">  PMC2856191</w:t>
      </w:r>
    </w:p>
    <w:p w14:paraId="7017CD4A" w14:textId="1D0E5E6A" w:rsidR="0029758C" w:rsidRPr="009C5A0F" w:rsidRDefault="007650A5" w:rsidP="006F5E9B">
      <w:pPr>
        <w:jc w:val="both"/>
        <w:rPr>
          <w:rFonts w:ascii="Arial" w:hAnsi="Arial"/>
          <w:sz w:val="22"/>
        </w:rPr>
      </w:pPr>
      <w:r>
        <w:rPr>
          <w:rFonts w:ascii="Arial" w:hAnsi="Arial"/>
          <w:b/>
          <w:sz w:val="22"/>
        </w:rPr>
        <w:t>26</w:t>
      </w:r>
      <w:r w:rsidR="0029758C" w:rsidRPr="009C5A0F">
        <w:rPr>
          <w:rFonts w:ascii="Arial" w:hAnsi="Arial"/>
          <w:b/>
          <w:sz w:val="22"/>
        </w:rPr>
        <w:t>.</w:t>
      </w:r>
      <w:r w:rsidR="0029758C" w:rsidRPr="009C5A0F">
        <w:rPr>
          <w:rFonts w:ascii="Arial" w:hAnsi="Arial"/>
          <w:sz w:val="22"/>
        </w:rPr>
        <w:t xml:space="preserve"> M Tennis, M Van </w:t>
      </w:r>
      <w:proofErr w:type="spellStart"/>
      <w:r w:rsidR="0029758C" w:rsidRPr="009C5A0F">
        <w:rPr>
          <w:rFonts w:ascii="Arial" w:hAnsi="Arial"/>
          <w:sz w:val="22"/>
        </w:rPr>
        <w:t>Scoyk</w:t>
      </w:r>
      <w:proofErr w:type="spellEnd"/>
      <w:r w:rsidR="0029758C" w:rsidRPr="009C5A0F">
        <w:rPr>
          <w:rFonts w:ascii="Arial" w:hAnsi="Arial"/>
          <w:sz w:val="22"/>
        </w:rPr>
        <w:t xml:space="preserve">, LE </w:t>
      </w:r>
      <w:proofErr w:type="spellStart"/>
      <w:r w:rsidR="0029758C" w:rsidRPr="009C5A0F">
        <w:rPr>
          <w:rFonts w:ascii="Arial" w:hAnsi="Arial"/>
          <w:sz w:val="22"/>
        </w:rPr>
        <w:t>Heasley</w:t>
      </w:r>
      <w:proofErr w:type="spellEnd"/>
      <w:r w:rsidR="0029758C" w:rsidRPr="009C5A0F">
        <w:rPr>
          <w:rFonts w:ascii="Arial" w:hAnsi="Arial"/>
          <w:sz w:val="22"/>
        </w:rPr>
        <w:t xml:space="preserve">, K </w:t>
      </w:r>
      <w:proofErr w:type="spellStart"/>
      <w:r w:rsidR="0029758C" w:rsidRPr="009C5A0F">
        <w:rPr>
          <w:rFonts w:ascii="Arial" w:hAnsi="Arial"/>
          <w:sz w:val="22"/>
        </w:rPr>
        <w:t>Vandervest</w:t>
      </w:r>
      <w:proofErr w:type="spellEnd"/>
      <w:r w:rsidR="0029758C" w:rsidRPr="009C5A0F">
        <w:rPr>
          <w:rFonts w:ascii="Arial" w:hAnsi="Arial"/>
          <w:sz w:val="22"/>
        </w:rPr>
        <w:t xml:space="preserve">, </w:t>
      </w:r>
      <w:r w:rsidR="0029758C" w:rsidRPr="009C5A0F">
        <w:rPr>
          <w:rFonts w:ascii="Arial" w:hAnsi="Arial"/>
          <w:b/>
          <w:sz w:val="22"/>
        </w:rPr>
        <w:t>MCM Weiser-Evans</w:t>
      </w:r>
      <w:r w:rsidR="0029758C" w:rsidRPr="009C5A0F">
        <w:rPr>
          <w:rFonts w:ascii="Arial" w:hAnsi="Arial"/>
          <w:sz w:val="22"/>
        </w:rPr>
        <w:t xml:space="preserve">, S Freeman, RL Keith, P Simpson, RA </w:t>
      </w:r>
      <w:proofErr w:type="spellStart"/>
      <w:r w:rsidR="0029758C" w:rsidRPr="009C5A0F">
        <w:rPr>
          <w:rFonts w:ascii="Arial" w:hAnsi="Arial"/>
          <w:sz w:val="22"/>
        </w:rPr>
        <w:t>Nemenoff</w:t>
      </w:r>
      <w:proofErr w:type="spellEnd"/>
      <w:r w:rsidR="0029758C" w:rsidRPr="009C5A0F">
        <w:rPr>
          <w:rFonts w:ascii="Arial" w:hAnsi="Arial"/>
          <w:sz w:val="22"/>
        </w:rPr>
        <w:t>, and RA Winn (2010) Prostacyclin inhibits non</w:t>
      </w:r>
      <w:r w:rsidR="00EB356F">
        <w:rPr>
          <w:rFonts w:ascii="Arial" w:hAnsi="Arial"/>
          <w:sz w:val="22"/>
        </w:rPr>
        <w:t>-</w:t>
      </w:r>
      <w:r w:rsidR="0029758C" w:rsidRPr="009C5A0F">
        <w:rPr>
          <w:rFonts w:ascii="Arial" w:hAnsi="Arial"/>
          <w:sz w:val="22"/>
        </w:rPr>
        <w:t xml:space="preserve">small cell lung cancer growth by </w:t>
      </w:r>
      <w:r w:rsidR="0029758C" w:rsidRPr="009C5A0F">
        <w:rPr>
          <w:rFonts w:ascii="Arial" w:hAnsi="Arial"/>
          <w:sz w:val="22"/>
        </w:rPr>
        <w:lastRenderedPageBreak/>
        <w:t xml:space="preserve">a frizzled 9 dependent pathway that is blocked by secreted frizzled related protein-1.  </w:t>
      </w:r>
      <w:r w:rsidR="0029758C" w:rsidRPr="009C5A0F">
        <w:rPr>
          <w:rFonts w:ascii="Arial" w:hAnsi="Arial"/>
          <w:i/>
          <w:sz w:val="22"/>
        </w:rPr>
        <w:t>Neoplasia,</w:t>
      </w:r>
      <w:r w:rsidR="0029758C" w:rsidRPr="009C5A0F">
        <w:rPr>
          <w:rFonts w:ascii="Arial" w:hAnsi="Arial"/>
          <w:sz w:val="22"/>
        </w:rPr>
        <w:t xml:space="preserve"> Mar;12:244-53. </w:t>
      </w:r>
      <w:r w:rsidR="0029758C" w:rsidRPr="00EC30A6">
        <w:rPr>
          <w:rFonts w:ascii="Arial" w:hAnsi="Arial"/>
          <w:sz w:val="22"/>
        </w:rPr>
        <w:t>PMC2838442</w:t>
      </w:r>
    </w:p>
    <w:p w14:paraId="5C2B95C7" w14:textId="61AF0679" w:rsidR="0029758C" w:rsidRPr="009C5A0F" w:rsidRDefault="007650A5" w:rsidP="006F5E9B">
      <w:pPr>
        <w:jc w:val="both"/>
        <w:rPr>
          <w:rFonts w:ascii="Arial" w:hAnsi="Arial"/>
          <w:sz w:val="22"/>
        </w:rPr>
      </w:pPr>
      <w:r>
        <w:rPr>
          <w:rFonts w:ascii="Arial" w:hAnsi="Arial"/>
          <w:b/>
          <w:sz w:val="22"/>
        </w:rPr>
        <w:t>27</w:t>
      </w:r>
      <w:r w:rsidR="0029758C" w:rsidRPr="009C5A0F">
        <w:rPr>
          <w:rFonts w:ascii="Arial" w:hAnsi="Arial"/>
          <w:b/>
          <w:sz w:val="22"/>
        </w:rPr>
        <w:t xml:space="preserve">. </w:t>
      </w:r>
      <w:r w:rsidR="0029758C" w:rsidRPr="009C5A0F">
        <w:rPr>
          <w:rFonts w:ascii="Arial" w:hAnsi="Arial"/>
          <w:sz w:val="22"/>
        </w:rPr>
        <w:t xml:space="preserve">R Choudhary, H Li, </w:t>
      </w:r>
      <w:r w:rsidR="0029758C" w:rsidRPr="009C5A0F">
        <w:rPr>
          <w:rFonts w:ascii="Arial" w:hAnsi="Arial"/>
          <w:b/>
          <w:sz w:val="22"/>
        </w:rPr>
        <w:t>MCM Weiser-Evans</w:t>
      </w:r>
      <w:r w:rsidR="0029758C" w:rsidRPr="009C5A0F">
        <w:rPr>
          <w:rFonts w:ascii="Arial" w:hAnsi="Arial"/>
          <w:sz w:val="22"/>
        </w:rPr>
        <w:t xml:space="preserve">, and RA </w:t>
      </w:r>
      <w:proofErr w:type="spellStart"/>
      <w:r w:rsidR="0029758C" w:rsidRPr="009C5A0F">
        <w:rPr>
          <w:rFonts w:ascii="Arial" w:hAnsi="Arial"/>
          <w:sz w:val="22"/>
        </w:rPr>
        <w:t>Nemenoff</w:t>
      </w:r>
      <w:proofErr w:type="spellEnd"/>
      <w:r w:rsidR="0029758C" w:rsidRPr="009C5A0F">
        <w:rPr>
          <w:rFonts w:ascii="Arial" w:hAnsi="Arial"/>
          <w:sz w:val="22"/>
        </w:rPr>
        <w:t xml:space="preserve"> (2010) </w:t>
      </w:r>
      <w:proofErr w:type="spellStart"/>
      <w:r w:rsidR="0029758C" w:rsidRPr="009C5A0F">
        <w:rPr>
          <w:rFonts w:ascii="Arial" w:hAnsi="Arial"/>
          <w:sz w:val="22"/>
        </w:rPr>
        <w:t>PPARγ</w:t>
      </w:r>
      <w:proofErr w:type="spellEnd"/>
      <w:r w:rsidR="0029758C" w:rsidRPr="009C5A0F">
        <w:rPr>
          <w:rFonts w:ascii="Arial" w:hAnsi="Arial"/>
          <w:sz w:val="22"/>
        </w:rPr>
        <w:t xml:space="preserve"> Inhibits Transformed Growth of Non-Small Cell Lung Cancer Cells Through Selective Suppression of Snail.  </w:t>
      </w:r>
      <w:r w:rsidR="0029758C" w:rsidRPr="009C5A0F">
        <w:rPr>
          <w:rFonts w:ascii="Arial" w:hAnsi="Arial"/>
          <w:i/>
          <w:sz w:val="22"/>
        </w:rPr>
        <w:t xml:space="preserve">Neoplasia, </w:t>
      </w:r>
      <w:r w:rsidR="0029758C" w:rsidRPr="009C5A0F">
        <w:rPr>
          <w:rFonts w:ascii="Arial" w:hAnsi="Arial"/>
          <w:sz w:val="22"/>
        </w:rPr>
        <w:t xml:space="preserve">Mar;12(3):224-34. </w:t>
      </w:r>
      <w:r w:rsidR="0029758C" w:rsidRPr="00EC30A6">
        <w:rPr>
          <w:rFonts w:ascii="Arial" w:hAnsi="Arial"/>
          <w:sz w:val="22"/>
        </w:rPr>
        <w:t>PMC2838440</w:t>
      </w:r>
    </w:p>
    <w:p w14:paraId="0F1DE3EA" w14:textId="7625DF23" w:rsidR="0029758C" w:rsidRPr="009C5A0F" w:rsidRDefault="007650A5" w:rsidP="006F5E9B">
      <w:pPr>
        <w:jc w:val="both"/>
        <w:rPr>
          <w:rFonts w:ascii="Arial" w:hAnsi="Arial"/>
          <w:sz w:val="22"/>
        </w:rPr>
      </w:pPr>
      <w:r>
        <w:rPr>
          <w:rFonts w:ascii="Arial" w:hAnsi="Arial"/>
          <w:b/>
          <w:sz w:val="22"/>
        </w:rPr>
        <w:t>28</w:t>
      </w:r>
      <w:r w:rsidR="0029758C" w:rsidRPr="009C5A0F">
        <w:rPr>
          <w:rFonts w:ascii="Arial" w:hAnsi="Arial"/>
          <w:b/>
          <w:sz w:val="22"/>
        </w:rPr>
        <w:t>.</w:t>
      </w:r>
      <w:r w:rsidR="0029758C" w:rsidRPr="009C5A0F">
        <w:rPr>
          <w:rFonts w:ascii="Arial" w:hAnsi="Arial"/>
          <w:sz w:val="22"/>
        </w:rPr>
        <w:t xml:space="preserve"> J Melonakos, T McCord, M </w:t>
      </w:r>
      <w:proofErr w:type="spellStart"/>
      <w:r w:rsidR="0029758C" w:rsidRPr="009C5A0F">
        <w:rPr>
          <w:rFonts w:ascii="Arial" w:hAnsi="Arial"/>
          <w:sz w:val="22"/>
        </w:rPr>
        <w:t>Atmakuri</w:t>
      </w:r>
      <w:proofErr w:type="spellEnd"/>
      <w:r w:rsidR="0029758C" w:rsidRPr="009C5A0F">
        <w:rPr>
          <w:rFonts w:ascii="Arial" w:hAnsi="Arial"/>
          <w:sz w:val="22"/>
        </w:rPr>
        <w:t xml:space="preserve">, M Padgett, T Becker, </w:t>
      </w:r>
      <w:r w:rsidR="0029758C" w:rsidRPr="009C5A0F">
        <w:rPr>
          <w:rFonts w:ascii="Arial" w:hAnsi="Arial"/>
          <w:b/>
          <w:sz w:val="22"/>
        </w:rPr>
        <w:t>M Weiser-Evans</w:t>
      </w:r>
      <w:r w:rsidR="0029758C" w:rsidRPr="009C5A0F">
        <w:rPr>
          <w:rFonts w:ascii="Arial" w:hAnsi="Arial"/>
          <w:sz w:val="22"/>
        </w:rPr>
        <w:t xml:space="preserve">, D Bowles, T Schroeder, M Dewhirst, and C </w:t>
      </w:r>
      <w:proofErr w:type="spellStart"/>
      <w:r w:rsidR="0029758C" w:rsidRPr="009C5A0F">
        <w:rPr>
          <w:rFonts w:ascii="Arial" w:hAnsi="Arial"/>
          <w:sz w:val="22"/>
        </w:rPr>
        <w:t>Kontos</w:t>
      </w:r>
      <w:proofErr w:type="spellEnd"/>
      <w:r w:rsidR="0029758C" w:rsidRPr="009C5A0F">
        <w:rPr>
          <w:rFonts w:ascii="Arial" w:hAnsi="Arial"/>
          <w:sz w:val="22"/>
        </w:rPr>
        <w:t xml:space="preserve">.  The Tumor Suppressor PTEN Is Required for the Cellular Response to Hypoxia. (2012) under review, </w:t>
      </w:r>
      <w:r w:rsidR="0029758C" w:rsidRPr="009C5A0F">
        <w:rPr>
          <w:rFonts w:ascii="Arial" w:hAnsi="Arial"/>
          <w:i/>
          <w:sz w:val="22"/>
        </w:rPr>
        <w:t xml:space="preserve">J </w:t>
      </w:r>
      <w:proofErr w:type="spellStart"/>
      <w:r w:rsidR="0029758C" w:rsidRPr="009C5A0F">
        <w:rPr>
          <w:rFonts w:ascii="Arial" w:hAnsi="Arial"/>
          <w:i/>
          <w:sz w:val="22"/>
        </w:rPr>
        <w:t>Biol</w:t>
      </w:r>
      <w:proofErr w:type="spellEnd"/>
      <w:r w:rsidR="0029758C" w:rsidRPr="009C5A0F">
        <w:rPr>
          <w:rFonts w:ascii="Arial" w:hAnsi="Arial"/>
          <w:i/>
          <w:sz w:val="22"/>
        </w:rPr>
        <w:t xml:space="preserve"> Chem</w:t>
      </w:r>
      <w:r w:rsidR="0029758C" w:rsidRPr="009C5A0F">
        <w:rPr>
          <w:rFonts w:ascii="Arial" w:hAnsi="Arial"/>
          <w:sz w:val="22"/>
        </w:rPr>
        <w:t>.</w:t>
      </w:r>
    </w:p>
    <w:p w14:paraId="08BD3BB6" w14:textId="3CEE4DF3" w:rsidR="0029758C" w:rsidRDefault="007650A5" w:rsidP="006F5E9B">
      <w:pPr>
        <w:widowControl w:val="0"/>
        <w:adjustRightInd w:val="0"/>
        <w:jc w:val="both"/>
        <w:rPr>
          <w:rFonts w:ascii="Arial" w:hAnsi="Arial" w:cs="Arial"/>
          <w:sz w:val="22"/>
          <w:szCs w:val="22"/>
        </w:rPr>
      </w:pPr>
      <w:r>
        <w:rPr>
          <w:rFonts w:ascii="Arial" w:hAnsi="Arial"/>
          <w:b/>
          <w:sz w:val="22"/>
        </w:rPr>
        <w:t>29</w:t>
      </w:r>
      <w:r w:rsidR="0029758C" w:rsidRPr="00996ADD">
        <w:rPr>
          <w:rFonts w:ascii="Arial" w:hAnsi="Arial"/>
          <w:b/>
          <w:sz w:val="22"/>
        </w:rPr>
        <w:t>.</w:t>
      </w:r>
      <w:r w:rsidR="0029758C" w:rsidRPr="009C5A0F">
        <w:rPr>
          <w:rFonts w:ascii="Arial" w:hAnsi="Arial"/>
          <w:sz w:val="22"/>
        </w:rPr>
        <w:t xml:space="preserve"> </w:t>
      </w:r>
      <w:r w:rsidR="0029758C" w:rsidRPr="006E4DCB">
        <w:rPr>
          <w:rFonts w:ascii="Arial" w:hAnsi="Arial"/>
          <w:sz w:val="22"/>
          <w:szCs w:val="26"/>
        </w:rPr>
        <w:t xml:space="preserve">RA </w:t>
      </w:r>
      <w:proofErr w:type="spellStart"/>
      <w:r w:rsidR="0029758C" w:rsidRPr="006E4DCB">
        <w:rPr>
          <w:rFonts w:ascii="Arial" w:hAnsi="Arial"/>
          <w:sz w:val="22"/>
          <w:szCs w:val="26"/>
        </w:rPr>
        <w:t>Nemenoff</w:t>
      </w:r>
      <w:proofErr w:type="spellEnd"/>
      <w:r w:rsidR="0029758C" w:rsidRPr="006E4DCB">
        <w:rPr>
          <w:rFonts w:ascii="Arial" w:hAnsi="Arial"/>
          <w:sz w:val="22"/>
          <w:szCs w:val="26"/>
        </w:rPr>
        <w:t xml:space="preserve">, H </w:t>
      </w:r>
      <w:proofErr w:type="spellStart"/>
      <w:r w:rsidR="0029758C" w:rsidRPr="006E4DCB">
        <w:rPr>
          <w:rFonts w:ascii="Arial" w:hAnsi="Arial"/>
          <w:sz w:val="22"/>
          <w:szCs w:val="26"/>
        </w:rPr>
        <w:t>Horita</w:t>
      </w:r>
      <w:proofErr w:type="spellEnd"/>
      <w:r w:rsidR="0029758C" w:rsidRPr="006E4DCB">
        <w:rPr>
          <w:rFonts w:ascii="Arial" w:hAnsi="Arial"/>
          <w:sz w:val="22"/>
          <w:szCs w:val="26"/>
        </w:rPr>
        <w:t xml:space="preserve">, </w:t>
      </w:r>
      <w:r w:rsidR="0029758C" w:rsidRPr="00644264">
        <w:rPr>
          <w:rFonts w:ascii="Arial" w:hAnsi="Arial"/>
          <w:sz w:val="22"/>
        </w:rPr>
        <w:t xml:space="preserve">AC </w:t>
      </w:r>
      <w:proofErr w:type="spellStart"/>
      <w:r w:rsidR="0029758C" w:rsidRPr="006E4DCB">
        <w:rPr>
          <w:rFonts w:ascii="Arial" w:hAnsi="Arial"/>
          <w:sz w:val="22"/>
        </w:rPr>
        <w:t>Ostriker</w:t>
      </w:r>
      <w:proofErr w:type="spellEnd"/>
      <w:r w:rsidR="0029758C" w:rsidRPr="00644264">
        <w:rPr>
          <w:rFonts w:ascii="Arial" w:hAnsi="Arial"/>
          <w:sz w:val="22"/>
        </w:rPr>
        <w:t xml:space="preserve">, </w:t>
      </w:r>
      <w:r w:rsidR="0029758C" w:rsidRPr="006E4DCB">
        <w:rPr>
          <w:rFonts w:ascii="Arial" w:hAnsi="Arial"/>
          <w:sz w:val="22"/>
          <w:szCs w:val="26"/>
        </w:rPr>
        <w:t xml:space="preserve">SB </w:t>
      </w:r>
      <w:proofErr w:type="spellStart"/>
      <w:r w:rsidR="0029758C" w:rsidRPr="006E4DCB">
        <w:rPr>
          <w:rFonts w:ascii="Arial" w:hAnsi="Arial"/>
          <w:sz w:val="22"/>
          <w:szCs w:val="26"/>
        </w:rPr>
        <w:t>Furgeson</w:t>
      </w:r>
      <w:proofErr w:type="spellEnd"/>
      <w:r w:rsidR="0029758C" w:rsidRPr="006E4DCB">
        <w:rPr>
          <w:rFonts w:ascii="Arial" w:hAnsi="Arial"/>
          <w:sz w:val="22"/>
          <w:szCs w:val="26"/>
        </w:rPr>
        <w:t xml:space="preserve">, PA Simpson, V Van </w:t>
      </w:r>
      <w:proofErr w:type="spellStart"/>
      <w:r w:rsidR="0029758C" w:rsidRPr="006E4DCB">
        <w:rPr>
          <w:rFonts w:ascii="Arial" w:hAnsi="Arial"/>
          <w:sz w:val="22"/>
          <w:szCs w:val="26"/>
        </w:rPr>
        <w:t>Putten</w:t>
      </w:r>
      <w:proofErr w:type="spellEnd"/>
      <w:r w:rsidR="0029758C" w:rsidRPr="006E4DCB">
        <w:rPr>
          <w:rFonts w:ascii="Arial" w:hAnsi="Arial"/>
          <w:sz w:val="22"/>
          <w:szCs w:val="26"/>
        </w:rPr>
        <w:t xml:space="preserve">, JT </w:t>
      </w:r>
      <w:proofErr w:type="spellStart"/>
      <w:r w:rsidR="0029758C" w:rsidRPr="006E4DCB">
        <w:rPr>
          <w:rFonts w:ascii="Arial" w:hAnsi="Arial"/>
          <w:sz w:val="22"/>
          <w:szCs w:val="26"/>
        </w:rPr>
        <w:t>Crossno</w:t>
      </w:r>
      <w:proofErr w:type="spellEnd"/>
      <w:r w:rsidR="0029758C" w:rsidRPr="006E4DCB">
        <w:rPr>
          <w:rFonts w:ascii="Arial" w:hAnsi="Arial"/>
          <w:sz w:val="22"/>
          <w:szCs w:val="26"/>
        </w:rPr>
        <w:t xml:space="preserve">, S </w:t>
      </w:r>
      <w:proofErr w:type="spellStart"/>
      <w:r w:rsidR="0029758C" w:rsidRPr="006E4DCB">
        <w:rPr>
          <w:rFonts w:ascii="Arial" w:hAnsi="Arial"/>
          <w:sz w:val="22"/>
          <w:szCs w:val="26"/>
        </w:rPr>
        <w:t>Offermanns</w:t>
      </w:r>
      <w:proofErr w:type="spellEnd"/>
      <w:r w:rsidR="0029758C" w:rsidRPr="00996ADD">
        <w:rPr>
          <w:rFonts w:ascii="Arial" w:hAnsi="Arial"/>
          <w:sz w:val="22"/>
          <w:szCs w:val="26"/>
        </w:rPr>
        <w:t xml:space="preserve">, and </w:t>
      </w:r>
      <w:r w:rsidR="0029758C" w:rsidRPr="00996ADD">
        <w:rPr>
          <w:rFonts w:ascii="Arial" w:hAnsi="Arial"/>
          <w:b/>
          <w:sz w:val="22"/>
          <w:szCs w:val="26"/>
        </w:rPr>
        <w:t>MCM Weiser-Evans</w:t>
      </w:r>
      <w:r w:rsidR="0029758C" w:rsidRPr="00996ADD">
        <w:rPr>
          <w:rFonts w:ascii="Arial" w:hAnsi="Arial"/>
          <w:sz w:val="22"/>
          <w:szCs w:val="26"/>
        </w:rPr>
        <w:t xml:space="preserve"> (2011) SDF-1</w:t>
      </w:r>
      <w:r w:rsidR="0029758C" w:rsidRPr="00B80F12">
        <w:rPr>
          <w:rFonts w:ascii="Symbol" w:hAnsi="Symbol"/>
          <w:sz w:val="22"/>
          <w:szCs w:val="26"/>
        </w:rPr>
        <w:t></w:t>
      </w:r>
      <w:r w:rsidR="0029758C" w:rsidRPr="00996ADD">
        <w:rPr>
          <w:rFonts w:ascii="Arial" w:hAnsi="Arial"/>
          <w:sz w:val="22"/>
          <w:szCs w:val="26"/>
        </w:rPr>
        <w:t xml:space="preserve"> Induction in Mature Smooth Muscle </w:t>
      </w:r>
      <w:r w:rsidR="0029758C" w:rsidRPr="007650A5">
        <w:rPr>
          <w:rFonts w:ascii="Arial" w:hAnsi="Arial" w:cs="Arial"/>
          <w:sz w:val="22"/>
          <w:szCs w:val="22"/>
        </w:rPr>
        <w:t xml:space="preserve">Cells by Inactivation of PTEN is a Critical Mediator of Exacerbated Injury-Induced Neointima Formation. </w:t>
      </w:r>
      <w:r w:rsidR="0029758C" w:rsidRPr="007650A5">
        <w:rPr>
          <w:rFonts w:ascii="Arial" w:hAnsi="Arial" w:cs="Arial"/>
          <w:i/>
          <w:sz w:val="22"/>
          <w:szCs w:val="22"/>
        </w:rPr>
        <w:t>ATVB</w:t>
      </w:r>
      <w:r w:rsidR="0029758C" w:rsidRPr="007650A5">
        <w:rPr>
          <w:rFonts w:ascii="Arial" w:hAnsi="Arial" w:cs="Arial"/>
          <w:sz w:val="22"/>
          <w:szCs w:val="22"/>
        </w:rPr>
        <w:t xml:space="preserve"> Jun;31(6):1300-8. PMC3111081</w:t>
      </w:r>
    </w:p>
    <w:p w14:paraId="5FBE4D25" w14:textId="407DFEAB" w:rsidR="003A1889" w:rsidRPr="003A1889" w:rsidRDefault="003A1889" w:rsidP="006F5E9B">
      <w:pPr>
        <w:ind w:left="720" w:hanging="720"/>
        <w:jc w:val="both"/>
        <w:rPr>
          <w:rFonts w:ascii="Arial" w:hAnsi="Arial"/>
          <w:color w:val="000000"/>
          <w:sz w:val="22"/>
        </w:rPr>
      </w:pPr>
      <w:r w:rsidRPr="009C5A0F">
        <w:rPr>
          <w:rFonts w:ascii="Arial" w:hAnsi="Arial"/>
          <w:b/>
          <w:color w:val="000000"/>
          <w:sz w:val="22"/>
        </w:rPr>
        <w:t>*</w:t>
      </w:r>
      <w:r>
        <w:rPr>
          <w:rFonts w:ascii="Arial" w:hAnsi="Arial"/>
          <w:b/>
          <w:color w:val="000000"/>
          <w:sz w:val="22"/>
        </w:rPr>
        <w:t xml:space="preserve">This manuscript cited in </w:t>
      </w:r>
      <w:r w:rsidRPr="009C5A0F">
        <w:rPr>
          <w:rFonts w:ascii="Arial" w:hAnsi="Arial"/>
          <w:b/>
          <w:i/>
          <w:color w:val="000000"/>
          <w:sz w:val="22"/>
        </w:rPr>
        <w:t>Circulation Research</w:t>
      </w:r>
      <w:r w:rsidRPr="009C5A0F">
        <w:rPr>
          <w:rFonts w:ascii="Arial" w:hAnsi="Arial"/>
          <w:b/>
          <w:color w:val="000000"/>
          <w:sz w:val="22"/>
        </w:rPr>
        <w:t xml:space="preserve"> </w:t>
      </w:r>
      <w:r>
        <w:rPr>
          <w:rFonts w:ascii="Arial" w:hAnsi="Arial"/>
          <w:b/>
          <w:color w:val="000000"/>
          <w:sz w:val="22"/>
        </w:rPr>
        <w:t>Perspective</w:t>
      </w:r>
    </w:p>
    <w:p w14:paraId="5EA87554" w14:textId="067B08A2" w:rsidR="0029758C" w:rsidRPr="007650A5" w:rsidRDefault="007650A5" w:rsidP="006F5E9B">
      <w:pPr>
        <w:pStyle w:val="Heading1"/>
        <w:rPr>
          <w:rFonts w:ascii="Arial" w:hAnsi="Arial" w:cs="Arial"/>
          <w:sz w:val="22"/>
          <w:szCs w:val="22"/>
        </w:rPr>
      </w:pPr>
      <w:r w:rsidRPr="007650A5">
        <w:rPr>
          <w:rFonts w:ascii="Arial" w:hAnsi="Arial" w:cs="Arial"/>
          <w:sz w:val="22"/>
          <w:szCs w:val="22"/>
        </w:rPr>
        <w:t>30</w:t>
      </w:r>
      <w:r w:rsidR="0029758C" w:rsidRPr="007650A5">
        <w:rPr>
          <w:rFonts w:ascii="Arial" w:hAnsi="Arial" w:cs="Arial"/>
          <w:sz w:val="22"/>
          <w:szCs w:val="22"/>
        </w:rPr>
        <w:t xml:space="preserve">. </w:t>
      </w:r>
      <w:r w:rsidR="0029758C" w:rsidRPr="007650A5">
        <w:rPr>
          <w:rFonts w:ascii="Arial" w:hAnsi="Arial" w:cs="Arial"/>
          <w:b w:val="0"/>
          <w:sz w:val="22"/>
          <w:szCs w:val="22"/>
        </w:rPr>
        <w:t xml:space="preserve">H Li, A Sorenson, J </w:t>
      </w:r>
      <w:proofErr w:type="spellStart"/>
      <w:r w:rsidR="0029758C" w:rsidRPr="007650A5">
        <w:rPr>
          <w:rFonts w:ascii="Arial" w:hAnsi="Arial" w:cs="Arial"/>
          <w:b w:val="0"/>
          <w:sz w:val="22"/>
          <w:szCs w:val="22"/>
        </w:rPr>
        <w:t>Poczobutt</w:t>
      </w:r>
      <w:proofErr w:type="spellEnd"/>
      <w:r w:rsidR="0029758C" w:rsidRPr="007650A5">
        <w:rPr>
          <w:rFonts w:ascii="Arial" w:hAnsi="Arial" w:cs="Arial"/>
          <w:b w:val="0"/>
          <w:sz w:val="22"/>
          <w:szCs w:val="22"/>
        </w:rPr>
        <w:t xml:space="preserve">, D Middleton, J Amin, T Sullivan, JT </w:t>
      </w:r>
      <w:proofErr w:type="spellStart"/>
      <w:r w:rsidR="0029758C" w:rsidRPr="007650A5">
        <w:rPr>
          <w:rFonts w:ascii="Arial" w:hAnsi="Arial" w:cs="Arial"/>
          <w:b w:val="0"/>
          <w:sz w:val="22"/>
          <w:szCs w:val="22"/>
        </w:rPr>
        <w:t>Crossno</w:t>
      </w:r>
      <w:proofErr w:type="spellEnd"/>
      <w:r w:rsidR="0029758C" w:rsidRPr="007650A5">
        <w:rPr>
          <w:rFonts w:ascii="Arial" w:hAnsi="Arial" w:cs="Arial"/>
          <w:b w:val="0"/>
          <w:sz w:val="22"/>
          <w:szCs w:val="22"/>
        </w:rPr>
        <w:t xml:space="preserve"> Jr, MCM </w:t>
      </w:r>
      <w:r w:rsidR="0029758C" w:rsidRPr="00595E40">
        <w:rPr>
          <w:rFonts w:ascii="Arial" w:hAnsi="Arial" w:cs="Arial"/>
          <w:sz w:val="22"/>
          <w:szCs w:val="22"/>
        </w:rPr>
        <w:t>Weiser-Evans*,</w:t>
      </w:r>
      <w:r w:rsidR="0029758C" w:rsidRPr="007650A5">
        <w:rPr>
          <w:rFonts w:ascii="Arial" w:hAnsi="Arial" w:cs="Arial"/>
          <w:b w:val="0"/>
          <w:sz w:val="22"/>
          <w:szCs w:val="22"/>
        </w:rPr>
        <w:t xml:space="preserve"> RA </w:t>
      </w:r>
      <w:proofErr w:type="spellStart"/>
      <w:r w:rsidR="0029758C" w:rsidRPr="007650A5">
        <w:rPr>
          <w:rFonts w:ascii="Arial" w:hAnsi="Arial" w:cs="Arial"/>
          <w:b w:val="0"/>
          <w:sz w:val="22"/>
          <w:szCs w:val="22"/>
        </w:rPr>
        <w:t>Nemenoff</w:t>
      </w:r>
      <w:proofErr w:type="spellEnd"/>
      <w:r w:rsidR="0029758C" w:rsidRPr="007650A5">
        <w:rPr>
          <w:rFonts w:ascii="Arial" w:hAnsi="Arial" w:cs="Arial"/>
          <w:b w:val="0"/>
          <w:sz w:val="22"/>
          <w:szCs w:val="22"/>
        </w:rPr>
        <w:t xml:space="preserve">* (2011) Activation of </w:t>
      </w:r>
      <w:proofErr w:type="spellStart"/>
      <w:r w:rsidR="0029758C" w:rsidRPr="007650A5">
        <w:rPr>
          <w:rFonts w:ascii="Arial" w:hAnsi="Arial" w:cs="Arial"/>
          <w:b w:val="0"/>
          <w:sz w:val="22"/>
          <w:szCs w:val="22"/>
        </w:rPr>
        <w:t>PPARγ</w:t>
      </w:r>
      <w:proofErr w:type="spellEnd"/>
      <w:r w:rsidR="0029758C" w:rsidRPr="007650A5">
        <w:rPr>
          <w:rFonts w:ascii="Arial" w:hAnsi="Arial" w:cs="Arial"/>
          <w:b w:val="0"/>
          <w:sz w:val="22"/>
          <w:szCs w:val="22"/>
        </w:rPr>
        <w:t xml:space="preserve"> in myeloid cells promotes lung cancer progression and metastasis. </w:t>
      </w:r>
      <w:proofErr w:type="spellStart"/>
      <w:r w:rsidR="0029758C" w:rsidRPr="007650A5">
        <w:rPr>
          <w:rFonts w:ascii="Arial" w:hAnsi="Arial" w:cs="Arial"/>
          <w:b w:val="0"/>
          <w:i/>
          <w:sz w:val="22"/>
          <w:szCs w:val="22"/>
        </w:rPr>
        <w:t>Plos</w:t>
      </w:r>
      <w:proofErr w:type="spellEnd"/>
      <w:r w:rsidR="0029758C" w:rsidRPr="007650A5">
        <w:rPr>
          <w:rFonts w:ascii="Arial" w:hAnsi="Arial" w:cs="Arial"/>
          <w:b w:val="0"/>
          <w:i/>
          <w:sz w:val="22"/>
          <w:szCs w:val="22"/>
        </w:rPr>
        <w:t xml:space="preserve"> One,</w:t>
      </w:r>
      <w:r w:rsidR="0029758C" w:rsidRPr="007650A5">
        <w:rPr>
          <w:rFonts w:ascii="Arial" w:hAnsi="Arial" w:cs="Arial"/>
          <w:b w:val="0"/>
          <w:sz w:val="22"/>
          <w:szCs w:val="22"/>
        </w:rPr>
        <w:t xml:space="preserve"> 2011;6(12</w:t>
      </w:r>
      <w:proofErr w:type="gramStart"/>
      <w:r w:rsidR="0029758C" w:rsidRPr="007650A5">
        <w:rPr>
          <w:rFonts w:ascii="Arial" w:hAnsi="Arial" w:cs="Arial"/>
          <w:b w:val="0"/>
          <w:sz w:val="22"/>
          <w:szCs w:val="22"/>
        </w:rPr>
        <w:t>):e</w:t>
      </w:r>
      <w:proofErr w:type="gramEnd"/>
      <w:r w:rsidR="0029758C" w:rsidRPr="007650A5">
        <w:rPr>
          <w:rFonts w:ascii="Arial" w:hAnsi="Arial" w:cs="Arial"/>
          <w:b w:val="0"/>
          <w:sz w:val="22"/>
          <w:szCs w:val="22"/>
        </w:rPr>
        <w:t xml:space="preserve">28133.     </w:t>
      </w:r>
      <w:r w:rsidR="0029758C" w:rsidRPr="008E4467">
        <w:rPr>
          <w:rFonts w:ascii="Arial" w:hAnsi="Arial" w:cs="Arial"/>
          <w:sz w:val="22"/>
          <w:szCs w:val="22"/>
        </w:rPr>
        <w:t>*Equal Corresponding Authors</w:t>
      </w:r>
      <w:r w:rsidR="0029758C" w:rsidRPr="007650A5">
        <w:rPr>
          <w:rFonts w:ascii="Arial" w:hAnsi="Arial" w:cs="Arial"/>
          <w:b w:val="0"/>
          <w:sz w:val="22"/>
          <w:szCs w:val="22"/>
        </w:rPr>
        <w:t xml:space="preserve">    PMC3228753</w:t>
      </w:r>
      <w:r w:rsidR="0029758C" w:rsidRPr="007650A5">
        <w:rPr>
          <w:rFonts w:ascii="Arial" w:hAnsi="Arial" w:cs="Arial"/>
          <w:sz w:val="22"/>
          <w:szCs w:val="22"/>
        </w:rPr>
        <w:t xml:space="preserve">  </w:t>
      </w:r>
    </w:p>
    <w:p w14:paraId="7FAA0AE7" w14:textId="55B300DE" w:rsidR="0029758C" w:rsidRPr="00DD72EB" w:rsidRDefault="007650A5" w:rsidP="006F5E9B">
      <w:pPr>
        <w:jc w:val="both"/>
        <w:rPr>
          <w:rFonts w:ascii="Arial" w:hAnsi="Arial" w:cs="Arial"/>
          <w:sz w:val="22"/>
          <w:szCs w:val="22"/>
        </w:rPr>
      </w:pPr>
      <w:r>
        <w:rPr>
          <w:rFonts w:ascii="Arial" w:hAnsi="Arial"/>
          <w:b/>
          <w:sz w:val="22"/>
        </w:rPr>
        <w:t>31</w:t>
      </w:r>
      <w:r w:rsidR="0029758C" w:rsidRPr="00996ADD">
        <w:rPr>
          <w:rFonts w:ascii="Arial" w:hAnsi="Arial"/>
          <w:b/>
          <w:sz w:val="22"/>
        </w:rPr>
        <w:t>.</w:t>
      </w:r>
      <w:r w:rsidR="0029758C" w:rsidRPr="00996ADD">
        <w:rPr>
          <w:rFonts w:ascii="Arial" w:hAnsi="Arial"/>
          <w:sz w:val="22"/>
        </w:rPr>
        <w:t xml:space="preserve"> H </w:t>
      </w:r>
      <w:proofErr w:type="spellStart"/>
      <w:r w:rsidR="0029758C" w:rsidRPr="00996ADD">
        <w:rPr>
          <w:rFonts w:ascii="Arial" w:hAnsi="Arial"/>
          <w:sz w:val="22"/>
        </w:rPr>
        <w:t>Horita</w:t>
      </w:r>
      <w:proofErr w:type="spellEnd"/>
      <w:r w:rsidR="0029758C" w:rsidRPr="00996ADD">
        <w:rPr>
          <w:rFonts w:ascii="Arial" w:hAnsi="Arial"/>
          <w:sz w:val="22"/>
        </w:rPr>
        <w:t xml:space="preserve">, P Simpson, </w:t>
      </w:r>
      <w:proofErr w:type="gramStart"/>
      <w:r w:rsidR="0029758C" w:rsidRPr="00996ADD">
        <w:rPr>
          <w:rFonts w:ascii="Arial" w:hAnsi="Arial"/>
          <w:sz w:val="22"/>
        </w:rPr>
        <w:t>A</w:t>
      </w:r>
      <w:proofErr w:type="gramEnd"/>
      <w:r w:rsidR="0029758C" w:rsidRPr="00996ADD">
        <w:rPr>
          <w:rFonts w:ascii="Arial" w:hAnsi="Arial"/>
          <w:sz w:val="22"/>
        </w:rPr>
        <w:t xml:space="preserve"> </w:t>
      </w:r>
      <w:proofErr w:type="spellStart"/>
      <w:r w:rsidR="0029758C" w:rsidRPr="00996ADD">
        <w:rPr>
          <w:rFonts w:ascii="Arial" w:hAnsi="Arial"/>
          <w:sz w:val="22"/>
        </w:rPr>
        <w:t>Ostriker</w:t>
      </w:r>
      <w:proofErr w:type="spellEnd"/>
      <w:r w:rsidR="0029758C" w:rsidRPr="00996ADD">
        <w:rPr>
          <w:rFonts w:ascii="Arial" w:hAnsi="Arial"/>
          <w:sz w:val="22"/>
        </w:rPr>
        <w:t xml:space="preserve">, S </w:t>
      </w:r>
      <w:proofErr w:type="spellStart"/>
      <w:r w:rsidR="0029758C" w:rsidRPr="00996ADD">
        <w:rPr>
          <w:rFonts w:ascii="Arial" w:hAnsi="Arial"/>
          <w:sz w:val="22"/>
        </w:rPr>
        <w:t>Furgeson</w:t>
      </w:r>
      <w:proofErr w:type="spellEnd"/>
      <w:r w:rsidR="0029758C" w:rsidRPr="00996ADD">
        <w:rPr>
          <w:rFonts w:ascii="Arial" w:hAnsi="Arial"/>
          <w:sz w:val="22"/>
        </w:rPr>
        <w:t xml:space="preserve">, V </w:t>
      </w:r>
      <w:proofErr w:type="spellStart"/>
      <w:r w:rsidR="0029758C" w:rsidRPr="00996ADD">
        <w:rPr>
          <w:rFonts w:ascii="Arial" w:hAnsi="Arial"/>
          <w:sz w:val="22"/>
        </w:rPr>
        <w:t>vanPutten</w:t>
      </w:r>
      <w:proofErr w:type="spellEnd"/>
      <w:r w:rsidR="0029758C" w:rsidRPr="00996ADD">
        <w:rPr>
          <w:rFonts w:ascii="Arial" w:hAnsi="Arial"/>
          <w:sz w:val="22"/>
        </w:rPr>
        <w:t xml:space="preserve">, </w:t>
      </w:r>
      <w:r w:rsidR="0029758C" w:rsidRPr="00996ADD">
        <w:rPr>
          <w:rFonts w:ascii="Arial" w:hAnsi="Arial"/>
          <w:b/>
          <w:sz w:val="22"/>
        </w:rPr>
        <w:t>MCM Weiser-Evans*,</w:t>
      </w:r>
      <w:r w:rsidR="0029758C" w:rsidRPr="00996ADD">
        <w:rPr>
          <w:rFonts w:ascii="Arial" w:hAnsi="Arial"/>
          <w:sz w:val="22"/>
        </w:rPr>
        <w:t xml:space="preserve"> and RA </w:t>
      </w:r>
      <w:proofErr w:type="spellStart"/>
      <w:r w:rsidR="0029758C" w:rsidRPr="00996ADD">
        <w:rPr>
          <w:rFonts w:ascii="Arial" w:hAnsi="Arial"/>
          <w:sz w:val="22"/>
        </w:rPr>
        <w:t>Nemenoff</w:t>
      </w:r>
      <w:proofErr w:type="spellEnd"/>
      <w:r w:rsidR="0029758C" w:rsidRPr="00996ADD">
        <w:rPr>
          <w:rFonts w:ascii="Arial" w:hAnsi="Arial"/>
          <w:sz w:val="22"/>
        </w:rPr>
        <w:t xml:space="preserve">* (2011) Serum response factor regulates expression of PTEN through a micro-RNA network in vascular smooth muscle cells.  </w:t>
      </w:r>
      <w:r w:rsidR="0029758C" w:rsidRPr="00996ADD">
        <w:rPr>
          <w:rFonts w:ascii="Arial" w:hAnsi="Arial"/>
          <w:i/>
          <w:sz w:val="22"/>
        </w:rPr>
        <w:t>ATVB</w:t>
      </w:r>
      <w:r w:rsidR="0029758C" w:rsidRPr="00996ADD">
        <w:rPr>
          <w:rFonts w:ascii="Arial" w:hAnsi="Arial"/>
          <w:sz w:val="22"/>
        </w:rPr>
        <w:t xml:space="preserve">, </w:t>
      </w:r>
      <w:r w:rsidR="0029758C" w:rsidRPr="007F0878">
        <w:rPr>
          <w:rFonts w:ascii="Arial" w:hAnsi="Arial"/>
          <w:sz w:val="22"/>
        </w:rPr>
        <w:t>31:2909-19</w:t>
      </w:r>
      <w:r w:rsidR="0029758C" w:rsidRPr="00996ADD">
        <w:rPr>
          <w:rFonts w:ascii="Arial" w:hAnsi="Arial"/>
          <w:sz w:val="22"/>
        </w:rPr>
        <w:t>.</w:t>
      </w:r>
      <w:r w:rsidR="0029758C" w:rsidRPr="00996ADD">
        <w:rPr>
          <w:rFonts w:ascii="Arial" w:hAnsi="Arial"/>
          <w:sz w:val="22"/>
          <w:szCs w:val="26"/>
        </w:rPr>
        <w:t xml:space="preserve">     </w:t>
      </w:r>
      <w:r w:rsidR="00DD72EB" w:rsidRPr="00BA4361">
        <w:rPr>
          <w:rFonts w:ascii="Arial" w:hAnsi="Arial"/>
          <w:b/>
          <w:sz w:val="22"/>
          <w:szCs w:val="26"/>
        </w:rPr>
        <w:t>*</w:t>
      </w:r>
      <w:r w:rsidR="00DD72EB">
        <w:rPr>
          <w:rFonts w:ascii="Arial" w:hAnsi="Arial"/>
          <w:b/>
          <w:sz w:val="22"/>
          <w:szCs w:val="26"/>
        </w:rPr>
        <w:t xml:space="preserve">Equal Corresponding </w:t>
      </w:r>
      <w:r w:rsidR="00DD72EB" w:rsidRPr="000061C7">
        <w:rPr>
          <w:rFonts w:ascii="Arial" w:hAnsi="Arial"/>
          <w:b/>
          <w:sz w:val="22"/>
          <w:szCs w:val="26"/>
        </w:rPr>
        <w:t>Authors</w:t>
      </w:r>
      <w:r w:rsidR="00DD72EB">
        <w:rPr>
          <w:rFonts w:ascii="Arial" w:hAnsi="Arial"/>
          <w:sz w:val="22"/>
          <w:szCs w:val="26"/>
        </w:rPr>
        <w:t xml:space="preserve"> (project funded </w:t>
      </w:r>
      <w:r w:rsidR="00DD72EB" w:rsidRPr="000061C7">
        <w:rPr>
          <w:rFonts w:ascii="Arial" w:hAnsi="Arial"/>
          <w:sz w:val="22"/>
          <w:szCs w:val="26"/>
        </w:rPr>
        <w:t xml:space="preserve">by </w:t>
      </w:r>
      <w:r w:rsidR="00DD72EB" w:rsidRPr="000061C7">
        <w:rPr>
          <w:rFonts w:ascii="Arial" w:hAnsi="Arial" w:cs="Arial"/>
          <w:sz w:val="22"/>
          <w:szCs w:val="22"/>
        </w:rPr>
        <w:t>R01 HL088643</w:t>
      </w:r>
      <w:r w:rsidR="00DD72EB">
        <w:rPr>
          <w:rFonts w:ascii="Arial" w:hAnsi="Arial" w:cs="Arial"/>
          <w:sz w:val="22"/>
          <w:szCs w:val="22"/>
        </w:rPr>
        <w:t xml:space="preserve"> </w:t>
      </w:r>
      <w:r w:rsidR="00DD72EB" w:rsidRPr="007C5A90">
        <w:rPr>
          <w:rFonts w:ascii="Arial" w:hAnsi="Arial" w:cs="Arial"/>
          <w:sz w:val="22"/>
          <w:szCs w:val="22"/>
        </w:rPr>
        <w:t>Weiser-</w:t>
      </w:r>
      <w:proofErr w:type="gramStart"/>
      <w:r w:rsidR="00DD72EB" w:rsidRPr="007C5A90">
        <w:rPr>
          <w:rFonts w:ascii="Arial" w:hAnsi="Arial" w:cs="Arial"/>
          <w:sz w:val="22"/>
          <w:szCs w:val="22"/>
        </w:rPr>
        <w:t>Evans)</w:t>
      </w:r>
      <w:r w:rsidR="00DD72EB">
        <w:rPr>
          <w:rFonts w:ascii="Arial" w:hAnsi="Arial" w:cs="Arial"/>
          <w:sz w:val="22"/>
          <w:szCs w:val="22"/>
        </w:rPr>
        <w:t xml:space="preserve">   </w:t>
      </w:r>
      <w:proofErr w:type="gramEnd"/>
      <w:r w:rsidR="00DD72EB">
        <w:rPr>
          <w:rFonts w:ascii="Arial" w:hAnsi="Arial" w:cs="Arial"/>
          <w:sz w:val="22"/>
          <w:szCs w:val="22"/>
        </w:rPr>
        <w:t xml:space="preserve">    </w:t>
      </w:r>
      <w:r w:rsidR="0029758C" w:rsidRPr="006C72FA">
        <w:rPr>
          <w:rFonts w:ascii="Arial" w:hAnsi="Arial" w:cs="Arial"/>
          <w:sz w:val="22"/>
          <w:szCs w:val="22"/>
        </w:rPr>
        <w:t>PMC3220738</w:t>
      </w:r>
    </w:p>
    <w:p w14:paraId="397135A2" w14:textId="418BCE86" w:rsidR="0029758C" w:rsidRPr="006C72FA" w:rsidRDefault="007650A5" w:rsidP="006F5E9B">
      <w:pPr>
        <w:jc w:val="both"/>
        <w:rPr>
          <w:rFonts w:ascii="Times" w:hAnsi="Times"/>
          <w:sz w:val="20"/>
        </w:rPr>
      </w:pPr>
      <w:r>
        <w:rPr>
          <w:rFonts w:ascii="Arial" w:hAnsi="Arial"/>
          <w:b/>
          <w:sz w:val="22"/>
          <w:lang w:val="en-GB"/>
        </w:rPr>
        <w:t>32</w:t>
      </w:r>
      <w:r w:rsidR="0029758C" w:rsidRPr="00DB7410">
        <w:rPr>
          <w:rFonts w:ascii="Arial" w:hAnsi="Arial"/>
          <w:b/>
          <w:sz w:val="22"/>
          <w:lang w:val="en-GB"/>
        </w:rPr>
        <w:t>.</w:t>
      </w:r>
      <w:r w:rsidR="0029758C" w:rsidRPr="00DB7410">
        <w:rPr>
          <w:rFonts w:ascii="Arial" w:hAnsi="Arial"/>
          <w:sz w:val="22"/>
          <w:lang w:val="en-GB"/>
        </w:rPr>
        <w:t xml:space="preserve"> </w:t>
      </w:r>
      <w:proofErr w:type="gramStart"/>
      <w:r w:rsidR="0029758C" w:rsidRPr="00DB7410">
        <w:rPr>
          <w:rFonts w:ascii="Arial" w:hAnsi="Arial"/>
          <w:sz w:val="22"/>
        </w:rPr>
        <w:t>A</w:t>
      </w:r>
      <w:proofErr w:type="gramEnd"/>
      <w:r w:rsidR="0029758C" w:rsidRPr="00DB7410">
        <w:rPr>
          <w:rFonts w:ascii="Arial" w:hAnsi="Arial"/>
          <w:sz w:val="22"/>
        </w:rPr>
        <w:t xml:space="preserve"> Andres-Hernando, C Altmann, N Ahuja, M </w:t>
      </w:r>
      <w:proofErr w:type="spellStart"/>
      <w:r w:rsidR="0029758C" w:rsidRPr="00DB7410">
        <w:rPr>
          <w:rFonts w:ascii="Arial" w:hAnsi="Arial"/>
          <w:sz w:val="22"/>
        </w:rPr>
        <w:t>Lanaspa</w:t>
      </w:r>
      <w:proofErr w:type="spellEnd"/>
      <w:r w:rsidR="0029758C" w:rsidRPr="00DB7410">
        <w:rPr>
          <w:rFonts w:ascii="Arial" w:hAnsi="Arial"/>
          <w:sz w:val="22"/>
        </w:rPr>
        <w:t xml:space="preserve">, R </w:t>
      </w:r>
      <w:proofErr w:type="spellStart"/>
      <w:r w:rsidR="0029758C" w:rsidRPr="00DB7410">
        <w:rPr>
          <w:rFonts w:ascii="Arial" w:hAnsi="Arial"/>
          <w:sz w:val="22"/>
        </w:rPr>
        <w:t>Nemenoff</w:t>
      </w:r>
      <w:proofErr w:type="spellEnd"/>
      <w:r w:rsidR="0029758C" w:rsidRPr="00DB7410">
        <w:rPr>
          <w:rFonts w:ascii="Arial" w:hAnsi="Arial"/>
          <w:sz w:val="22"/>
        </w:rPr>
        <w:t xml:space="preserve">, Z He, T Ishimoto, P Simpson, </w:t>
      </w:r>
      <w:r w:rsidR="0029758C" w:rsidRPr="00DB7410">
        <w:rPr>
          <w:rFonts w:ascii="Arial" w:hAnsi="Arial"/>
          <w:b/>
          <w:sz w:val="22"/>
        </w:rPr>
        <w:t>MCM Weiser-Evans</w:t>
      </w:r>
      <w:r w:rsidR="0029758C" w:rsidRPr="00DB7410">
        <w:rPr>
          <w:rFonts w:ascii="Arial" w:hAnsi="Arial"/>
          <w:sz w:val="22"/>
        </w:rPr>
        <w:t xml:space="preserve">, J </w:t>
      </w:r>
      <w:proofErr w:type="spellStart"/>
      <w:r w:rsidR="0029758C" w:rsidRPr="00DB7410">
        <w:rPr>
          <w:rFonts w:ascii="Arial" w:hAnsi="Arial"/>
          <w:sz w:val="22"/>
        </w:rPr>
        <w:t>Bacalja</w:t>
      </w:r>
      <w:proofErr w:type="spellEnd"/>
      <w:r w:rsidR="0029758C" w:rsidRPr="00DB7410">
        <w:rPr>
          <w:rFonts w:ascii="Arial" w:hAnsi="Arial"/>
          <w:sz w:val="22"/>
        </w:rPr>
        <w:t xml:space="preserve">, and S </w:t>
      </w:r>
      <w:proofErr w:type="spellStart"/>
      <w:r w:rsidR="0029758C" w:rsidRPr="00DB7410">
        <w:rPr>
          <w:rFonts w:ascii="Arial" w:hAnsi="Arial"/>
          <w:sz w:val="22"/>
        </w:rPr>
        <w:t>Faubel</w:t>
      </w:r>
      <w:proofErr w:type="spellEnd"/>
      <w:r w:rsidR="0029758C" w:rsidRPr="00DB7410">
        <w:rPr>
          <w:rFonts w:ascii="Arial" w:hAnsi="Arial"/>
          <w:sz w:val="22"/>
        </w:rPr>
        <w:t xml:space="preserve"> (2011) Splenectomy exacerbates lung injury after ischemic acute kidney injury in mice. </w:t>
      </w:r>
      <w:r w:rsidR="0029758C" w:rsidRPr="00DB7410">
        <w:rPr>
          <w:rFonts w:ascii="Arial" w:hAnsi="Arial"/>
          <w:i/>
          <w:sz w:val="22"/>
        </w:rPr>
        <w:t>AJP-Renal Physiology</w:t>
      </w:r>
      <w:r w:rsidR="0029758C" w:rsidRPr="00DB7410">
        <w:rPr>
          <w:rFonts w:ascii="Arial" w:hAnsi="Arial"/>
          <w:sz w:val="22"/>
        </w:rPr>
        <w:t xml:space="preserve">, </w:t>
      </w:r>
      <w:r w:rsidR="0029758C" w:rsidRPr="00831FF6">
        <w:rPr>
          <w:rFonts w:ascii="Arial" w:hAnsi="Arial"/>
          <w:sz w:val="22"/>
        </w:rPr>
        <w:t>Oct;301(4</w:t>
      </w:r>
      <w:proofErr w:type="gramStart"/>
      <w:r w:rsidR="0029758C" w:rsidRPr="00831FF6">
        <w:rPr>
          <w:rFonts w:ascii="Arial" w:hAnsi="Arial"/>
          <w:sz w:val="22"/>
        </w:rPr>
        <w:t>):F</w:t>
      </w:r>
      <w:proofErr w:type="gramEnd"/>
      <w:r w:rsidR="0029758C" w:rsidRPr="00831FF6">
        <w:rPr>
          <w:rFonts w:ascii="Arial" w:hAnsi="Arial"/>
          <w:sz w:val="22"/>
        </w:rPr>
        <w:t>907-</w:t>
      </w:r>
      <w:r w:rsidR="0029758C" w:rsidRPr="004423DF">
        <w:rPr>
          <w:rFonts w:ascii="Arial" w:hAnsi="Arial"/>
          <w:sz w:val="22"/>
        </w:rPr>
        <w:t>16</w:t>
      </w:r>
      <w:r w:rsidR="0029758C" w:rsidRPr="004423DF">
        <w:rPr>
          <w:rFonts w:ascii="Arial" w:hAnsi="Arial"/>
          <w:i/>
          <w:sz w:val="22"/>
        </w:rPr>
        <w:t>.</w:t>
      </w:r>
      <w:r w:rsidR="0029758C" w:rsidRPr="006C72FA">
        <w:rPr>
          <w:rFonts w:ascii="Arial" w:hAnsi="Arial" w:cs="Arial"/>
          <w:i/>
          <w:sz w:val="22"/>
          <w:szCs w:val="22"/>
        </w:rPr>
        <w:t xml:space="preserve"> </w:t>
      </w:r>
      <w:r w:rsidR="0029758C" w:rsidRPr="006C72FA">
        <w:rPr>
          <w:rFonts w:ascii="Arial" w:hAnsi="Arial" w:cs="Arial"/>
          <w:sz w:val="22"/>
          <w:szCs w:val="22"/>
        </w:rPr>
        <w:t>PMC3191803</w:t>
      </w:r>
    </w:p>
    <w:p w14:paraId="4723491D" w14:textId="36DBEFCB" w:rsidR="0029758C" w:rsidRPr="006E5B2D" w:rsidRDefault="007650A5" w:rsidP="006F5E9B">
      <w:pPr>
        <w:jc w:val="both"/>
        <w:rPr>
          <w:rFonts w:ascii="Arial" w:hAnsi="Arial"/>
          <w:b/>
          <w:sz w:val="22"/>
        </w:rPr>
      </w:pPr>
      <w:r>
        <w:rPr>
          <w:rFonts w:ascii="Arial" w:hAnsi="Arial"/>
          <w:b/>
          <w:sz w:val="22"/>
        </w:rPr>
        <w:t>33</w:t>
      </w:r>
      <w:r w:rsidR="0029758C" w:rsidRPr="00831FF6">
        <w:rPr>
          <w:rFonts w:ascii="Arial" w:hAnsi="Arial"/>
          <w:b/>
          <w:sz w:val="22"/>
        </w:rPr>
        <w:t xml:space="preserve">. </w:t>
      </w:r>
      <w:r w:rsidR="0029758C" w:rsidRPr="004423DF">
        <w:rPr>
          <w:rFonts w:ascii="ArialMT" w:hAnsi="ArialMT" w:cs="ArialMT"/>
          <w:sz w:val="22"/>
          <w:szCs w:val="22"/>
          <w:lang w:bidi="en-US"/>
        </w:rPr>
        <w:t xml:space="preserve">MA </w:t>
      </w:r>
      <w:proofErr w:type="spellStart"/>
      <w:r w:rsidR="0029758C" w:rsidRPr="004423DF">
        <w:rPr>
          <w:rFonts w:ascii="ArialMT" w:hAnsi="ArialMT" w:cs="ArialMT"/>
          <w:sz w:val="22"/>
          <w:szCs w:val="22"/>
          <w:lang w:bidi="en-US"/>
        </w:rPr>
        <w:t>Cavasin</w:t>
      </w:r>
      <w:proofErr w:type="spellEnd"/>
      <w:r w:rsidR="0029758C" w:rsidRPr="004423DF">
        <w:rPr>
          <w:rFonts w:ascii="ArialMT" w:hAnsi="ArialMT" w:cs="ArialMT"/>
          <w:sz w:val="22"/>
          <w:szCs w:val="22"/>
          <w:lang w:bidi="en-US"/>
        </w:rPr>
        <w:t xml:space="preserve">, K Demos-Davies, TR Horn, LA Walker, DD Lemon, N </w:t>
      </w:r>
      <w:proofErr w:type="spellStart"/>
      <w:r w:rsidR="0029758C" w:rsidRPr="004423DF">
        <w:rPr>
          <w:rFonts w:ascii="ArialMT" w:hAnsi="ArialMT" w:cs="ArialMT"/>
          <w:sz w:val="22"/>
          <w:szCs w:val="22"/>
          <w:lang w:bidi="en-US"/>
        </w:rPr>
        <w:t>Birdsey</w:t>
      </w:r>
      <w:proofErr w:type="spellEnd"/>
      <w:r w:rsidR="0029758C" w:rsidRPr="004423DF">
        <w:rPr>
          <w:rFonts w:ascii="ArialMT" w:hAnsi="ArialMT" w:cs="ArialMT"/>
          <w:sz w:val="22"/>
          <w:szCs w:val="22"/>
          <w:lang w:bidi="en-US"/>
        </w:rPr>
        <w:t xml:space="preserve">, </w:t>
      </w:r>
      <w:r w:rsidR="0029758C" w:rsidRPr="004423DF">
        <w:rPr>
          <w:rFonts w:ascii="ArialMT" w:hAnsi="ArialMT" w:cs="ArialMT"/>
          <w:b/>
          <w:sz w:val="22"/>
          <w:szCs w:val="22"/>
          <w:lang w:bidi="en-US"/>
        </w:rPr>
        <w:t>MCM Weiser-Evans</w:t>
      </w:r>
      <w:r w:rsidR="0029758C" w:rsidRPr="004423DF">
        <w:rPr>
          <w:rFonts w:ascii="ArialMT" w:hAnsi="ArialMT" w:cs="ArialMT"/>
          <w:sz w:val="22"/>
          <w:szCs w:val="22"/>
          <w:lang w:bidi="en-US"/>
        </w:rPr>
        <w:t xml:space="preserve">, J </w:t>
      </w:r>
      <w:proofErr w:type="spellStart"/>
      <w:r w:rsidR="0029758C" w:rsidRPr="004423DF">
        <w:rPr>
          <w:rFonts w:ascii="ArialMT" w:hAnsi="ArialMT" w:cs="ArialMT"/>
          <w:sz w:val="22"/>
          <w:szCs w:val="22"/>
          <w:lang w:bidi="en-US"/>
        </w:rPr>
        <w:t>Harral</w:t>
      </w:r>
      <w:proofErr w:type="spellEnd"/>
      <w:r w:rsidR="0029758C" w:rsidRPr="004423DF">
        <w:rPr>
          <w:rFonts w:ascii="ArialMT" w:hAnsi="ArialMT" w:cs="ArialMT"/>
          <w:sz w:val="22"/>
          <w:szCs w:val="22"/>
          <w:lang w:bidi="en-US"/>
        </w:rPr>
        <w:t xml:space="preserve">, DC Irwin, </w:t>
      </w:r>
      <w:proofErr w:type="gramStart"/>
      <w:r w:rsidR="0029758C" w:rsidRPr="004423DF">
        <w:rPr>
          <w:rFonts w:ascii="ArialMT" w:hAnsi="ArialMT" w:cs="ArialMT"/>
          <w:sz w:val="22"/>
          <w:szCs w:val="22"/>
          <w:lang w:bidi="en-US"/>
        </w:rPr>
        <w:t>A</w:t>
      </w:r>
      <w:proofErr w:type="gramEnd"/>
      <w:r w:rsidR="0029758C" w:rsidRPr="004423DF">
        <w:rPr>
          <w:rFonts w:ascii="ArialMT" w:hAnsi="ArialMT" w:cs="ArialMT"/>
          <w:sz w:val="22"/>
          <w:szCs w:val="22"/>
          <w:lang w:bidi="en-US"/>
        </w:rPr>
        <w:t xml:space="preserve"> Anwar, ME Yeager, M Li, PA Watson, RA </w:t>
      </w:r>
      <w:proofErr w:type="spellStart"/>
      <w:r w:rsidR="0029758C" w:rsidRPr="004423DF">
        <w:rPr>
          <w:rFonts w:ascii="ArialMT" w:hAnsi="ArialMT" w:cs="ArialMT"/>
          <w:sz w:val="22"/>
          <w:szCs w:val="22"/>
          <w:lang w:bidi="en-US"/>
        </w:rPr>
        <w:t>Nemenoff</w:t>
      </w:r>
      <w:proofErr w:type="spellEnd"/>
      <w:r w:rsidR="0029758C" w:rsidRPr="004423DF">
        <w:rPr>
          <w:rFonts w:ascii="ArialMT" w:hAnsi="ArialMT" w:cs="ArialMT"/>
          <w:sz w:val="22"/>
          <w:szCs w:val="22"/>
          <w:lang w:bidi="en-US"/>
        </w:rPr>
        <w:t xml:space="preserve">, PM </w:t>
      </w:r>
      <w:proofErr w:type="spellStart"/>
      <w:r w:rsidR="0029758C" w:rsidRPr="004423DF">
        <w:rPr>
          <w:rFonts w:ascii="ArialMT" w:hAnsi="ArialMT" w:cs="ArialMT"/>
          <w:sz w:val="22"/>
          <w:szCs w:val="22"/>
          <w:lang w:bidi="en-US"/>
        </w:rPr>
        <w:t>Buttrick</w:t>
      </w:r>
      <w:proofErr w:type="spellEnd"/>
      <w:r w:rsidR="0029758C" w:rsidRPr="004423DF">
        <w:rPr>
          <w:rFonts w:ascii="ArialMT" w:hAnsi="ArialMT" w:cs="ArialMT"/>
          <w:sz w:val="22"/>
          <w:szCs w:val="22"/>
          <w:lang w:bidi="en-US"/>
        </w:rPr>
        <w:t xml:space="preserve">, KR </w:t>
      </w:r>
      <w:proofErr w:type="spellStart"/>
      <w:r w:rsidR="0029758C" w:rsidRPr="004423DF">
        <w:rPr>
          <w:rFonts w:ascii="ArialMT" w:hAnsi="ArialMT" w:cs="ArialMT"/>
          <w:sz w:val="22"/>
          <w:szCs w:val="22"/>
          <w:lang w:bidi="en-US"/>
        </w:rPr>
        <w:t>Stenmark</w:t>
      </w:r>
      <w:proofErr w:type="spellEnd"/>
      <w:r w:rsidR="0029758C" w:rsidRPr="004423DF">
        <w:rPr>
          <w:rFonts w:ascii="ArialMT" w:hAnsi="ArialMT" w:cs="ArialMT"/>
          <w:sz w:val="22"/>
          <w:szCs w:val="22"/>
          <w:lang w:bidi="en-US"/>
        </w:rPr>
        <w:t>,</w:t>
      </w:r>
      <w:r w:rsidR="0029758C" w:rsidRPr="004423DF">
        <w:rPr>
          <w:rFonts w:ascii="ArialMT" w:hAnsi="ArialMT" w:cs="ArialMT"/>
          <w:sz w:val="14"/>
          <w:szCs w:val="14"/>
          <w:lang w:bidi="en-US"/>
        </w:rPr>
        <w:t xml:space="preserve"> </w:t>
      </w:r>
      <w:r w:rsidR="0029758C" w:rsidRPr="004423DF">
        <w:rPr>
          <w:rFonts w:ascii="ArialMT" w:hAnsi="ArialMT" w:cs="ArialMT"/>
          <w:sz w:val="22"/>
          <w:szCs w:val="22"/>
          <w:lang w:bidi="en-US"/>
        </w:rPr>
        <w:t>and TA McKinsey</w:t>
      </w:r>
      <w:r w:rsidR="0029758C" w:rsidRPr="004423DF">
        <w:rPr>
          <w:rFonts w:ascii="ArialMT" w:hAnsi="ArialMT" w:cs="ArialMT"/>
          <w:sz w:val="14"/>
          <w:szCs w:val="14"/>
          <w:lang w:bidi="en-US"/>
        </w:rPr>
        <w:t xml:space="preserve"> </w:t>
      </w:r>
      <w:r w:rsidR="0029758C" w:rsidRPr="004423DF">
        <w:rPr>
          <w:rFonts w:ascii="Arial" w:hAnsi="Arial" w:cs="ArialMT"/>
          <w:sz w:val="22"/>
          <w:szCs w:val="14"/>
          <w:lang w:bidi="en-US"/>
        </w:rPr>
        <w:t xml:space="preserve">(2012) </w:t>
      </w:r>
      <w:r w:rsidR="0029758C" w:rsidRPr="004423DF">
        <w:rPr>
          <w:rFonts w:ascii="ArialMT" w:hAnsi="ArialMT" w:cs="ArialMT"/>
          <w:sz w:val="22"/>
          <w:szCs w:val="22"/>
          <w:lang w:bidi="en-US"/>
        </w:rPr>
        <w:t xml:space="preserve">Selective class I HDAC inhibition suppresses hypoxia-induced cardiopulmonary remodeling through an anti-proliferative mechanism.  </w:t>
      </w:r>
      <w:proofErr w:type="spellStart"/>
      <w:r w:rsidR="0029758C" w:rsidRPr="004423DF">
        <w:rPr>
          <w:rFonts w:ascii="ArialMT" w:hAnsi="ArialMT" w:cs="ArialMT"/>
          <w:i/>
          <w:sz w:val="22"/>
          <w:szCs w:val="22"/>
          <w:lang w:bidi="en-US"/>
        </w:rPr>
        <w:t>Circ</w:t>
      </w:r>
      <w:proofErr w:type="spellEnd"/>
      <w:r w:rsidR="0029758C" w:rsidRPr="004423DF">
        <w:rPr>
          <w:rFonts w:ascii="ArialMT" w:hAnsi="ArialMT" w:cs="ArialMT"/>
          <w:i/>
          <w:sz w:val="22"/>
          <w:szCs w:val="22"/>
          <w:lang w:bidi="en-US"/>
        </w:rPr>
        <w:t xml:space="preserve"> Res</w:t>
      </w:r>
      <w:r w:rsidR="0029758C" w:rsidRPr="006E5B2D">
        <w:rPr>
          <w:rFonts w:ascii="Arial" w:hAnsi="Arial" w:cs="ArialMT"/>
          <w:sz w:val="22"/>
          <w:szCs w:val="22"/>
          <w:lang w:bidi="en-US"/>
        </w:rPr>
        <w:t xml:space="preserve">, </w:t>
      </w:r>
      <w:r w:rsidR="0029758C" w:rsidRPr="006E5B2D">
        <w:rPr>
          <w:rFonts w:ascii="Arial" w:hAnsi="Arial"/>
          <w:sz w:val="22"/>
        </w:rPr>
        <w:t>110(5):739-48</w:t>
      </w:r>
      <w:r w:rsidR="0029758C" w:rsidRPr="006E5B2D">
        <w:rPr>
          <w:rFonts w:ascii="Arial" w:hAnsi="Arial" w:cs="ArialMT"/>
          <w:sz w:val="22"/>
          <w:szCs w:val="22"/>
          <w:lang w:bidi="en-US"/>
        </w:rPr>
        <w:t>.</w:t>
      </w:r>
      <w:r w:rsidR="0029758C" w:rsidRPr="006C72FA">
        <w:rPr>
          <w:rFonts w:ascii="Arial" w:hAnsi="Arial" w:cs="Arial"/>
          <w:sz w:val="22"/>
          <w:szCs w:val="22"/>
          <w:lang w:bidi="en-US"/>
        </w:rPr>
        <w:t xml:space="preserve"> </w:t>
      </w:r>
      <w:r w:rsidR="0029758C">
        <w:rPr>
          <w:rFonts w:ascii="Arial" w:hAnsi="Arial" w:cs="Arial"/>
          <w:sz w:val="22"/>
          <w:szCs w:val="22"/>
          <w:lang w:bidi="en-US"/>
        </w:rPr>
        <w:t xml:space="preserve">  </w:t>
      </w:r>
      <w:r w:rsidR="0029758C" w:rsidRPr="006C72FA">
        <w:rPr>
          <w:rFonts w:ascii="Arial" w:hAnsi="Arial" w:cs="Arial"/>
          <w:sz w:val="22"/>
          <w:szCs w:val="22"/>
        </w:rPr>
        <w:t>PMC3682822</w:t>
      </w:r>
    </w:p>
    <w:p w14:paraId="2FB8BF65" w14:textId="29B69E9B" w:rsidR="0029758C" w:rsidRPr="006C72FA" w:rsidRDefault="007650A5" w:rsidP="006F5E9B">
      <w:pPr>
        <w:jc w:val="both"/>
        <w:rPr>
          <w:rFonts w:ascii="Times" w:hAnsi="Times"/>
          <w:sz w:val="20"/>
        </w:rPr>
      </w:pPr>
      <w:r>
        <w:rPr>
          <w:rFonts w:ascii="Arial" w:hAnsi="Arial"/>
          <w:b/>
          <w:sz w:val="22"/>
        </w:rPr>
        <w:t>34</w:t>
      </w:r>
      <w:r w:rsidR="0029758C" w:rsidRPr="00504C55">
        <w:rPr>
          <w:rFonts w:ascii="Arial" w:hAnsi="Arial"/>
          <w:b/>
          <w:sz w:val="22"/>
        </w:rPr>
        <w:t xml:space="preserve">. </w:t>
      </w:r>
      <w:r w:rsidR="0029758C" w:rsidRPr="00504C55">
        <w:rPr>
          <w:rFonts w:ascii="Arial" w:hAnsi="Arial"/>
          <w:sz w:val="22"/>
          <w:szCs w:val="26"/>
        </w:rPr>
        <w:t xml:space="preserve">H Li, </w:t>
      </w:r>
      <w:r w:rsidR="0029758C" w:rsidRPr="00504C55">
        <w:rPr>
          <w:rFonts w:ascii="Arial" w:hAnsi="Arial"/>
          <w:b/>
          <w:sz w:val="22"/>
          <w:szCs w:val="26"/>
        </w:rPr>
        <w:t>MCM Weiser-Evans</w:t>
      </w:r>
      <w:r w:rsidR="0029758C" w:rsidRPr="00504C55">
        <w:rPr>
          <w:rFonts w:ascii="Arial" w:hAnsi="Arial"/>
          <w:sz w:val="22"/>
          <w:szCs w:val="26"/>
        </w:rPr>
        <w:t xml:space="preserve">, RA </w:t>
      </w:r>
      <w:proofErr w:type="spellStart"/>
      <w:proofErr w:type="gramStart"/>
      <w:r w:rsidR="0029758C" w:rsidRPr="00504C55">
        <w:rPr>
          <w:rFonts w:ascii="Arial" w:hAnsi="Arial"/>
          <w:sz w:val="22"/>
          <w:szCs w:val="26"/>
        </w:rPr>
        <w:t>Nemenoff</w:t>
      </w:r>
      <w:proofErr w:type="spellEnd"/>
      <w:r w:rsidR="0029758C" w:rsidRPr="00504C55">
        <w:rPr>
          <w:rFonts w:ascii="Arial" w:hAnsi="Arial"/>
          <w:sz w:val="22"/>
          <w:szCs w:val="26"/>
        </w:rPr>
        <w:t xml:space="preserve">  (</w:t>
      </w:r>
      <w:proofErr w:type="gramEnd"/>
      <w:r w:rsidR="0029758C" w:rsidRPr="00504C55">
        <w:rPr>
          <w:rFonts w:ascii="Arial" w:hAnsi="Arial"/>
          <w:sz w:val="22"/>
          <w:szCs w:val="26"/>
        </w:rPr>
        <w:t xml:space="preserve">2012) Anti- and Pro-tumorigenic Effects of </w:t>
      </w:r>
      <w:proofErr w:type="spellStart"/>
      <w:r w:rsidR="0029758C" w:rsidRPr="00504C55">
        <w:rPr>
          <w:rFonts w:ascii="Arial" w:hAnsi="Arial"/>
          <w:sz w:val="22"/>
          <w:szCs w:val="26"/>
        </w:rPr>
        <w:t>PPARγ</w:t>
      </w:r>
      <w:proofErr w:type="spellEnd"/>
      <w:r w:rsidR="0029758C" w:rsidRPr="00504C55">
        <w:rPr>
          <w:rFonts w:ascii="Arial" w:hAnsi="Arial"/>
          <w:sz w:val="22"/>
          <w:szCs w:val="26"/>
        </w:rPr>
        <w:t xml:space="preserve"> in Lung Cancer Progression: A Double-Edged Sword.  </w:t>
      </w:r>
      <w:r w:rsidR="0029758C" w:rsidRPr="00504C55">
        <w:rPr>
          <w:rFonts w:ascii="Arial" w:hAnsi="Arial"/>
          <w:i/>
          <w:sz w:val="22"/>
          <w:szCs w:val="26"/>
        </w:rPr>
        <w:t xml:space="preserve">PPAR Research, </w:t>
      </w:r>
      <w:r w:rsidR="0029758C" w:rsidRPr="00504C55">
        <w:rPr>
          <w:rFonts w:ascii="Arial" w:hAnsi="Arial"/>
          <w:sz w:val="22"/>
          <w:szCs w:val="26"/>
        </w:rPr>
        <w:t xml:space="preserve">Volume 2012 (2012), Article ID 362085. </w:t>
      </w:r>
      <w:r w:rsidR="0029758C" w:rsidRPr="006C72FA">
        <w:rPr>
          <w:rFonts w:ascii="Arial" w:hAnsi="Arial" w:cs="Arial"/>
          <w:sz w:val="22"/>
          <w:szCs w:val="22"/>
        </w:rPr>
        <w:t>PMC3425863</w:t>
      </w:r>
    </w:p>
    <w:p w14:paraId="5D9341B5" w14:textId="438D5F40" w:rsidR="0029758C" w:rsidRPr="00F43896" w:rsidRDefault="007650A5" w:rsidP="006F5E9B">
      <w:pPr>
        <w:widowControl w:val="0"/>
        <w:adjustRightInd w:val="0"/>
        <w:jc w:val="both"/>
        <w:rPr>
          <w:rFonts w:ascii="Arial" w:hAnsi="Arial"/>
          <w:b/>
          <w:sz w:val="22"/>
          <w:lang w:val="en-GB"/>
        </w:rPr>
      </w:pPr>
      <w:r>
        <w:rPr>
          <w:rFonts w:ascii="Arial" w:hAnsi="Arial"/>
          <w:b/>
          <w:sz w:val="22"/>
          <w:szCs w:val="26"/>
        </w:rPr>
        <w:t>35</w:t>
      </w:r>
      <w:r w:rsidR="0029758C" w:rsidRPr="00504C55">
        <w:rPr>
          <w:rFonts w:ascii="Arial" w:hAnsi="Arial"/>
          <w:b/>
          <w:sz w:val="22"/>
          <w:szCs w:val="26"/>
        </w:rPr>
        <w:t>.</w:t>
      </w:r>
      <w:r w:rsidR="0029758C" w:rsidRPr="00504C55">
        <w:rPr>
          <w:rFonts w:ascii="Arial" w:hAnsi="Arial"/>
          <w:sz w:val="22"/>
          <w:szCs w:val="26"/>
        </w:rPr>
        <w:t xml:space="preserve"> SM </w:t>
      </w:r>
      <w:proofErr w:type="spellStart"/>
      <w:r w:rsidR="0029758C" w:rsidRPr="00504C55">
        <w:rPr>
          <w:rFonts w:ascii="Arial" w:hAnsi="Arial"/>
          <w:sz w:val="22"/>
          <w:szCs w:val="26"/>
        </w:rPr>
        <w:t>Majka</w:t>
      </w:r>
      <w:proofErr w:type="spellEnd"/>
      <w:r w:rsidR="0029758C" w:rsidRPr="008073CB">
        <w:rPr>
          <w:rFonts w:ascii="Arial" w:hAnsi="Arial"/>
          <w:sz w:val="22"/>
          <w:szCs w:val="26"/>
        </w:rPr>
        <w:t>, HL Miller, T Sullivan,</w:t>
      </w:r>
      <w:r w:rsidR="0029758C" w:rsidRPr="00504C55">
        <w:rPr>
          <w:rFonts w:ascii="Arial" w:hAnsi="Arial"/>
          <w:sz w:val="22"/>
          <w:szCs w:val="26"/>
        </w:rPr>
        <w:t xml:space="preserve"> PF Erickson, R Kong, </w:t>
      </w:r>
      <w:r w:rsidR="0029758C" w:rsidRPr="00922952">
        <w:rPr>
          <w:rFonts w:ascii="Arial" w:hAnsi="Arial"/>
          <w:b/>
          <w:sz w:val="22"/>
          <w:szCs w:val="26"/>
        </w:rPr>
        <w:t>MCM Weiser-Evans</w:t>
      </w:r>
      <w:r w:rsidR="0029758C" w:rsidRPr="00504C55">
        <w:rPr>
          <w:rFonts w:ascii="Arial" w:hAnsi="Arial"/>
          <w:sz w:val="22"/>
          <w:szCs w:val="26"/>
        </w:rPr>
        <w:t xml:space="preserve">, RA </w:t>
      </w:r>
      <w:proofErr w:type="spellStart"/>
      <w:r w:rsidR="0029758C" w:rsidRPr="00504C55">
        <w:rPr>
          <w:rFonts w:ascii="Arial" w:hAnsi="Arial"/>
          <w:sz w:val="22"/>
          <w:szCs w:val="26"/>
        </w:rPr>
        <w:t>Nemenoff</w:t>
      </w:r>
      <w:proofErr w:type="spellEnd"/>
      <w:r w:rsidR="0029758C" w:rsidRPr="00504C55">
        <w:rPr>
          <w:rFonts w:ascii="Arial" w:hAnsi="Arial"/>
          <w:sz w:val="22"/>
          <w:szCs w:val="26"/>
        </w:rPr>
        <w:t xml:space="preserve">, R Moldovan, SA </w:t>
      </w:r>
      <w:proofErr w:type="spellStart"/>
      <w:r w:rsidR="0029758C" w:rsidRPr="00504C55">
        <w:rPr>
          <w:rFonts w:ascii="Arial" w:hAnsi="Arial"/>
          <w:sz w:val="22"/>
          <w:szCs w:val="26"/>
        </w:rPr>
        <w:t>Morandi</w:t>
      </w:r>
      <w:proofErr w:type="spellEnd"/>
      <w:r w:rsidR="0029758C" w:rsidRPr="00504C55">
        <w:rPr>
          <w:rFonts w:ascii="Arial" w:hAnsi="Arial"/>
          <w:sz w:val="22"/>
          <w:szCs w:val="26"/>
        </w:rPr>
        <w:t xml:space="preserve">, JA Davis, DJ Klemm (2012) </w:t>
      </w:r>
      <w:r w:rsidR="0029758C" w:rsidRPr="00504C55">
        <w:rPr>
          <w:rFonts w:ascii="Arial" w:hAnsi="Arial"/>
          <w:sz w:val="22"/>
        </w:rPr>
        <w:t xml:space="preserve">Adipose lineage specification of bone marrow-derived myeloid cells.  </w:t>
      </w:r>
      <w:r w:rsidR="0029758C" w:rsidRPr="00F43896">
        <w:rPr>
          <w:rFonts w:ascii="Arial" w:hAnsi="Arial"/>
          <w:i/>
          <w:sz w:val="22"/>
        </w:rPr>
        <w:t>Adipocyte</w:t>
      </w:r>
      <w:r w:rsidR="0029758C" w:rsidRPr="008E7BA2">
        <w:rPr>
          <w:rFonts w:ascii="Arial" w:hAnsi="Arial" w:cs="Arial"/>
          <w:sz w:val="22"/>
          <w:szCs w:val="22"/>
        </w:rPr>
        <w:t>, 1(4):215-229.</w:t>
      </w:r>
      <w:r w:rsidR="0029758C">
        <w:rPr>
          <w:rFonts w:ascii="Arial" w:hAnsi="Arial" w:cs="Arial"/>
          <w:sz w:val="22"/>
          <w:szCs w:val="22"/>
        </w:rPr>
        <w:t xml:space="preserve">   </w:t>
      </w:r>
      <w:r w:rsidR="0029758C" w:rsidRPr="006C72FA">
        <w:rPr>
          <w:rFonts w:ascii="Arial" w:hAnsi="Arial" w:cs="Arial"/>
          <w:sz w:val="22"/>
          <w:szCs w:val="22"/>
        </w:rPr>
        <w:t>PMC3609111</w:t>
      </w:r>
    </w:p>
    <w:p w14:paraId="754CA98C" w14:textId="0F511CDA" w:rsidR="0029758C" w:rsidRPr="006C72FA" w:rsidRDefault="007650A5" w:rsidP="006F5E9B">
      <w:pPr>
        <w:jc w:val="both"/>
        <w:rPr>
          <w:rFonts w:ascii="Times" w:hAnsi="Times"/>
          <w:sz w:val="20"/>
        </w:rPr>
      </w:pPr>
      <w:r>
        <w:rPr>
          <w:rFonts w:ascii="Arial" w:hAnsi="Arial"/>
          <w:b/>
          <w:sz w:val="22"/>
        </w:rPr>
        <w:t>36</w:t>
      </w:r>
      <w:r w:rsidR="0029758C" w:rsidRPr="00F43896">
        <w:rPr>
          <w:rFonts w:ascii="Arial" w:hAnsi="Arial"/>
          <w:b/>
          <w:sz w:val="22"/>
        </w:rPr>
        <w:t>.</w:t>
      </w:r>
      <w:r w:rsidR="0029758C" w:rsidRPr="00F43896">
        <w:rPr>
          <w:rFonts w:ascii="Arial" w:hAnsi="Arial"/>
          <w:sz w:val="22"/>
        </w:rPr>
        <w:t xml:space="preserve"> H </w:t>
      </w:r>
      <w:proofErr w:type="spellStart"/>
      <w:r w:rsidR="0029758C" w:rsidRPr="00F43896">
        <w:rPr>
          <w:rFonts w:ascii="Arial" w:hAnsi="Arial"/>
          <w:sz w:val="22"/>
        </w:rPr>
        <w:t>Horita</w:t>
      </w:r>
      <w:proofErr w:type="spellEnd"/>
      <w:r w:rsidR="0029758C" w:rsidRPr="00F43896">
        <w:rPr>
          <w:rFonts w:ascii="Arial" w:hAnsi="Arial"/>
          <w:sz w:val="22"/>
        </w:rPr>
        <w:t xml:space="preserve">, SB </w:t>
      </w:r>
      <w:proofErr w:type="spellStart"/>
      <w:r w:rsidR="0029758C" w:rsidRPr="00F43896">
        <w:rPr>
          <w:rFonts w:ascii="Arial" w:hAnsi="Arial"/>
          <w:sz w:val="22"/>
        </w:rPr>
        <w:t>Furgeson</w:t>
      </w:r>
      <w:proofErr w:type="spellEnd"/>
      <w:r w:rsidR="0029758C" w:rsidRPr="00F43896">
        <w:rPr>
          <w:rFonts w:ascii="Arial" w:hAnsi="Arial"/>
          <w:sz w:val="22"/>
        </w:rPr>
        <w:t xml:space="preserve">, </w:t>
      </w:r>
      <w:proofErr w:type="gramStart"/>
      <w:r w:rsidR="0029758C" w:rsidRPr="00F43896">
        <w:rPr>
          <w:rFonts w:ascii="Arial" w:hAnsi="Arial"/>
          <w:sz w:val="22"/>
        </w:rPr>
        <w:t>A</w:t>
      </w:r>
      <w:proofErr w:type="gramEnd"/>
      <w:r w:rsidR="0029758C" w:rsidRPr="00F43896">
        <w:rPr>
          <w:rFonts w:ascii="Arial" w:hAnsi="Arial"/>
          <w:sz w:val="22"/>
        </w:rPr>
        <w:t xml:space="preserve"> </w:t>
      </w:r>
      <w:proofErr w:type="spellStart"/>
      <w:r w:rsidR="0029758C" w:rsidRPr="00F43896">
        <w:rPr>
          <w:rFonts w:ascii="Arial" w:hAnsi="Arial"/>
          <w:sz w:val="22"/>
        </w:rPr>
        <w:t>Ostriker</w:t>
      </w:r>
      <w:proofErr w:type="spellEnd"/>
      <w:r w:rsidR="0029758C" w:rsidRPr="00F43896">
        <w:rPr>
          <w:rFonts w:ascii="Arial" w:hAnsi="Arial"/>
          <w:sz w:val="22"/>
        </w:rPr>
        <w:t xml:space="preserve">, KA Olszewski, T Sullivan, LR Villegas, M Levine, JE Parr, CD Cool, RA </w:t>
      </w:r>
      <w:proofErr w:type="spellStart"/>
      <w:r w:rsidR="0029758C" w:rsidRPr="00F43896">
        <w:rPr>
          <w:rFonts w:ascii="Arial" w:hAnsi="Arial"/>
          <w:sz w:val="22"/>
        </w:rPr>
        <w:t>Nemenoff</w:t>
      </w:r>
      <w:proofErr w:type="spellEnd"/>
      <w:r w:rsidR="0029758C" w:rsidRPr="00F43896">
        <w:rPr>
          <w:rFonts w:ascii="Arial" w:hAnsi="Arial"/>
          <w:sz w:val="22"/>
        </w:rPr>
        <w:t xml:space="preserve">, and </w:t>
      </w:r>
      <w:r w:rsidR="0029758C" w:rsidRPr="00F43896">
        <w:rPr>
          <w:rFonts w:ascii="Arial" w:hAnsi="Arial"/>
          <w:b/>
          <w:sz w:val="22"/>
        </w:rPr>
        <w:t>MCM Weiser-Evans</w:t>
      </w:r>
      <w:r w:rsidR="0029758C" w:rsidRPr="00F43896">
        <w:rPr>
          <w:rFonts w:ascii="Arial" w:hAnsi="Arial"/>
          <w:sz w:val="22"/>
          <w:szCs w:val="26"/>
        </w:rPr>
        <w:t xml:space="preserve"> (2013) </w:t>
      </w:r>
      <w:r w:rsidR="0029758C">
        <w:rPr>
          <w:rFonts w:ascii="Arial" w:hAnsi="Arial"/>
          <w:sz w:val="22"/>
          <w:szCs w:val="26"/>
        </w:rPr>
        <w:t>Selective inactivation of PTEN in smooth muscle cells synergizes with hypoxia to induce severe pulmonary hypertension</w:t>
      </w:r>
      <w:r w:rsidR="0029758C" w:rsidRPr="00F43896">
        <w:rPr>
          <w:rFonts w:ascii="Arial" w:hAnsi="Arial"/>
          <w:sz w:val="22"/>
          <w:szCs w:val="26"/>
        </w:rPr>
        <w:t xml:space="preserve">. </w:t>
      </w:r>
      <w:r w:rsidR="0029758C" w:rsidRPr="008E7BA2">
        <w:rPr>
          <w:rFonts w:ascii="Arial" w:hAnsi="Arial" w:cs="Arial"/>
          <w:i/>
          <w:sz w:val="22"/>
          <w:szCs w:val="22"/>
        </w:rPr>
        <w:t>JAHA,</w:t>
      </w:r>
      <w:r w:rsidR="0029758C" w:rsidRPr="008E7BA2">
        <w:rPr>
          <w:rFonts w:ascii="Arial" w:hAnsi="Arial" w:cs="Arial"/>
          <w:sz w:val="22"/>
          <w:szCs w:val="22"/>
        </w:rPr>
        <w:t xml:space="preserve"> 31;2(3</w:t>
      </w:r>
      <w:proofErr w:type="gramStart"/>
      <w:r w:rsidR="0029758C" w:rsidRPr="008E7BA2">
        <w:rPr>
          <w:rFonts w:ascii="Arial" w:hAnsi="Arial" w:cs="Arial"/>
          <w:sz w:val="22"/>
          <w:szCs w:val="22"/>
        </w:rPr>
        <w:t>):e</w:t>
      </w:r>
      <w:proofErr w:type="gramEnd"/>
      <w:r w:rsidR="0029758C" w:rsidRPr="008E7BA2">
        <w:rPr>
          <w:rFonts w:ascii="Arial" w:hAnsi="Arial" w:cs="Arial"/>
          <w:sz w:val="22"/>
          <w:szCs w:val="22"/>
        </w:rPr>
        <w:t>000188.</w:t>
      </w:r>
      <w:r w:rsidR="0029758C">
        <w:rPr>
          <w:rFonts w:ascii="Arial" w:hAnsi="Arial" w:cs="Arial"/>
          <w:sz w:val="22"/>
          <w:szCs w:val="22"/>
        </w:rPr>
        <w:t xml:space="preserve">   </w:t>
      </w:r>
      <w:r w:rsidR="0029758C" w:rsidRPr="006C72FA">
        <w:rPr>
          <w:rFonts w:ascii="Arial" w:hAnsi="Arial" w:cs="Arial"/>
          <w:sz w:val="22"/>
          <w:szCs w:val="22"/>
        </w:rPr>
        <w:t>PMC3698782</w:t>
      </w:r>
    </w:p>
    <w:p w14:paraId="1911562D" w14:textId="5961D966" w:rsidR="0029758C" w:rsidRDefault="007650A5" w:rsidP="006F5E9B">
      <w:pPr>
        <w:jc w:val="both"/>
        <w:rPr>
          <w:rFonts w:ascii="Arial" w:hAnsi="Arial"/>
          <w:i/>
          <w:sz w:val="22"/>
        </w:rPr>
      </w:pPr>
      <w:r>
        <w:rPr>
          <w:rFonts w:ascii="Arial" w:hAnsi="Arial"/>
          <w:b/>
          <w:sz w:val="22"/>
          <w:szCs w:val="26"/>
        </w:rPr>
        <w:t>37</w:t>
      </w:r>
      <w:r w:rsidR="0029758C" w:rsidRPr="00F43896">
        <w:rPr>
          <w:rFonts w:ascii="Arial" w:hAnsi="Arial"/>
          <w:b/>
          <w:sz w:val="22"/>
          <w:szCs w:val="26"/>
        </w:rPr>
        <w:t>.</w:t>
      </w:r>
      <w:r w:rsidR="0029758C" w:rsidRPr="00F43896">
        <w:rPr>
          <w:rFonts w:ascii="Arial" w:hAnsi="Arial"/>
          <w:sz w:val="22"/>
        </w:rPr>
        <w:t xml:space="preserve"> Nguyen Anh, Delphine Gomez, Robert D Bell</w:t>
      </w:r>
      <w:r w:rsidR="0029758C" w:rsidRPr="00F53295">
        <w:rPr>
          <w:rFonts w:ascii="Arial" w:hAnsi="Arial"/>
          <w:sz w:val="22"/>
        </w:rPr>
        <w:t xml:space="preserve">, Julie H Campbell, Alexander W Clowes, Giulio </w:t>
      </w:r>
      <w:proofErr w:type="spellStart"/>
      <w:r w:rsidR="0029758C" w:rsidRPr="00F53295">
        <w:rPr>
          <w:rFonts w:ascii="Arial" w:hAnsi="Arial"/>
          <w:sz w:val="22"/>
        </w:rPr>
        <w:t>Gabbiani</w:t>
      </w:r>
      <w:proofErr w:type="spellEnd"/>
      <w:r w:rsidR="0029758C" w:rsidRPr="00F53295">
        <w:rPr>
          <w:rFonts w:ascii="Arial" w:hAnsi="Arial"/>
          <w:sz w:val="22"/>
        </w:rPr>
        <w:t xml:space="preserve">, Cecilia M </w:t>
      </w:r>
      <w:proofErr w:type="spellStart"/>
      <w:r w:rsidR="0029758C" w:rsidRPr="00F53295">
        <w:rPr>
          <w:rFonts w:ascii="Arial" w:hAnsi="Arial"/>
          <w:sz w:val="22"/>
        </w:rPr>
        <w:t>Giachelli</w:t>
      </w:r>
      <w:proofErr w:type="spellEnd"/>
      <w:r w:rsidR="0029758C" w:rsidRPr="00F53295">
        <w:rPr>
          <w:rFonts w:ascii="Arial" w:hAnsi="Arial"/>
          <w:sz w:val="22"/>
        </w:rPr>
        <w:t xml:space="preserve">, Michael S </w:t>
      </w:r>
      <w:proofErr w:type="spellStart"/>
      <w:r w:rsidR="0029758C" w:rsidRPr="00F53295">
        <w:rPr>
          <w:rFonts w:ascii="Arial" w:hAnsi="Arial"/>
          <w:sz w:val="22"/>
        </w:rPr>
        <w:t>Parmacek</w:t>
      </w:r>
      <w:proofErr w:type="spellEnd"/>
      <w:r w:rsidR="0029758C" w:rsidRPr="00F53295">
        <w:rPr>
          <w:rFonts w:ascii="Arial" w:hAnsi="Arial"/>
          <w:sz w:val="22"/>
        </w:rPr>
        <w:t xml:space="preserve">, Elaine W Raines, Nancy J </w:t>
      </w:r>
      <w:proofErr w:type="spellStart"/>
      <w:r w:rsidR="0029758C" w:rsidRPr="00F53295">
        <w:rPr>
          <w:rFonts w:ascii="Arial" w:hAnsi="Arial"/>
          <w:sz w:val="22"/>
        </w:rPr>
        <w:t>Rusch</w:t>
      </w:r>
      <w:proofErr w:type="spellEnd"/>
      <w:r w:rsidR="0029758C" w:rsidRPr="00F53295">
        <w:rPr>
          <w:rFonts w:ascii="Arial" w:hAnsi="Arial"/>
          <w:sz w:val="22"/>
        </w:rPr>
        <w:t xml:space="preserve">, Mei Y Speer, Michael </w:t>
      </w:r>
      <w:proofErr w:type="spellStart"/>
      <w:r w:rsidR="0029758C" w:rsidRPr="00F53295">
        <w:rPr>
          <w:rFonts w:ascii="Arial" w:hAnsi="Arial"/>
          <w:sz w:val="22"/>
        </w:rPr>
        <w:t>Sturek</w:t>
      </w:r>
      <w:proofErr w:type="spellEnd"/>
      <w:r w:rsidR="0029758C" w:rsidRPr="00F53295">
        <w:rPr>
          <w:rFonts w:ascii="Arial" w:hAnsi="Arial"/>
          <w:sz w:val="22"/>
        </w:rPr>
        <w:t xml:space="preserve">, Johan </w:t>
      </w:r>
      <w:proofErr w:type="spellStart"/>
      <w:r w:rsidR="0029758C" w:rsidRPr="00F53295">
        <w:rPr>
          <w:rFonts w:ascii="Arial" w:hAnsi="Arial"/>
          <w:sz w:val="22"/>
        </w:rPr>
        <w:t>Thyberg</w:t>
      </w:r>
      <w:proofErr w:type="spellEnd"/>
      <w:r w:rsidR="0029758C" w:rsidRPr="00F53295">
        <w:rPr>
          <w:rFonts w:ascii="Arial" w:hAnsi="Arial"/>
          <w:sz w:val="22"/>
        </w:rPr>
        <w:t xml:space="preserve">, Dwight A </w:t>
      </w:r>
      <w:proofErr w:type="spellStart"/>
      <w:r w:rsidR="0029758C" w:rsidRPr="00F53295">
        <w:rPr>
          <w:rFonts w:ascii="Arial" w:hAnsi="Arial"/>
          <w:sz w:val="22"/>
        </w:rPr>
        <w:t>Towler</w:t>
      </w:r>
      <w:proofErr w:type="spellEnd"/>
      <w:r w:rsidR="0029758C" w:rsidRPr="00F53295">
        <w:rPr>
          <w:rFonts w:ascii="Arial" w:hAnsi="Arial"/>
          <w:sz w:val="22"/>
        </w:rPr>
        <w:t xml:space="preserve">, </w:t>
      </w:r>
      <w:r w:rsidR="0029758C" w:rsidRPr="00F53295">
        <w:rPr>
          <w:rFonts w:ascii="Arial" w:hAnsi="Arial"/>
          <w:b/>
          <w:sz w:val="22"/>
        </w:rPr>
        <w:t>Mary CM Weiser-Evans</w:t>
      </w:r>
      <w:r w:rsidR="0029758C" w:rsidRPr="00F53295">
        <w:rPr>
          <w:rFonts w:ascii="Arial" w:hAnsi="Arial"/>
          <w:sz w:val="22"/>
        </w:rPr>
        <w:t xml:space="preserve">, Chen Yan, Joseph M </w:t>
      </w:r>
      <w:proofErr w:type="spellStart"/>
      <w:r w:rsidR="0029758C" w:rsidRPr="00F53295">
        <w:rPr>
          <w:rFonts w:ascii="Arial" w:hAnsi="Arial"/>
          <w:sz w:val="22"/>
        </w:rPr>
        <w:t>Miano</w:t>
      </w:r>
      <w:proofErr w:type="spellEnd"/>
      <w:r w:rsidR="0029758C" w:rsidRPr="00F53295">
        <w:rPr>
          <w:rFonts w:ascii="Arial" w:hAnsi="Arial"/>
          <w:sz w:val="22"/>
        </w:rPr>
        <w:t>, Gary K Owens (201</w:t>
      </w:r>
      <w:r w:rsidR="0029758C">
        <w:rPr>
          <w:rFonts w:ascii="Arial" w:hAnsi="Arial"/>
          <w:sz w:val="22"/>
        </w:rPr>
        <w:t>3</w:t>
      </w:r>
      <w:r w:rsidR="0029758C" w:rsidRPr="00F53295">
        <w:rPr>
          <w:rFonts w:ascii="Arial" w:hAnsi="Arial"/>
          <w:sz w:val="22"/>
        </w:rPr>
        <w:t xml:space="preserve">) Smooth Muscle Cell Plasticity: Fact or Fiction? </w:t>
      </w:r>
      <w:proofErr w:type="spellStart"/>
      <w:r w:rsidR="0029758C" w:rsidRPr="00F53295">
        <w:rPr>
          <w:rFonts w:ascii="Arial" w:hAnsi="Arial"/>
          <w:i/>
          <w:sz w:val="22"/>
        </w:rPr>
        <w:t>Circ</w:t>
      </w:r>
      <w:proofErr w:type="spellEnd"/>
      <w:r w:rsidR="0029758C" w:rsidRPr="00F53295">
        <w:rPr>
          <w:rFonts w:ascii="Arial" w:hAnsi="Arial"/>
          <w:i/>
          <w:sz w:val="22"/>
        </w:rPr>
        <w:t xml:space="preserve"> Res</w:t>
      </w:r>
      <w:r w:rsidR="0029758C" w:rsidRPr="008E7BA2">
        <w:rPr>
          <w:rFonts w:ascii="Arial" w:hAnsi="Arial" w:cs="Arial"/>
          <w:sz w:val="22"/>
          <w:szCs w:val="22"/>
        </w:rPr>
        <w:t>, 4;112(1):17-22</w:t>
      </w:r>
      <w:r w:rsidR="0029758C" w:rsidRPr="00922952">
        <w:rPr>
          <w:rFonts w:ascii="Arial" w:hAnsi="Arial" w:cs="Arial"/>
          <w:i/>
          <w:sz w:val="22"/>
          <w:szCs w:val="22"/>
        </w:rPr>
        <w:t xml:space="preserve">.   </w:t>
      </w:r>
      <w:r w:rsidR="00922952" w:rsidRPr="00922952">
        <w:rPr>
          <w:rFonts w:ascii="Arial" w:hAnsi="Arial" w:cs="Arial"/>
          <w:sz w:val="22"/>
          <w:szCs w:val="22"/>
        </w:rPr>
        <w:t>PMC4135725</w:t>
      </w:r>
    </w:p>
    <w:p w14:paraId="4923A8A1" w14:textId="697FBE5C" w:rsidR="0029758C" w:rsidRPr="00C467DB" w:rsidRDefault="007650A5" w:rsidP="006F5E9B">
      <w:pPr>
        <w:jc w:val="both"/>
        <w:rPr>
          <w:rFonts w:ascii="Arial" w:hAnsi="Arial" w:cs="Arial"/>
          <w:sz w:val="22"/>
          <w:szCs w:val="22"/>
        </w:rPr>
      </w:pPr>
      <w:r>
        <w:rPr>
          <w:rFonts w:ascii="Arial" w:hAnsi="Arial" w:cs="Arial"/>
          <w:b/>
          <w:sz w:val="22"/>
          <w:szCs w:val="22"/>
        </w:rPr>
        <w:t>38</w:t>
      </w:r>
      <w:r w:rsidR="0029758C" w:rsidRPr="00D76F6C">
        <w:rPr>
          <w:rFonts w:ascii="Arial" w:hAnsi="Arial" w:cs="Arial"/>
          <w:b/>
          <w:sz w:val="22"/>
          <w:szCs w:val="22"/>
        </w:rPr>
        <w:t>.</w:t>
      </w:r>
      <w:r w:rsidR="0029758C" w:rsidRPr="00C467DB">
        <w:rPr>
          <w:rFonts w:ascii="Arial" w:hAnsi="Arial" w:cs="Arial"/>
          <w:sz w:val="22"/>
          <w:szCs w:val="22"/>
        </w:rPr>
        <w:t xml:space="preserve"> J</w:t>
      </w:r>
      <w:r w:rsidR="0029758C">
        <w:rPr>
          <w:rFonts w:ascii="Arial" w:hAnsi="Arial" w:cs="Arial"/>
          <w:sz w:val="22"/>
          <w:szCs w:val="22"/>
        </w:rPr>
        <w:t xml:space="preserve"> </w:t>
      </w:r>
      <w:proofErr w:type="spellStart"/>
      <w:r w:rsidR="0029758C" w:rsidRPr="00C467DB">
        <w:rPr>
          <w:rFonts w:ascii="Arial" w:hAnsi="Arial" w:cs="Arial"/>
          <w:sz w:val="22"/>
          <w:szCs w:val="22"/>
        </w:rPr>
        <w:t>Poczobutt</w:t>
      </w:r>
      <w:proofErr w:type="spellEnd"/>
      <w:r w:rsidR="0029758C" w:rsidRPr="00C467DB">
        <w:rPr>
          <w:rFonts w:ascii="Arial" w:hAnsi="Arial" w:cs="Arial"/>
          <w:sz w:val="22"/>
          <w:szCs w:val="22"/>
        </w:rPr>
        <w:t>, M Gijon</w:t>
      </w:r>
      <w:r w:rsidR="0029758C">
        <w:rPr>
          <w:rFonts w:ascii="Arial" w:hAnsi="Arial" w:cs="Arial"/>
          <w:sz w:val="22"/>
          <w:szCs w:val="22"/>
        </w:rPr>
        <w:t>, J</w:t>
      </w:r>
      <w:r w:rsidR="0029758C" w:rsidRPr="00C467DB">
        <w:rPr>
          <w:rFonts w:ascii="Arial" w:hAnsi="Arial" w:cs="Arial"/>
          <w:sz w:val="22"/>
          <w:szCs w:val="22"/>
        </w:rPr>
        <w:t xml:space="preserve"> Amin, </w:t>
      </w:r>
      <w:r w:rsidR="0029758C">
        <w:rPr>
          <w:rFonts w:ascii="Arial" w:hAnsi="Arial" w:cs="Arial"/>
          <w:sz w:val="22"/>
          <w:szCs w:val="22"/>
        </w:rPr>
        <w:t>D</w:t>
      </w:r>
      <w:r w:rsidR="0029758C" w:rsidRPr="00C467DB">
        <w:rPr>
          <w:rFonts w:ascii="Arial" w:hAnsi="Arial" w:cs="Arial"/>
          <w:sz w:val="22"/>
          <w:szCs w:val="22"/>
        </w:rPr>
        <w:t xml:space="preserve"> Hanson</w:t>
      </w:r>
      <w:r w:rsidR="0029758C">
        <w:rPr>
          <w:rFonts w:ascii="Arial" w:hAnsi="Arial" w:cs="Arial"/>
          <w:sz w:val="22"/>
          <w:szCs w:val="22"/>
        </w:rPr>
        <w:t>, H</w:t>
      </w:r>
      <w:r w:rsidR="0029758C" w:rsidRPr="00C467DB">
        <w:rPr>
          <w:rFonts w:ascii="Arial" w:hAnsi="Arial" w:cs="Arial"/>
          <w:sz w:val="22"/>
          <w:szCs w:val="22"/>
        </w:rPr>
        <w:t xml:space="preserve"> Li, D</w:t>
      </w:r>
      <w:r w:rsidR="0029758C">
        <w:rPr>
          <w:rFonts w:ascii="Arial" w:hAnsi="Arial" w:cs="Arial"/>
          <w:sz w:val="22"/>
          <w:szCs w:val="22"/>
        </w:rPr>
        <w:t xml:space="preserve"> </w:t>
      </w:r>
      <w:r w:rsidR="0029758C" w:rsidRPr="00C467DB">
        <w:rPr>
          <w:rFonts w:ascii="Arial" w:hAnsi="Arial" w:cs="Arial"/>
          <w:sz w:val="22"/>
          <w:szCs w:val="22"/>
        </w:rPr>
        <w:t>Walker, D</w:t>
      </w:r>
      <w:r w:rsidR="0029758C">
        <w:rPr>
          <w:rFonts w:ascii="Arial" w:hAnsi="Arial" w:cs="Arial"/>
          <w:sz w:val="22"/>
          <w:szCs w:val="22"/>
        </w:rPr>
        <w:t xml:space="preserve"> </w:t>
      </w:r>
      <w:r w:rsidR="0029758C" w:rsidRPr="00C467DB">
        <w:rPr>
          <w:rFonts w:ascii="Arial" w:hAnsi="Arial" w:cs="Arial"/>
          <w:sz w:val="22"/>
          <w:szCs w:val="22"/>
        </w:rPr>
        <w:t xml:space="preserve">Merrick, M Lewis, W Franklin, M Chan, </w:t>
      </w:r>
      <w:r w:rsidR="0029758C" w:rsidRPr="00C467DB">
        <w:rPr>
          <w:rFonts w:ascii="Arial" w:hAnsi="Arial" w:cs="Arial"/>
          <w:b/>
          <w:sz w:val="22"/>
          <w:szCs w:val="22"/>
        </w:rPr>
        <w:t>MCM Weiser-Evans</w:t>
      </w:r>
      <w:r w:rsidR="0029758C" w:rsidRPr="00C467DB">
        <w:rPr>
          <w:rFonts w:ascii="Arial" w:hAnsi="Arial" w:cs="Arial"/>
          <w:sz w:val="22"/>
          <w:szCs w:val="22"/>
        </w:rPr>
        <w:t>, X Lu, M</w:t>
      </w:r>
      <w:r w:rsidR="0029758C">
        <w:rPr>
          <w:rFonts w:ascii="Arial" w:hAnsi="Arial" w:cs="Arial"/>
          <w:sz w:val="22"/>
          <w:szCs w:val="22"/>
        </w:rPr>
        <w:t>G</w:t>
      </w:r>
      <w:r w:rsidR="0029758C" w:rsidRPr="00C467DB">
        <w:rPr>
          <w:rFonts w:ascii="Arial" w:hAnsi="Arial" w:cs="Arial"/>
          <w:sz w:val="22"/>
          <w:szCs w:val="22"/>
        </w:rPr>
        <w:t xml:space="preserve"> Edwards, R Murphy, and R</w:t>
      </w:r>
      <w:r w:rsidR="0029758C">
        <w:rPr>
          <w:rFonts w:ascii="Arial" w:hAnsi="Arial" w:cs="Arial"/>
          <w:sz w:val="22"/>
          <w:szCs w:val="22"/>
        </w:rPr>
        <w:t>A</w:t>
      </w:r>
      <w:r w:rsidR="0029758C" w:rsidRPr="00C467DB">
        <w:rPr>
          <w:rFonts w:ascii="Arial" w:hAnsi="Arial" w:cs="Arial"/>
          <w:sz w:val="22"/>
          <w:szCs w:val="22"/>
        </w:rPr>
        <w:t xml:space="preserve"> </w:t>
      </w:r>
      <w:proofErr w:type="spellStart"/>
      <w:r w:rsidR="0029758C" w:rsidRPr="00C467DB">
        <w:rPr>
          <w:rFonts w:ascii="Arial" w:hAnsi="Arial" w:cs="Arial"/>
          <w:sz w:val="22"/>
          <w:szCs w:val="22"/>
        </w:rPr>
        <w:t>Nemenoff</w:t>
      </w:r>
      <w:proofErr w:type="spellEnd"/>
      <w:r w:rsidR="0029758C">
        <w:rPr>
          <w:rFonts w:ascii="Arial" w:hAnsi="Arial" w:cs="Arial"/>
          <w:sz w:val="22"/>
          <w:szCs w:val="22"/>
        </w:rPr>
        <w:t xml:space="preserve"> (</w:t>
      </w:r>
      <w:r w:rsidR="0029758C" w:rsidRPr="00C467DB">
        <w:rPr>
          <w:rFonts w:ascii="Arial" w:hAnsi="Arial" w:cs="Arial"/>
          <w:sz w:val="22"/>
          <w:szCs w:val="22"/>
        </w:rPr>
        <w:t>2013) Eicosanoid Profiling in Lung Cancer by Mass Spectrometry Demonstrates Selective Production of Leukotrienes by Cells of the Microenvironment</w:t>
      </w:r>
      <w:r w:rsidR="0029758C">
        <w:rPr>
          <w:rFonts w:ascii="Arial" w:hAnsi="Arial" w:cs="Arial"/>
          <w:sz w:val="22"/>
          <w:szCs w:val="22"/>
        </w:rPr>
        <w:t xml:space="preserve">.  </w:t>
      </w:r>
      <w:proofErr w:type="spellStart"/>
      <w:r w:rsidR="0029758C" w:rsidRPr="00C467DB">
        <w:rPr>
          <w:rFonts w:ascii="Arial" w:hAnsi="Arial" w:cs="Arial"/>
          <w:i/>
          <w:sz w:val="22"/>
          <w:szCs w:val="22"/>
        </w:rPr>
        <w:t>Plos</w:t>
      </w:r>
      <w:proofErr w:type="spellEnd"/>
      <w:r w:rsidR="0029758C" w:rsidRPr="00C467DB">
        <w:rPr>
          <w:rFonts w:ascii="Arial" w:hAnsi="Arial" w:cs="Arial"/>
          <w:i/>
          <w:sz w:val="22"/>
          <w:szCs w:val="22"/>
        </w:rPr>
        <w:t xml:space="preserve"> One</w:t>
      </w:r>
      <w:r w:rsidR="0029758C">
        <w:rPr>
          <w:rFonts w:ascii="Arial" w:hAnsi="Arial" w:cs="Arial"/>
          <w:sz w:val="22"/>
          <w:szCs w:val="22"/>
        </w:rPr>
        <w:t xml:space="preserve">, </w:t>
      </w:r>
      <w:r w:rsidR="0029758C" w:rsidRPr="00CC49B0">
        <w:rPr>
          <w:rFonts w:ascii="Arial" w:hAnsi="Arial" w:cs="Arial"/>
          <w:sz w:val="22"/>
          <w:szCs w:val="22"/>
        </w:rPr>
        <w:t>Nov 11;8(11</w:t>
      </w:r>
      <w:proofErr w:type="gramStart"/>
      <w:r w:rsidR="0029758C" w:rsidRPr="00CC49B0">
        <w:rPr>
          <w:rFonts w:ascii="Arial" w:hAnsi="Arial" w:cs="Arial"/>
          <w:sz w:val="22"/>
          <w:szCs w:val="22"/>
        </w:rPr>
        <w:t>):e</w:t>
      </w:r>
      <w:proofErr w:type="gramEnd"/>
      <w:r w:rsidR="0029758C" w:rsidRPr="00CC49B0">
        <w:rPr>
          <w:rFonts w:ascii="Arial" w:hAnsi="Arial" w:cs="Arial"/>
          <w:sz w:val="22"/>
          <w:szCs w:val="22"/>
        </w:rPr>
        <w:t>79633.</w:t>
      </w:r>
      <w:r w:rsidR="0029758C">
        <w:rPr>
          <w:rFonts w:ascii="Arial" w:hAnsi="Arial" w:cs="Arial"/>
          <w:sz w:val="22"/>
          <w:szCs w:val="22"/>
        </w:rPr>
        <w:t xml:space="preserve">  </w:t>
      </w:r>
      <w:r w:rsidR="0029758C" w:rsidRPr="006C72FA">
        <w:rPr>
          <w:rFonts w:ascii="Arial" w:hAnsi="Arial" w:cs="Arial"/>
          <w:sz w:val="22"/>
          <w:szCs w:val="22"/>
        </w:rPr>
        <w:t>PMC3823604</w:t>
      </w:r>
    </w:p>
    <w:p w14:paraId="78090FBD" w14:textId="6F952970" w:rsidR="0029758C" w:rsidRPr="00903465" w:rsidRDefault="007650A5" w:rsidP="006F5E9B">
      <w:pPr>
        <w:widowControl w:val="0"/>
        <w:adjustRightInd w:val="0"/>
        <w:jc w:val="both"/>
        <w:rPr>
          <w:rFonts w:ascii="Arial" w:hAnsi="Arial"/>
          <w:sz w:val="22"/>
          <w:szCs w:val="26"/>
        </w:rPr>
      </w:pPr>
      <w:r>
        <w:rPr>
          <w:rFonts w:ascii="Arial" w:hAnsi="Arial"/>
          <w:b/>
          <w:sz w:val="22"/>
          <w:szCs w:val="26"/>
        </w:rPr>
        <w:t>39</w:t>
      </w:r>
      <w:r w:rsidR="0029758C" w:rsidRPr="00FA4464">
        <w:rPr>
          <w:rFonts w:ascii="Arial" w:hAnsi="Arial"/>
          <w:b/>
          <w:sz w:val="22"/>
          <w:szCs w:val="26"/>
        </w:rPr>
        <w:t>.</w:t>
      </w:r>
      <w:r w:rsidR="0029758C" w:rsidRPr="00903465">
        <w:rPr>
          <w:rFonts w:ascii="Arial" w:hAnsi="Arial"/>
          <w:sz w:val="22"/>
          <w:szCs w:val="26"/>
        </w:rPr>
        <w:t xml:space="preserve"> X Xu, ND Roe, </w:t>
      </w:r>
      <w:r w:rsidR="0029758C" w:rsidRPr="00FA4464">
        <w:rPr>
          <w:rFonts w:ascii="Arial" w:hAnsi="Arial"/>
          <w:b/>
          <w:sz w:val="22"/>
          <w:szCs w:val="26"/>
        </w:rPr>
        <w:t>MCM Weiser-Evans</w:t>
      </w:r>
      <w:r w:rsidR="0029758C">
        <w:rPr>
          <w:rFonts w:ascii="Arial" w:hAnsi="Arial"/>
          <w:sz w:val="22"/>
          <w:szCs w:val="26"/>
        </w:rPr>
        <w:t>, J Ren (2014</w:t>
      </w:r>
      <w:r w:rsidR="0029758C" w:rsidRPr="00903465">
        <w:rPr>
          <w:rFonts w:ascii="Arial" w:hAnsi="Arial"/>
          <w:sz w:val="22"/>
          <w:szCs w:val="26"/>
        </w:rPr>
        <w:t xml:space="preserve">) Inhibition of mTOR with rapamycin reverses hypertrophic cardiomyopathy in mice with cardiomyocytes-specific knockout of PTEN. </w:t>
      </w:r>
      <w:r w:rsidR="0029758C" w:rsidRPr="00D76F6C">
        <w:rPr>
          <w:rFonts w:ascii="Arial" w:hAnsi="Arial"/>
          <w:i/>
          <w:sz w:val="22"/>
          <w:szCs w:val="26"/>
        </w:rPr>
        <w:t>Hypertension</w:t>
      </w:r>
      <w:r w:rsidR="0029758C">
        <w:rPr>
          <w:rFonts w:ascii="Arial" w:hAnsi="Arial"/>
          <w:sz w:val="22"/>
          <w:szCs w:val="26"/>
        </w:rPr>
        <w:t xml:space="preserve">, </w:t>
      </w:r>
      <w:r w:rsidR="0029758C" w:rsidRPr="006C72FA">
        <w:rPr>
          <w:rFonts w:ascii="Arial" w:hAnsi="Arial" w:cs="Arial"/>
          <w:sz w:val="22"/>
          <w:szCs w:val="22"/>
        </w:rPr>
        <w:t>63(4):729-39.</w:t>
      </w:r>
      <w:r w:rsidR="0029758C">
        <w:rPr>
          <w:rFonts w:ascii="Arial" w:hAnsi="Arial"/>
          <w:sz w:val="22"/>
          <w:szCs w:val="26"/>
        </w:rPr>
        <w:t xml:space="preserve">  </w:t>
      </w:r>
      <w:r w:rsidR="0029758C" w:rsidRPr="006E5B2D">
        <w:rPr>
          <w:rFonts w:ascii="Arial" w:hAnsi="Arial" w:cs="ArialMT"/>
          <w:sz w:val="22"/>
          <w:szCs w:val="22"/>
          <w:lang w:bidi="en-US"/>
        </w:rPr>
        <w:t>PMC Journal in process</w:t>
      </w:r>
    </w:p>
    <w:p w14:paraId="0EADAB0B" w14:textId="503ABC05" w:rsidR="0029758C" w:rsidRDefault="007650A5" w:rsidP="006F5E9B">
      <w:pPr>
        <w:jc w:val="both"/>
        <w:rPr>
          <w:rFonts w:ascii="Arial" w:hAnsi="Arial"/>
          <w:sz w:val="22"/>
          <w:szCs w:val="26"/>
        </w:rPr>
      </w:pPr>
      <w:r>
        <w:rPr>
          <w:rFonts w:ascii="Arial" w:hAnsi="Arial"/>
          <w:b/>
          <w:sz w:val="22"/>
          <w:szCs w:val="26"/>
        </w:rPr>
        <w:t>40</w:t>
      </w:r>
      <w:r w:rsidR="0029758C">
        <w:rPr>
          <w:rFonts w:ascii="Arial" w:hAnsi="Arial"/>
          <w:b/>
          <w:sz w:val="22"/>
          <w:szCs w:val="26"/>
        </w:rPr>
        <w:t xml:space="preserve">. </w:t>
      </w:r>
      <w:proofErr w:type="gramStart"/>
      <w:r w:rsidR="0029758C" w:rsidRPr="00BA4361">
        <w:rPr>
          <w:rFonts w:ascii="Arial" w:hAnsi="Arial"/>
          <w:sz w:val="22"/>
          <w:szCs w:val="26"/>
        </w:rPr>
        <w:t>A</w:t>
      </w:r>
      <w:proofErr w:type="gramEnd"/>
      <w:r w:rsidR="0029758C" w:rsidRPr="00BA4361">
        <w:rPr>
          <w:rFonts w:ascii="Arial" w:hAnsi="Arial"/>
          <w:sz w:val="22"/>
          <w:szCs w:val="26"/>
        </w:rPr>
        <w:t xml:space="preserve"> </w:t>
      </w:r>
      <w:proofErr w:type="spellStart"/>
      <w:r w:rsidR="0029758C" w:rsidRPr="00BA4361">
        <w:rPr>
          <w:rFonts w:ascii="Arial" w:hAnsi="Arial"/>
          <w:sz w:val="22"/>
          <w:szCs w:val="26"/>
        </w:rPr>
        <w:t>Ostriker</w:t>
      </w:r>
      <w:proofErr w:type="spellEnd"/>
      <w:r w:rsidR="0029758C" w:rsidRPr="00BA4361">
        <w:rPr>
          <w:rFonts w:ascii="Arial" w:hAnsi="Arial"/>
          <w:sz w:val="22"/>
          <w:szCs w:val="26"/>
        </w:rPr>
        <w:t xml:space="preserve">, HN </w:t>
      </w:r>
      <w:proofErr w:type="spellStart"/>
      <w:r w:rsidR="0029758C" w:rsidRPr="00BA4361">
        <w:rPr>
          <w:rFonts w:ascii="Arial" w:hAnsi="Arial"/>
          <w:sz w:val="22"/>
          <w:szCs w:val="26"/>
        </w:rPr>
        <w:t>Horita</w:t>
      </w:r>
      <w:proofErr w:type="spellEnd"/>
      <w:r w:rsidR="0029758C" w:rsidRPr="00BA4361">
        <w:rPr>
          <w:rFonts w:ascii="Arial" w:hAnsi="Arial"/>
          <w:sz w:val="22"/>
          <w:szCs w:val="26"/>
        </w:rPr>
        <w:t xml:space="preserve">, J </w:t>
      </w:r>
      <w:proofErr w:type="spellStart"/>
      <w:r w:rsidR="0029758C" w:rsidRPr="00BA4361">
        <w:rPr>
          <w:rFonts w:ascii="Arial" w:hAnsi="Arial"/>
          <w:sz w:val="22"/>
          <w:szCs w:val="26"/>
        </w:rPr>
        <w:t>Poczobutt</w:t>
      </w:r>
      <w:proofErr w:type="spellEnd"/>
      <w:r w:rsidR="0029758C" w:rsidRPr="00BA4361">
        <w:rPr>
          <w:rFonts w:ascii="Arial" w:hAnsi="Arial"/>
          <w:sz w:val="22"/>
          <w:szCs w:val="26"/>
        </w:rPr>
        <w:t>,</w:t>
      </w:r>
      <w:r w:rsidR="0029758C">
        <w:rPr>
          <w:rFonts w:ascii="Arial" w:hAnsi="Arial"/>
          <w:b/>
          <w:sz w:val="22"/>
          <w:szCs w:val="26"/>
        </w:rPr>
        <w:t xml:space="preserve"> MCM Weiser-Evans*</w:t>
      </w:r>
      <w:r w:rsidR="0029758C" w:rsidRPr="00BA4361">
        <w:rPr>
          <w:rFonts w:ascii="Arial" w:hAnsi="Arial"/>
          <w:sz w:val="22"/>
          <w:szCs w:val="26"/>
        </w:rPr>
        <w:t xml:space="preserve">, RA </w:t>
      </w:r>
      <w:proofErr w:type="spellStart"/>
      <w:r w:rsidR="0029758C" w:rsidRPr="00BA4361">
        <w:rPr>
          <w:rFonts w:ascii="Arial" w:hAnsi="Arial"/>
          <w:sz w:val="22"/>
          <w:szCs w:val="26"/>
        </w:rPr>
        <w:t>Nemenoff</w:t>
      </w:r>
      <w:proofErr w:type="spellEnd"/>
      <w:r w:rsidR="0029758C">
        <w:rPr>
          <w:rFonts w:ascii="Arial" w:hAnsi="Arial"/>
          <w:sz w:val="22"/>
          <w:szCs w:val="26"/>
        </w:rPr>
        <w:t>* (2014</w:t>
      </w:r>
      <w:r w:rsidR="0029758C" w:rsidRPr="00BA4361">
        <w:rPr>
          <w:rFonts w:ascii="Arial" w:hAnsi="Arial"/>
          <w:sz w:val="22"/>
          <w:szCs w:val="26"/>
        </w:rPr>
        <w:t>) Vascular Smooth Muscle Cell-derived TGF-b Promotes Maturation of N</w:t>
      </w:r>
      <w:r w:rsidR="004516EF">
        <w:rPr>
          <w:rFonts w:ascii="Arial" w:hAnsi="Arial"/>
          <w:sz w:val="22"/>
          <w:szCs w:val="26"/>
        </w:rPr>
        <w:t>eointima-Associated Macrophages.</w:t>
      </w:r>
      <w:r w:rsidR="0029758C" w:rsidRPr="00BA4361">
        <w:rPr>
          <w:rFonts w:ascii="Arial" w:hAnsi="Arial"/>
          <w:sz w:val="22"/>
          <w:szCs w:val="26"/>
        </w:rPr>
        <w:t xml:space="preserve"> </w:t>
      </w:r>
      <w:r w:rsidR="0029758C" w:rsidRPr="00BA4361">
        <w:rPr>
          <w:rFonts w:ascii="Arial" w:hAnsi="Arial"/>
          <w:i/>
          <w:sz w:val="22"/>
          <w:szCs w:val="26"/>
        </w:rPr>
        <w:t>ATVB</w:t>
      </w:r>
      <w:r w:rsidR="0029758C">
        <w:rPr>
          <w:rFonts w:ascii="Arial" w:hAnsi="Arial"/>
          <w:sz w:val="22"/>
          <w:szCs w:val="26"/>
        </w:rPr>
        <w:t xml:space="preserve">, </w:t>
      </w:r>
      <w:r w:rsidR="0029758C" w:rsidRPr="00472317">
        <w:rPr>
          <w:rFonts w:ascii="Arial" w:hAnsi="Arial" w:cs="Arial"/>
          <w:sz w:val="22"/>
          <w:szCs w:val="22"/>
        </w:rPr>
        <w:t>34(4):877-86</w:t>
      </w:r>
      <w:r w:rsidR="0029758C" w:rsidRPr="00BA4361">
        <w:rPr>
          <w:rFonts w:ascii="Arial" w:hAnsi="Arial"/>
          <w:sz w:val="22"/>
          <w:szCs w:val="26"/>
        </w:rPr>
        <w:t>.</w:t>
      </w:r>
      <w:r w:rsidR="0029758C">
        <w:rPr>
          <w:rFonts w:ascii="Arial" w:hAnsi="Arial"/>
          <w:sz w:val="22"/>
          <w:szCs w:val="26"/>
        </w:rPr>
        <w:t xml:space="preserve">  </w:t>
      </w:r>
      <w:r w:rsidR="0029758C" w:rsidRPr="004F0B85">
        <w:rPr>
          <w:rFonts w:ascii="Arial" w:hAnsi="Arial" w:cs="Arial"/>
          <w:sz w:val="22"/>
          <w:szCs w:val="22"/>
        </w:rPr>
        <w:t xml:space="preserve">PMC3966963 </w:t>
      </w:r>
      <w:r w:rsidR="0029758C">
        <w:rPr>
          <w:rFonts w:ascii="Arial" w:hAnsi="Arial"/>
          <w:sz w:val="22"/>
          <w:szCs w:val="26"/>
        </w:rPr>
        <w:t xml:space="preserve"> </w:t>
      </w:r>
      <w:r w:rsidR="008E4467">
        <w:rPr>
          <w:rFonts w:ascii="Arial" w:hAnsi="Arial"/>
          <w:sz w:val="22"/>
          <w:szCs w:val="26"/>
        </w:rPr>
        <w:t xml:space="preserve">   </w:t>
      </w:r>
      <w:r w:rsidR="008E4467" w:rsidRPr="00BA4361">
        <w:rPr>
          <w:rFonts w:ascii="Arial" w:hAnsi="Arial"/>
          <w:b/>
          <w:sz w:val="22"/>
          <w:szCs w:val="26"/>
        </w:rPr>
        <w:t>*</w:t>
      </w:r>
      <w:r w:rsidR="008E4467">
        <w:rPr>
          <w:rFonts w:ascii="Arial" w:hAnsi="Arial"/>
          <w:b/>
          <w:sz w:val="22"/>
          <w:szCs w:val="26"/>
        </w:rPr>
        <w:t xml:space="preserve">Equal Corresponding </w:t>
      </w:r>
      <w:r w:rsidR="008E4467" w:rsidRPr="000061C7">
        <w:rPr>
          <w:rFonts w:ascii="Arial" w:hAnsi="Arial"/>
          <w:b/>
          <w:sz w:val="22"/>
          <w:szCs w:val="26"/>
        </w:rPr>
        <w:t>Authors</w:t>
      </w:r>
    </w:p>
    <w:p w14:paraId="7C770FC5" w14:textId="1681C3FE" w:rsidR="002C2BB6" w:rsidRPr="006C72FA" w:rsidRDefault="0029758C" w:rsidP="006F5E9B">
      <w:pPr>
        <w:jc w:val="both"/>
        <w:rPr>
          <w:rFonts w:ascii="Arial" w:hAnsi="Arial" w:cs="Arial"/>
          <w:sz w:val="22"/>
          <w:szCs w:val="22"/>
        </w:rPr>
      </w:pPr>
      <w:r>
        <w:rPr>
          <w:rFonts w:ascii="Arial" w:hAnsi="Arial"/>
          <w:sz w:val="22"/>
          <w:szCs w:val="26"/>
        </w:rPr>
        <w:t xml:space="preserve">(project funded </w:t>
      </w:r>
      <w:r w:rsidRPr="000061C7">
        <w:rPr>
          <w:rFonts w:ascii="Arial" w:hAnsi="Arial"/>
          <w:sz w:val="22"/>
          <w:szCs w:val="26"/>
        </w:rPr>
        <w:t xml:space="preserve">by </w:t>
      </w:r>
      <w:r w:rsidRPr="000061C7">
        <w:rPr>
          <w:rFonts w:ascii="Arial" w:hAnsi="Arial" w:cs="Arial"/>
          <w:sz w:val="22"/>
          <w:szCs w:val="22"/>
        </w:rPr>
        <w:t>R01 HL088643</w:t>
      </w:r>
      <w:r>
        <w:rPr>
          <w:rFonts w:ascii="Arial" w:hAnsi="Arial" w:cs="Arial"/>
          <w:sz w:val="22"/>
          <w:szCs w:val="22"/>
        </w:rPr>
        <w:t xml:space="preserve"> </w:t>
      </w:r>
      <w:r w:rsidRPr="007C5A90">
        <w:rPr>
          <w:rFonts w:ascii="Arial" w:hAnsi="Arial" w:cs="Arial"/>
          <w:sz w:val="22"/>
          <w:szCs w:val="22"/>
        </w:rPr>
        <w:t>Weiser-Evans)</w:t>
      </w:r>
      <w:r>
        <w:rPr>
          <w:rFonts w:ascii="Arial" w:hAnsi="Arial" w:cs="Arial"/>
          <w:sz w:val="22"/>
          <w:szCs w:val="22"/>
        </w:rPr>
        <w:t xml:space="preserve">    </w:t>
      </w:r>
    </w:p>
    <w:p w14:paraId="61C6DB68" w14:textId="7196BD4F" w:rsidR="0029758C" w:rsidRPr="008073CB" w:rsidRDefault="0029758C" w:rsidP="006F5E9B">
      <w:pPr>
        <w:jc w:val="both"/>
        <w:rPr>
          <w:rFonts w:ascii="Arial" w:hAnsi="Arial" w:cs="Arial"/>
          <w:sz w:val="22"/>
          <w:szCs w:val="22"/>
        </w:rPr>
      </w:pPr>
      <w:r w:rsidRPr="00AC1A2F">
        <w:rPr>
          <w:rFonts w:ascii="Arial" w:hAnsi="Arial"/>
          <w:b/>
          <w:sz w:val="22"/>
          <w:szCs w:val="26"/>
        </w:rPr>
        <w:lastRenderedPageBreak/>
        <w:t>4</w:t>
      </w:r>
      <w:r w:rsidR="007650A5">
        <w:rPr>
          <w:rFonts w:ascii="Arial" w:hAnsi="Arial"/>
          <w:b/>
          <w:sz w:val="22"/>
          <w:szCs w:val="26"/>
        </w:rPr>
        <w:t>1</w:t>
      </w:r>
      <w:r w:rsidRPr="00AC1A2F">
        <w:rPr>
          <w:rFonts w:ascii="Arial" w:hAnsi="Arial"/>
          <w:b/>
          <w:sz w:val="22"/>
          <w:szCs w:val="26"/>
        </w:rPr>
        <w:t>.</w:t>
      </w:r>
      <w:r w:rsidRPr="0011015E">
        <w:rPr>
          <w:rFonts w:ascii="Arial" w:hAnsi="Arial"/>
          <w:sz w:val="22"/>
          <w:szCs w:val="26"/>
        </w:rPr>
        <w:t xml:space="preserve"> </w:t>
      </w:r>
      <w:r w:rsidR="00922952" w:rsidRPr="00903465">
        <w:rPr>
          <w:rFonts w:ascii="Arial" w:hAnsi="Arial"/>
          <w:sz w:val="22"/>
          <w:szCs w:val="26"/>
        </w:rPr>
        <w:t>L</w:t>
      </w:r>
      <w:r w:rsidR="00922952">
        <w:rPr>
          <w:rFonts w:ascii="Arial" w:hAnsi="Arial"/>
          <w:sz w:val="22"/>
          <w:szCs w:val="26"/>
        </w:rPr>
        <w:t>A</w:t>
      </w:r>
      <w:r w:rsidR="00922952" w:rsidRPr="00903465">
        <w:rPr>
          <w:rFonts w:ascii="Arial" w:hAnsi="Arial"/>
          <w:sz w:val="22"/>
          <w:szCs w:val="26"/>
        </w:rPr>
        <w:t xml:space="preserve"> Marek, </w:t>
      </w:r>
      <w:r w:rsidR="00922952">
        <w:rPr>
          <w:rFonts w:ascii="Arial" w:hAnsi="Arial"/>
          <w:sz w:val="22"/>
          <w:szCs w:val="26"/>
        </w:rPr>
        <w:t xml:space="preserve">TK </w:t>
      </w:r>
      <w:proofErr w:type="spellStart"/>
      <w:r w:rsidR="00922952">
        <w:rPr>
          <w:rFonts w:ascii="Arial" w:hAnsi="Arial"/>
          <w:sz w:val="22"/>
          <w:szCs w:val="26"/>
        </w:rPr>
        <w:t>Hinz</w:t>
      </w:r>
      <w:proofErr w:type="spellEnd"/>
      <w:r w:rsidR="00922952">
        <w:rPr>
          <w:rFonts w:ascii="Arial" w:hAnsi="Arial"/>
          <w:sz w:val="22"/>
          <w:szCs w:val="26"/>
        </w:rPr>
        <w:t xml:space="preserve">, A von </w:t>
      </w:r>
      <w:proofErr w:type="spellStart"/>
      <w:r w:rsidR="00922952">
        <w:rPr>
          <w:rFonts w:ascii="Arial" w:hAnsi="Arial"/>
          <w:sz w:val="22"/>
          <w:szCs w:val="26"/>
        </w:rPr>
        <w:t>Massenhausen</w:t>
      </w:r>
      <w:proofErr w:type="spellEnd"/>
      <w:r w:rsidR="00922952">
        <w:rPr>
          <w:rFonts w:ascii="Arial" w:hAnsi="Arial"/>
          <w:sz w:val="22"/>
          <w:szCs w:val="26"/>
        </w:rPr>
        <w:t xml:space="preserve">, </w:t>
      </w:r>
      <w:r w:rsidR="00922952" w:rsidRPr="00903465">
        <w:rPr>
          <w:rFonts w:ascii="Arial" w:hAnsi="Arial"/>
          <w:sz w:val="22"/>
          <w:szCs w:val="26"/>
        </w:rPr>
        <w:t xml:space="preserve">KA Olszewski, </w:t>
      </w:r>
      <w:r w:rsidR="00922952">
        <w:rPr>
          <w:rFonts w:ascii="Arial" w:hAnsi="Arial"/>
          <w:sz w:val="22"/>
          <w:szCs w:val="26"/>
        </w:rPr>
        <w:t xml:space="preserve">E </w:t>
      </w:r>
      <w:proofErr w:type="spellStart"/>
      <w:r w:rsidR="00922952">
        <w:rPr>
          <w:rFonts w:ascii="Arial" w:hAnsi="Arial"/>
          <w:sz w:val="22"/>
          <w:szCs w:val="26"/>
        </w:rPr>
        <w:t>Kleczko</w:t>
      </w:r>
      <w:proofErr w:type="spellEnd"/>
      <w:r w:rsidR="00922952">
        <w:rPr>
          <w:rFonts w:ascii="Arial" w:hAnsi="Arial"/>
          <w:sz w:val="22"/>
          <w:szCs w:val="26"/>
        </w:rPr>
        <w:t xml:space="preserve">, D Bohm, </w:t>
      </w:r>
      <w:r w:rsidR="00922952" w:rsidRPr="005E5D56">
        <w:rPr>
          <w:rFonts w:ascii="Arial" w:hAnsi="Arial"/>
          <w:b/>
          <w:sz w:val="22"/>
          <w:szCs w:val="26"/>
        </w:rPr>
        <w:t>MCM Weiser-Evans</w:t>
      </w:r>
      <w:r w:rsidR="00922952" w:rsidRPr="00903465">
        <w:rPr>
          <w:rFonts w:ascii="Arial" w:hAnsi="Arial"/>
          <w:sz w:val="22"/>
          <w:szCs w:val="26"/>
        </w:rPr>
        <w:t xml:space="preserve">, RA </w:t>
      </w:r>
      <w:proofErr w:type="spellStart"/>
      <w:r w:rsidR="00922952" w:rsidRPr="00903465">
        <w:rPr>
          <w:rFonts w:ascii="Arial" w:hAnsi="Arial"/>
          <w:sz w:val="22"/>
          <w:szCs w:val="26"/>
        </w:rPr>
        <w:t>Nemenoff</w:t>
      </w:r>
      <w:proofErr w:type="spellEnd"/>
      <w:r w:rsidR="00922952" w:rsidRPr="00903465">
        <w:rPr>
          <w:rFonts w:ascii="Arial" w:hAnsi="Arial"/>
          <w:sz w:val="22"/>
          <w:szCs w:val="26"/>
        </w:rPr>
        <w:t xml:space="preserve">, </w:t>
      </w:r>
      <w:r w:rsidR="00922952">
        <w:rPr>
          <w:rFonts w:ascii="Arial" w:hAnsi="Arial"/>
          <w:sz w:val="22"/>
          <w:szCs w:val="26"/>
        </w:rPr>
        <w:t xml:space="preserve">Hoffmann H, </w:t>
      </w:r>
      <w:proofErr w:type="spellStart"/>
      <w:r w:rsidR="00922952">
        <w:rPr>
          <w:rFonts w:ascii="Arial" w:hAnsi="Arial"/>
          <w:sz w:val="22"/>
          <w:szCs w:val="26"/>
        </w:rPr>
        <w:t>Warth</w:t>
      </w:r>
      <w:proofErr w:type="spellEnd"/>
      <w:r w:rsidR="00922952">
        <w:rPr>
          <w:rFonts w:ascii="Arial" w:hAnsi="Arial"/>
          <w:sz w:val="22"/>
          <w:szCs w:val="26"/>
        </w:rPr>
        <w:t xml:space="preserve"> A, JM </w:t>
      </w:r>
      <w:proofErr w:type="spellStart"/>
      <w:r w:rsidR="00922952">
        <w:rPr>
          <w:rFonts w:ascii="Arial" w:hAnsi="Arial"/>
          <w:sz w:val="22"/>
          <w:szCs w:val="26"/>
        </w:rPr>
        <w:t>Gozgit</w:t>
      </w:r>
      <w:proofErr w:type="spellEnd"/>
      <w:r w:rsidR="00922952">
        <w:rPr>
          <w:rFonts w:ascii="Arial" w:hAnsi="Arial"/>
          <w:sz w:val="22"/>
          <w:szCs w:val="26"/>
        </w:rPr>
        <w:t xml:space="preserve">, S </w:t>
      </w:r>
      <w:proofErr w:type="spellStart"/>
      <w:r w:rsidR="00922952">
        <w:rPr>
          <w:rFonts w:ascii="Arial" w:hAnsi="Arial"/>
          <w:sz w:val="22"/>
          <w:szCs w:val="26"/>
        </w:rPr>
        <w:t>Perner</w:t>
      </w:r>
      <w:proofErr w:type="spellEnd"/>
      <w:r w:rsidR="00922952">
        <w:rPr>
          <w:rFonts w:ascii="Arial" w:hAnsi="Arial"/>
          <w:sz w:val="22"/>
          <w:szCs w:val="26"/>
        </w:rPr>
        <w:t xml:space="preserve">, and LE </w:t>
      </w:r>
      <w:proofErr w:type="spellStart"/>
      <w:r w:rsidR="00922952">
        <w:rPr>
          <w:rFonts w:ascii="Arial" w:hAnsi="Arial"/>
          <w:sz w:val="22"/>
          <w:szCs w:val="26"/>
        </w:rPr>
        <w:t>Heasley</w:t>
      </w:r>
      <w:proofErr w:type="spellEnd"/>
      <w:r w:rsidR="00922952" w:rsidRPr="00903465">
        <w:rPr>
          <w:rFonts w:ascii="Arial" w:hAnsi="Arial"/>
          <w:sz w:val="22"/>
          <w:szCs w:val="26"/>
        </w:rPr>
        <w:t xml:space="preserve"> (201</w:t>
      </w:r>
      <w:r w:rsidR="00922952">
        <w:rPr>
          <w:rFonts w:ascii="Arial" w:hAnsi="Arial"/>
          <w:sz w:val="22"/>
          <w:szCs w:val="26"/>
        </w:rPr>
        <w:t>4</w:t>
      </w:r>
      <w:r w:rsidR="00922952" w:rsidRPr="00146AD1">
        <w:rPr>
          <w:rFonts w:ascii="Arial" w:hAnsi="Arial"/>
          <w:sz w:val="22"/>
          <w:szCs w:val="22"/>
        </w:rPr>
        <w:t xml:space="preserve">) Non-Amplified FGFR1 is a Growth Driver in Malignant Pleural Mesothelioma. </w:t>
      </w:r>
      <w:r w:rsidR="00922952" w:rsidRPr="00146AD1">
        <w:rPr>
          <w:rFonts w:ascii="Arial" w:hAnsi="Arial" w:cs="Arial"/>
          <w:i/>
          <w:sz w:val="22"/>
          <w:szCs w:val="22"/>
        </w:rPr>
        <w:t xml:space="preserve">Molecular Cancer </w:t>
      </w:r>
      <w:r w:rsidR="00922952">
        <w:rPr>
          <w:rFonts w:ascii="Arial" w:hAnsi="Arial" w:cs="Arial"/>
          <w:i/>
          <w:sz w:val="22"/>
          <w:szCs w:val="22"/>
        </w:rPr>
        <w:t>Res</w:t>
      </w:r>
      <w:r w:rsidR="00922952" w:rsidRPr="004516EF">
        <w:rPr>
          <w:rFonts w:ascii="Arial" w:hAnsi="Arial" w:cs="Arial"/>
          <w:i/>
          <w:sz w:val="22"/>
          <w:szCs w:val="22"/>
        </w:rPr>
        <w:t>,</w:t>
      </w:r>
      <w:r w:rsidR="00922952" w:rsidRPr="004516EF">
        <w:rPr>
          <w:rFonts w:ascii="Arial" w:hAnsi="Arial" w:cs="Arial"/>
          <w:sz w:val="22"/>
          <w:szCs w:val="22"/>
        </w:rPr>
        <w:t xml:space="preserve"> </w:t>
      </w:r>
      <w:r w:rsidR="004516EF" w:rsidRPr="004516EF">
        <w:rPr>
          <w:rFonts w:ascii="Arial" w:hAnsi="Arial" w:cs="Arial"/>
          <w:sz w:val="22"/>
          <w:szCs w:val="22"/>
        </w:rPr>
        <w:t>12(10):1460-9</w:t>
      </w:r>
      <w:r w:rsidR="00922952" w:rsidRPr="004516EF">
        <w:rPr>
          <w:rFonts w:ascii="Arial" w:hAnsi="Arial" w:cs="Arial"/>
          <w:sz w:val="22"/>
          <w:szCs w:val="22"/>
        </w:rPr>
        <w:t>.</w:t>
      </w:r>
      <w:r w:rsidR="008073CB">
        <w:rPr>
          <w:rFonts w:ascii="Arial" w:hAnsi="Arial" w:cs="Arial"/>
          <w:sz w:val="22"/>
          <w:szCs w:val="22"/>
        </w:rPr>
        <w:t xml:space="preserve">   </w:t>
      </w:r>
      <w:r w:rsidR="008073CB" w:rsidRPr="008073CB">
        <w:rPr>
          <w:rFonts w:ascii="Arial" w:hAnsi="Arial" w:cs="Arial"/>
          <w:sz w:val="22"/>
          <w:szCs w:val="22"/>
        </w:rPr>
        <w:t>PMC4201974</w:t>
      </w:r>
    </w:p>
    <w:p w14:paraId="274DE53A" w14:textId="435D21D1" w:rsidR="0029758C" w:rsidRPr="008073CB" w:rsidRDefault="0029758C" w:rsidP="006F5E9B">
      <w:pPr>
        <w:jc w:val="both"/>
        <w:rPr>
          <w:rFonts w:ascii="Arial" w:hAnsi="Arial" w:cs="Arial"/>
          <w:sz w:val="22"/>
          <w:szCs w:val="22"/>
        </w:rPr>
      </w:pPr>
      <w:r w:rsidRPr="00AC1A2F">
        <w:rPr>
          <w:rFonts w:ascii="Arial" w:hAnsi="Arial"/>
          <w:b/>
          <w:sz w:val="22"/>
          <w:szCs w:val="26"/>
        </w:rPr>
        <w:t>4</w:t>
      </w:r>
      <w:r w:rsidR="00A46452">
        <w:rPr>
          <w:rFonts w:ascii="Arial" w:hAnsi="Arial"/>
          <w:b/>
          <w:sz w:val="22"/>
          <w:szCs w:val="26"/>
        </w:rPr>
        <w:t>2</w:t>
      </w:r>
      <w:r w:rsidRPr="00AC1A2F">
        <w:rPr>
          <w:rFonts w:ascii="Arial" w:hAnsi="Arial"/>
          <w:b/>
          <w:sz w:val="22"/>
          <w:szCs w:val="26"/>
        </w:rPr>
        <w:t>.</w:t>
      </w:r>
      <w:r w:rsidRPr="00903465">
        <w:rPr>
          <w:rFonts w:ascii="Arial" w:hAnsi="Arial"/>
          <w:sz w:val="22"/>
          <w:szCs w:val="26"/>
        </w:rPr>
        <w:t xml:space="preserve"> A Lehman, </w:t>
      </w:r>
      <w:r>
        <w:rPr>
          <w:rFonts w:ascii="Arial" w:hAnsi="Arial"/>
          <w:sz w:val="22"/>
          <w:szCs w:val="26"/>
        </w:rPr>
        <w:t>J Montford</w:t>
      </w:r>
      <w:r w:rsidRPr="00903465">
        <w:rPr>
          <w:rFonts w:ascii="Arial" w:hAnsi="Arial"/>
          <w:sz w:val="22"/>
          <w:szCs w:val="26"/>
        </w:rPr>
        <w:t xml:space="preserve">, H </w:t>
      </w:r>
      <w:proofErr w:type="spellStart"/>
      <w:r w:rsidRPr="00903465">
        <w:rPr>
          <w:rFonts w:ascii="Arial" w:hAnsi="Arial"/>
          <w:sz w:val="22"/>
          <w:szCs w:val="26"/>
        </w:rPr>
        <w:t>Horita</w:t>
      </w:r>
      <w:proofErr w:type="spellEnd"/>
      <w:r w:rsidRPr="00903465">
        <w:rPr>
          <w:rFonts w:ascii="Arial" w:hAnsi="Arial"/>
          <w:sz w:val="22"/>
          <w:szCs w:val="26"/>
        </w:rPr>
        <w:t xml:space="preserve">, </w:t>
      </w:r>
      <w:proofErr w:type="gramStart"/>
      <w:r w:rsidRPr="00903465">
        <w:rPr>
          <w:rFonts w:ascii="Arial" w:hAnsi="Arial"/>
          <w:sz w:val="22"/>
          <w:szCs w:val="26"/>
        </w:rPr>
        <w:t>A</w:t>
      </w:r>
      <w:proofErr w:type="gramEnd"/>
      <w:r w:rsidRPr="00903465">
        <w:rPr>
          <w:rFonts w:ascii="Arial" w:hAnsi="Arial"/>
          <w:sz w:val="22"/>
          <w:szCs w:val="26"/>
        </w:rPr>
        <w:t xml:space="preserve"> </w:t>
      </w:r>
      <w:proofErr w:type="spellStart"/>
      <w:r w:rsidRPr="00903465">
        <w:rPr>
          <w:rFonts w:ascii="Arial" w:hAnsi="Arial"/>
          <w:sz w:val="22"/>
          <w:szCs w:val="26"/>
        </w:rPr>
        <w:t>Ostriker</w:t>
      </w:r>
      <w:proofErr w:type="spellEnd"/>
      <w:r w:rsidRPr="00903465">
        <w:rPr>
          <w:rFonts w:ascii="Arial" w:hAnsi="Arial"/>
          <w:sz w:val="22"/>
          <w:szCs w:val="26"/>
        </w:rPr>
        <w:t xml:space="preserve">, </w:t>
      </w:r>
      <w:r w:rsidRPr="00AC1A2F">
        <w:rPr>
          <w:rFonts w:ascii="Arial" w:hAnsi="Arial"/>
          <w:b/>
          <w:sz w:val="22"/>
          <w:szCs w:val="26"/>
        </w:rPr>
        <w:t>MCM Weiser-Evans</w:t>
      </w:r>
      <w:r>
        <w:rPr>
          <w:rFonts w:ascii="Arial" w:hAnsi="Arial"/>
          <w:b/>
          <w:sz w:val="22"/>
          <w:szCs w:val="26"/>
        </w:rPr>
        <w:t>,</w:t>
      </w:r>
      <w:r w:rsidRPr="00903465">
        <w:rPr>
          <w:rFonts w:ascii="Arial" w:hAnsi="Arial"/>
          <w:sz w:val="22"/>
          <w:szCs w:val="26"/>
        </w:rPr>
        <w:t xml:space="preserve"> RA </w:t>
      </w:r>
      <w:proofErr w:type="spellStart"/>
      <w:r w:rsidRPr="00903465">
        <w:rPr>
          <w:rFonts w:ascii="Arial" w:hAnsi="Arial"/>
          <w:sz w:val="22"/>
          <w:szCs w:val="26"/>
        </w:rPr>
        <w:t>Nemenoff</w:t>
      </w:r>
      <w:proofErr w:type="spellEnd"/>
      <w:r w:rsidRPr="00903465">
        <w:rPr>
          <w:rFonts w:ascii="Arial" w:hAnsi="Arial"/>
          <w:sz w:val="22"/>
          <w:szCs w:val="26"/>
        </w:rPr>
        <w:t xml:space="preserve">, </w:t>
      </w:r>
      <w:r>
        <w:rPr>
          <w:rFonts w:ascii="Arial" w:hAnsi="Arial"/>
          <w:sz w:val="22"/>
          <w:szCs w:val="26"/>
        </w:rPr>
        <w:t xml:space="preserve">and </w:t>
      </w:r>
      <w:r w:rsidRPr="00903465">
        <w:rPr>
          <w:rFonts w:ascii="Arial" w:hAnsi="Arial"/>
          <w:sz w:val="22"/>
          <w:szCs w:val="26"/>
        </w:rPr>
        <w:t xml:space="preserve">SB </w:t>
      </w:r>
      <w:proofErr w:type="spellStart"/>
      <w:r w:rsidRPr="00903465">
        <w:rPr>
          <w:rFonts w:ascii="Arial" w:hAnsi="Arial"/>
          <w:sz w:val="22"/>
          <w:szCs w:val="26"/>
        </w:rPr>
        <w:t>Furgeson</w:t>
      </w:r>
      <w:proofErr w:type="spellEnd"/>
      <w:r w:rsidRPr="00903465">
        <w:rPr>
          <w:rFonts w:ascii="Arial" w:hAnsi="Arial"/>
          <w:sz w:val="22"/>
          <w:szCs w:val="26"/>
        </w:rPr>
        <w:t xml:space="preserve"> (201</w:t>
      </w:r>
      <w:r>
        <w:rPr>
          <w:rFonts w:ascii="Arial" w:hAnsi="Arial"/>
          <w:sz w:val="22"/>
          <w:szCs w:val="26"/>
        </w:rPr>
        <w:t>4</w:t>
      </w:r>
      <w:r w:rsidRPr="00903465">
        <w:rPr>
          <w:rFonts w:ascii="Arial" w:hAnsi="Arial"/>
          <w:sz w:val="22"/>
          <w:szCs w:val="26"/>
        </w:rPr>
        <w:t xml:space="preserve">) Activation of the retinoid X receptor modulates Angiotensin II-induced smooth muscle gene expression and inflammation. </w:t>
      </w:r>
      <w:proofErr w:type="spellStart"/>
      <w:r>
        <w:rPr>
          <w:rFonts w:ascii="Arial" w:hAnsi="Arial"/>
          <w:i/>
          <w:sz w:val="22"/>
          <w:szCs w:val="26"/>
        </w:rPr>
        <w:t>Mol</w:t>
      </w:r>
      <w:proofErr w:type="spellEnd"/>
      <w:r>
        <w:rPr>
          <w:rFonts w:ascii="Arial" w:hAnsi="Arial"/>
          <w:i/>
          <w:sz w:val="22"/>
          <w:szCs w:val="26"/>
        </w:rPr>
        <w:t xml:space="preserve"> Pharm</w:t>
      </w:r>
      <w:r w:rsidR="004516EF" w:rsidRPr="004516EF">
        <w:rPr>
          <w:rFonts w:ascii="Arial" w:hAnsi="Arial" w:cs="Arial"/>
          <w:sz w:val="22"/>
          <w:szCs w:val="22"/>
        </w:rPr>
        <w:t>, 86(5):570-9.</w:t>
      </w:r>
      <w:r w:rsidR="008073CB">
        <w:rPr>
          <w:rFonts w:ascii="Arial" w:hAnsi="Arial" w:cs="Arial"/>
          <w:sz w:val="22"/>
          <w:szCs w:val="22"/>
        </w:rPr>
        <w:t xml:space="preserve"> </w:t>
      </w:r>
      <w:r w:rsidR="008073CB" w:rsidRPr="008073CB">
        <w:rPr>
          <w:rFonts w:ascii="Arial" w:hAnsi="Arial" w:cs="Arial"/>
          <w:sz w:val="22"/>
          <w:szCs w:val="22"/>
        </w:rPr>
        <w:t>PMC4201143</w:t>
      </w:r>
    </w:p>
    <w:p w14:paraId="725FB576" w14:textId="5685D6F7" w:rsidR="0029758C" w:rsidRPr="008073CB" w:rsidRDefault="0029758C" w:rsidP="006F5E9B">
      <w:pPr>
        <w:jc w:val="both"/>
        <w:rPr>
          <w:rFonts w:ascii="Arial" w:hAnsi="Arial" w:cs="Arial"/>
          <w:sz w:val="22"/>
          <w:szCs w:val="22"/>
        </w:rPr>
      </w:pPr>
      <w:r w:rsidRPr="00FA4464">
        <w:rPr>
          <w:rFonts w:ascii="Arial" w:hAnsi="Arial"/>
          <w:b/>
          <w:sz w:val="22"/>
          <w:szCs w:val="26"/>
        </w:rPr>
        <w:t>4</w:t>
      </w:r>
      <w:r w:rsidR="00A46452">
        <w:rPr>
          <w:rFonts w:ascii="Arial" w:hAnsi="Arial"/>
          <w:b/>
          <w:sz w:val="22"/>
          <w:szCs w:val="26"/>
        </w:rPr>
        <w:t>3</w:t>
      </w:r>
      <w:r w:rsidRPr="00FA4464">
        <w:rPr>
          <w:rFonts w:ascii="Arial" w:hAnsi="Arial"/>
          <w:b/>
          <w:sz w:val="22"/>
          <w:szCs w:val="26"/>
        </w:rPr>
        <w:t>.</w:t>
      </w:r>
      <w:r w:rsidRPr="00903465">
        <w:rPr>
          <w:rFonts w:ascii="Arial" w:hAnsi="Arial"/>
          <w:sz w:val="22"/>
          <w:szCs w:val="26"/>
        </w:rPr>
        <w:t xml:space="preserve"> ND Roe, MR </w:t>
      </w:r>
      <w:proofErr w:type="spellStart"/>
      <w:r w:rsidRPr="00903465">
        <w:rPr>
          <w:rFonts w:ascii="Arial" w:hAnsi="Arial"/>
          <w:sz w:val="22"/>
          <w:szCs w:val="26"/>
        </w:rPr>
        <w:t>Kandadi</w:t>
      </w:r>
      <w:proofErr w:type="spellEnd"/>
      <w:r w:rsidRPr="00903465">
        <w:rPr>
          <w:rFonts w:ascii="Arial" w:hAnsi="Arial"/>
          <w:sz w:val="22"/>
          <w:szCs w:val="26"/>
        </w:rPr>
        <w:t xml:space="preserve">, </w:t>
      </w:r>
      <w:r w:rsidRPr="00FA4464">
        <w:rPr>
          <w:rFonts w:ascii="Arial" w:hAnsi="Arial"/>
          <w:b/>
          <w:sz w:val="22"/>
          <w:szCs w:val="26"/>
        </w:rPr>
        <w:t>MCM Weiser-Evans</w:t>
      </w:r>
      <w:r w:rsidRPr="00903465">
        <w:rPr>
          <w:rFonts w:ascii="Arial" w:hAnsi="Arial"/>
          <w:sz w:val="22"/>
          <w:szCs w:val="26"/>
        </w:rPr>
        <w:t>, J Ren (201</w:t>
      </w:r>
      <w:r w:rsidR="004516EF">
        <w:rPr>
          <w:rFonts w:ascii="Arial" w:hAnsi="Arial"/>
          <w:sz w:val="22"/>
          <w:szCs w:val="26"/>
        </w:rPr>
        <w:t>5</w:t>
      </w:r>
      <w:r w:rsidRPr="00903465">
        <w:rPr>
          <w:rFonts w:ascii="Arial" w:hAnsi="Arial"/>
          <w:sz w:val="22"/>
          <w:szCs w:val="26"/>
        </w:rPr>
        <w:t xml:space="preserve">) Targeted deletion of PTEN in cardiomyocytes renders cardiac contractile dysfunction through interruption of Pink1-AMPK signaling and autophagy. </w:t>
      </w:r>
      <w:proofErr w:type="spellStart"/>
      <w:r w:rsidR="004516EF" w:rsidRPr="004516EF">
        <w:rPr>
          <w:rStyle w:val="jrnl"/>
          <w:rFonts w:ascii="Arial" w:hAnsi="Arial" w:cs="Arial"/>
          <w:i/>
          <w:sz w:val="22"/>
          <w:szCs w:val="22"/>
        </w:rPr>
        <w:t>Biochim</w:t>
      </w:r>
      <w:proofErr w:type="spellEnd"/>
      <w:r w:rsidR="004516EF" w:rsidRPr="004516EF">
        <w:rPr>
          <w:rStyle w:val="jrnl"/>
          <w:rFonts w:ascii="Arial" w:hAnsi="Arial" w:cs="Arial"/>
          <w:i/>
          <w:sz w:val="22"/>
          <w:szCs w:val="22"/>
        </w:rPr>
        <w:t xml:space="preserve"> </w:t>
      </w:r>
      <w:proofErr w:type="spellStart"/>
      <w:r w:rsidR="004516EF" w:rsidRPr="004516EF">
        <w:rPr>
          <w:rStyle w:val="jrnl"/>
          <w:rFonts w:ascii="Arial" w:hAnsi="Arial" w:cs="Arial"/>
          <w:i/>
          <w:sz w:val="22"/>
          <w:szCs w:val="22"/>
        </w:rPr>
        <w:t>Biophys</w:t>
      </w:r>
      <w:proofErr w:type="spellEnd"/>
      <w:r w:rsidR="004516EF" w:rsidRPr="004516EF">
        <w:rPr>
          <w:rStyle w:val="jrnl"/>
          <w:rFonts w:ascii="Arial" w:hAnsi="Arial" w:cs="Arial"/>
          <w:i/>
          <w:sz w:val="22"/>
          <w:szCs w:val="22"/>
        </w:rPr>
        <w:t xml:space="preserve"> Acta</w:t>
      </w:r>
      <w:r w:rsidR="004516EF">
        <w:rPr>
          <w:rStyle w:val="jrnl"/>
          <w:rFonts w:ascii="Arial" w:hAnsi="Arial" w:cs="Arial"/>
          <w:i/>
          <w:sz w:val="22"/>
          <w:szCs w:val="22"/>
        </w:rPr>
        <w:t>,</w:t>
      </w:r>
      <w:r w:rsidR="004516EF">
        <w:rPr>
          <w:rFonts w:ascii="Arial" w:hAnsi="Arial" w:cs="Arial"/>
          <w:sz w:val="22"/>
          <w:szCs w:val="22"/>
        </w:rPr>
        <w:t xml:space="preserve"> </w:t>
      </w:r>
      <w:r w:rsidR="004516EF" w:rsidRPr="004516EF">
        <w:rPr>
          <w:rFonts w:ascii="Arial" w:hAnsi="Arial" w:cs="Arial"/>
          <w:sz w:val="22"/>
          <w:szCs w:val="22"/>
        </w:rPr>
        <w:t>1852(2):290-8</w:t>
      </w:r>
      <w:r w:rsidRPr="008073CB">
        <w:rPr>
          <w:rFonts w:ascii="Arial" w:hAnsi="Arial" w:cs="Arial"/>
          <w:sz w:val="22"/>
          <w:szCs w:val="22"/>
        </w:rPr>
        <w:t>.</w:t>
      </w:r>
      <w:r w:rsidR="008073CB" w:rsidRPr="008073CB">
        <w:rPr>
          <w:rFonts w:ascii="Arial" w:hAnsi="Arial" w:cs="Arial"/>
          <w:sz w:val="22"/>
          <w:szCs w:val="22"/>
        </w:rPr>
        <w:t xml:space="preserve"> PMC4277923</w:t>
      </w:r>
    </w:p>
    <w:p w14:paraId="14F79734" w14:textId="77777777" w:rsidR="00787071" w:rsidRDefault="00A46452" w:rsidP="006F5E9B">
      <w:pPr>
        <w:jc w:val="both"/>
      </w:pPr>
      <w:r w:rsidRPr="007572D4">
        <w:rPr>
          <w:rFonts w:ascii="Arial" w:hAnsi="Arial"/>
          <w:b/>
          <w:sz w:val="22"/>
          <w:szCs w:val="26"/>
        </w:rPr>
        <w:t>4</w:t>
      </w:r>
      <w:r>
        <w:rPr>
          <w:rFonts w:ascii="Arial" w:hAnsi="Arial"/>
          <w:b/>
          <w:sz w:val="22"/>
          <w:szCs w:val="26"/>
        </w:rPr>
        <w:t>4</w:t>
      </w:r>
      <w:r w:rsidRPr="007572D4">
        <w:rPr>
          <w:rFonts w:ascii="Arial" w:hAnsi="Arial"/>
          <w:b/>
          <w:sz w:val="22"/>
          <w:szCs w:val="26"/>
        </w:rPr>
        <w:t>.</w:t>
      </w:r>
      <w:r w:rsidRPr="00903465">
        <w:rPr>
          <w:rFonts w:ascii="Arial" w:hAnsi="Arial"/>
          <w:sz w:val="22"/>
          <w:szCs w:val="26"/>
        </w:rPr>
        <w:t xml:space="preserve"> H </w:t>
      </w:r>
      <w:proofErr w:type="spellStart"/>
      <w:r w:rsidRPr="00903465">
        <w:rPr>
          <w:rFonts w:ascii="Arial" w:hAnsi="Arial"/>
          <w:sz w:val="22"/>
          <w:szCs w:val="26"/>
        </w:rPr>
        <w:t>Horita</w:t>
      </w:r>
      <w:proofErr w:type="spellEnd"/>
      <w:r w:rsidRPr="00903465">
        <w:rPr>
          <w:rFonts w:ascii="Arial" w:hAnsi="Arial"/>
          <w:sz w:val="22"/>
          <w:szCs w:val="26"/>
        </w:rPr>
        <w:t xml:space="preserve">, </w:t>
      </w:r>
      <w:r>
        <w:rPr>
          <w:rFonts w:ascii="Arial" w:hAnsi="Arial"/>
          <w:sz w:val="22"/>
          <w:szCs w:val="26"/>
        </w:rPr>
        <w:t xml:space="preserve">CL </w:t>
      </w:r>
      <w:proofErr w:type="spellStart"/>
      <w:r>
        <w:rPr>
          <w:rFonts w:ascii="Arial" w:hAnsi="Arial"/>
          <w:sz w:val="22"/>
          <w:szCs w:val="26"/>
        </w:rPr>
        <w:t>Wysoczynski</w:t>
      </w:r>
      <w:proofErr w:type="spellEnd"/>
      <w:r>
        <w:rPr>
          <w:rFonts w:ascii="Arial" w:hAnsi="Arial"/>
          <w:sz w:val="22"/>
          <w:szCs w:val="26"/>
        </w:rPr>
        <w:t xml:space="preserve">, LA Walker, KS Moulton, M Li, </w:t>
      </w:r>
      <w:proofErr w:type="gramStart"/>
      <w:r w:rsidRPr="00903465">
        <w:rPr>
          <w:rFonts w:ascii="Arial" w:hAnsi="Arial"/>
          <w:sz w:val="22"/>
          <w:szCs w:val="26"/>
        </w:rPr>
        <w:t>A</w:t>
      </w:r>
      <w:proofErr w:type="gramEnd"/>
      <w:r w:rsidRPr="00903465">
        <w:rPr>
          <w:rFonts w:ascii="Arial" w:hAnsi="Arial"/>
          <w:sz w:val="22"/>
          <w:szCs w:val="26"/>
        </w:rPr>
        <w:t xml:space="preserve"> </w:t>
      </w:r>
      <w:proofErr w:type="spellStart"/>
      <w:r w:rsidRPr="00903465">
        <w:rPr>
          <w:rFonts w:ascii="Arial" w:hAnsi="Arial"/>
          <w:sz w:val="22"/>
          <w:szCs w:val="26"/>
        </w:rPr>
        <w:t>Ostriker</w:t>
      </w:r>
      <w:proofErr w:type="spellEnd"/>
      <w:r w:rsidRPr="00903465">
        <w:rPr>
          <w:rFonts w:ascii="Arial" w:hAnsi="Arial"/>
          <w:sz w:val="22"/>
          <w:szCs w:val="26"/>
        </w:rPr>
        <w:t xml:space="preserve">, </w:t>
      </w:r>
      <w:r>
        <w:rPr>
          <w:rFonts w:ascii="Arial" w:hAnsi="Arial"/>
          <w:sz w:val="22"/>
          <w:szCs w:val="26"/>
        </w:rPr>
        <w:t>R Tucker</w:t>
      </w:r>
      <w:r w:rsidRPr="00903465">
        <w:rPr>
          <w:rFonts w:ascii="Arial" w:hAnsi="Arial"/>
          <w:sz w:val="22"/>
          <w:szCs w:val="26"/>
        </w:rPr>
        <w:t>,</w:t>
      </w:r>
      <w:r>
        <w:rPr>
          <w:rFonts w:ascii="Arial" w:hAnsi="Arial"/>
          <w:sz w:val="22"/>
          <w:szCs w:val="26"/>
        </w:rPr>
        <w:t xml:space="preserve"> TA McKinsey, MEA Churchill,</w:t>
      </w:r>
      <w:r w:rsidRPr="00903465">
        <w:rPr>
          <w:rFonts w:ascii="Arial" w:hAnsi="Arial"/>
          <w:sz w:val="22"/>
          <w:szCs w:val="26"/>
        </w:rPr>
        <w:t xml:space="preserve"> RA </w:t>
      </w:r>
      <w:proofErr w:type="spellStart"/>
      <w:r w:rsidRPr="00903465">
        <w:rPr>
          <w:rFonts w:ascii="Arial" w:hAnsi="Arial"/>
          <w:sz w:val="22"/>
          <w:szCs w:val="26"/>
        </w:rPr>
        <w:t>Nemenoff</w:t>
      </w:r>
      <w:proofErr w:type="spellEnd"/>
      <w:r w:rsidRPr="00903465">
        <w:rPr>
          <w:rFonts w:ascii="Arial" w:hAnsi="Arial"/>
          <w:sz w:val="22"/>
          <w:szCs w:val="26"/>
        </w:rPr>
        <w:t xml:space="preserve">, and </w:t>
      </w:r>
      <w:r w:rsidRPr="00903465">
        <w:rPr>
          <w:rFonts w:ascii="Arial" w:hAnsi="Arial"/>
          <w:b/>
          <w:sz w:val="22"/>
          <w:szCs w:val="26"/>
        </w:rPr>
        <w:t>MCM Weiser-Evans</w:t>
      </w:r>
      <w:r w:rsidRPr="00903465">
        <w:rPr>
          <w:rFonts w:ascii="Arial" w:hAnsi="Arial"/>
          <w:sz w:val="22"/>
          <w:szCs w:val="26"/>
        </w:rPr>
        <w:t xml:space="preserve"> (201</w:t>
      </w:r>
      <w:r>
        <w:rPr>
          <w:rFonts w:ascii="Arial" w:hAnsi="Arial"/>
          <w:sz w:val="22"/>
          <w:szCs w:val="26"/>
        </w:rPr>
        <w:t xml:space="preserve">6) </w:t>
      </w:r>
      <w:r w:rsidRPr="00903465">
        <w:rPr>
          <w:rFonts w:ascii="Arial" w:hAnsi="Arial"/>
          <w:sz w:val="22"/>
          <w:szCs w:val="26"/>
        </w:rPr>
        <w:t xml:space="preserve">Nuclear PTEN </w:t>
      </w:r>
      <w:r>
        <w:rPr>
          <w:rFonts w:ascii="Arial" w:hAnsi="Arial"/>
          <w:sz w:val="22"/>
          <w:szCs w:val="26"/>
        </w:rPr>
        <w:t>functions as an essential regulator of SRF-dependent transcription to control smooth muscle differentiation</w:t>
      </w:r>
      <w:r w:rsidRPr="00903465">
        <w:rPr>
          <w:rFonts w:ascii="Arial" w:hAnsi="Arial"/>
          <w:sz w:val="22"/>
          <w:szCs w:val="26"/>
        </w:rPr>
        <w:t xml:space="preserve">. </w:t>
      </w:r>
      <w:r w:rsidRPr="00F53AAB">
        <w:rPr>
          <w:rFonts w:ascii="Arial" w:hAnsi="Arial" w:cs="Arial"/>
          <w:i/>
          <w:sz w:val="22"/>
          <w:szCs w:val="22"/>
        </w:rPr>
        <w:t xml:space="preserve">Nature </w:t>
      </w:r>
      <w:r w:rsidRPr="001E6A4C">
        <w:rPr>
          <w:rFonts w:ascii="Arial" w:hAnsi="Arial" w:cs="Arial"/>
          <w:i/>
          <w:sz w:val="22"/>
          <w:szCs w:val="22"/>
        </w:rPr>
        <w:t xml:space="preserve">Communications, </w:t>
      </w:r>
      <w:r w:rsidRPr="001E6A4C">
        <w:rPr>
          <w:rFonts w:ascii="Arial" w:hAnsi="Arial" w:cs="Arial"/>
          <w:sz w:val="22"/>
          <w:szCs w:val="22"/>
        </w:rPr>
        <w:t>7:10830</w:t>
      </w:r>
      <w:r w:rsidRPr="00903465">
        <w:rPr>
          <w:rFonts w:ascii="Arial" w:hAnsi="Arial"/>
          <w:sz w:val="22"/>
          <w:szCs w:val="26"/>
        </w:rPr>
        <w:t>.</w:t>
      </w:r>
      <w:r w:rsidR="00787071">
        <w:rPr>
          <w:rFonts w:ascii="Arial" w:hAnsi="Arial"/>
          <w:sz w:val="22"/>
          <w:szCs w:val="26"/>
        </w:rPr>
        <w:t xml:space="preserve">  </w:t>
      </w:r>
      <w:r w:rsidR="00787071" w:rsidRPr="00787071">
        <w:rPr>
          <w:rFonts w:ascii="Arial" w:hAnsi="Arial" w:cs="Arial"/>
          <w:color w:val="000000" w:themeColor="text1"/>
          <w:sz w:val="22"/>
          <w:szCs w:val="22"/>
        </w:rPr>
        <w:t xml:space="preserve"> </w:t>
      </w:r>
      <w:hyperlink r:id="rId6" w:tgtFrame="_blank" w:history="1">
        <w:r w:rsidR="00787071" w:rsidRPr="00787071">
          <w:rPr>
            <w:rStyle w:val="Hyperlink"/>
            <w:rFonts w:ascii="Arial" w:hAnsi="Arial" w:cs="Arial"/>
            <w:color w:val="000000" w:themeColor="text1"/>
            <w:sz w:val="22"/>
            <w:szCs w:val="22"/>
            <w:u w:val="none"/>
          </w:rPr>
          <w:t>PMC5411712</w:t>
        </w:r>
      </w:hyperlink>
    </w:p>
    <w:p w14:paraId="12C13B07" w14:textId="404618B7" w:rsidR="00A46452" w:rsidRPr="008073CB" w:rsidRDefault="00A46452" w:rsidP="006F5E9B">
      <w:pPr>
        <w:jc w:val="both"/>
        <w:rPr>
          <w:rFonts w:ascii="Arial" w:hAnsi="Arial" w:cs="Arial"/>
          <w:sz w:val="22"/>
          <w:szCs w:val="22"/>
        </w:rPr>
      </w:pPr>
      <w:r>
        <w:rPr>
          <w:rFonts w:ascii="Arial" w:hAnsi="Arial"/>
          <w:b/>
          <w:sz w:val="22"/>
          <w:szCs w:val="26"/>
        </w:rPr>
        <w:t>45</w:t>
      </w:r>
      <w:r w:rsidRPr="001405E2">
        <w:rPr>
          <w:rFonts w:ascii="Arial" w:hAnsi="Arial"/>
          <w:b/>
          <w:sz w:val="22"/>
          <w:szCs w:val="26"/>
        </w:rPr>
        <w:t>.</w:t>
      </w:r>
      <w:r>
        <w:rPr>
          <w:rFonts w:ascii="Arial" w:hAnsi="Arial"/>
          <w:sz w:val="22"/>
          <w:szCs w:val="26"/>
        </w:rPr>
        <w:t xml:space="preserve"> J </w:t>
      </w:r>
      <w:proofErr w:type="spellStart"/>
      <w:r>
        <w:rPr>
          <w:rFonts w:ascii="Arial" w:hAnsi="Arial"/>
          <w:sz w:val="22"/>
          <w:szCs w:val="26"/>
        </w:rPr>
        <w:t>Poczobutt</w:t>
      </w:r>
      <w:proofErr w:type="spellEnd"/>
      <w:r>
        <w:rPr>
          <w:rFonts w:ascii="Arial" w:hAnsi="Arial"/>
          <w:sz w:val="22"/>
          <w:szCs w:val="26"/>
        </w:rPr>
        <w:t xml:space="preserve">, D Hanson, T Nguyen, H Li, T </w:t>
      </w:r>
      <w:proofErr w:type="spellStart"/>
      <w:r>
        <w:rPr>
          <w:rFonts w:ascii="Arial" w:hAnsi="Arial"/>
          <w:sz w:val="22"/>
          <w:szCs w:val="26"/>
        </w:rPr>
        <w:t>Sippel</w:t>
      </w:r>
      <w:proofErr w:type="spellEnd"/>
      <w:r>
        <w:rPr>
          <w:rFonts w:ascii="Arial" w:hAnsi="Arial"/>
          <w:sz w:val="22"/>
          <w:szCs w:val="26"/>
        </w:rPr>
        <w:t xml:space="preserve">, </w:t>
      </w:r>
      <w:r w:rsidRPr="001405E2">
        <w:rPr>
          <w:rFonts w:ascii="Arial" w:hAnsi="Arial"/>
          <w:b/>
          <w:sz w:val="22"/>
          <w:szCs w:val="26"/>
        </w:rPr>
        <w:t>MCM Weiser-Evans</w:t>
      </w:r>
      <w:r>
        <w:rPr>
          <w:rFonts w:ascii="Arial" w:hAnsi="Arial"/>
          <w:sz w:val="22"/>
          <w:szCs w:val="26"/>
        </w:rPr>
        <w:t xml:space="preserve">, and RA </w:t>
      </w:r>
      <w:proofErr w:type="spellStart"/>
      <w:r>
        <w:rPr>
          <w:rFonts w:ascii="Arial" w:hAnsi="Arial"/>
          <w:sz w:val="22"/>
          <w:szCs w:val="26"/>
        </w:rPr>
        <w:t>Nemenoff</w:t>
      </w:r>
      <w:proofErr w:type="spellEnd"/>
      <w:r>
        <w:rPr>
          <w:rFonts w:ascii="Arial" w:hAnsi="Arial"/>
          <w:sz w:val="22"/>
          <w:szCs w:val="26"/>
        </w:rPr>
        <w:t xml:space="preserve"> (2016) Deletion of 5-Lipoxygenase in the tumor microenvironment promotes lung cancer progression and metastasis in an orthotopic immunocompetent mouse model. </w:t>
      </w:r>
      <w:r w:rsidRPr="0092473E">
        <w:rPr>
          <w:rFonts w:ascii="Arial" w:hAnsi="Arial"/>
          <w:i/>
          <w:sz w:val="22"/>
          <w:szCs w:val="26"/>
        </w:rPr>
        <w:t>J Immunology</w:t>
      </w:r>
      <w:r>
        <w:rPr>
          <w:rFonts w:ascii="Arial" w:hAnsi="Arial"/>
          <w:sz w:val="22"/>
          <w:szCs w:val="26"/>
        </w:rPr>
        <w:t>, 196(2):891-901</w:t>
      </w:r>
      <w:r w:rsidRPr="008073CB">
        <w:rPr>
          <w:rFonts w:ascii="Arial" w:hAnsi="Arial" w:cs="Arial"/>
          <w:sz w:val="22"/>
          <w:szCs w:val="22"/>
        </w:rPr>
        <w:t>. PMC4705594</w:t>
      </w:r>
    </w:p>
    <w:p w14:paraId="397FE15A" w14:textId="115E0749" w:rsidR="00A46452" w:rsidRDefault="00A46452" w:rsidP="006F5E9B">
      <w:pPr>
        <w:widowControl w:val="0"/>
        <w:adjustRightInd w:val="0"/>
        <w:jc w:val="both"/>
        <w:rPr>
          <w:rFonts w:ascii="Arial" w:hAnsi="Arial"/>
          <w:sz w:val="22"/>
          <w:szCs w:val="26"/>
        </w:rPr>
      </w:pPr>
      <w:r>
        <w:rPr>
          <w:rFonts w:ascii="Arial" w:hAnsi="Arial"/>
          <w:b/>
          <w:sz w:val="22"/>
          <w:szCs w:val="26"/>
        </w:rPr>
        <w:t>46</w:t>
      </w:r>
      <w:r w:rsidRPr="00B4364F">
        <w:rPr>
          <w:rFonts w:ascii="Arial" w:hAnsi="Arial"/>
          <w:b/>
          <w:sz w:val="22"/>
          <w:szCs w:val="26"/>
        </w:rPr>
        <w:t>.</w:t>
      </w:r>
      <w:r w:rsidRPr="00B4364F">
        <w:rPr>
          <w:rFonts w:ascii="Arial" w:hAnsi="Arial"/>
          <w:sz w:val="22"/>
          <w:szCs w:val="26"/>
        </w:rPr>
        <w:t xml:space="preserve"> </w:t>
      </w:r>
      <w:r w:rsidRPr="00B4364F">
        <w:rPr>
          <w:rFonts w:ascii="Arial" w:hAnsi="Arial" w:cs="Arial"/>
          <w:sz w:val="22"/>
          <w:szCs w:val="22"/>
        </w:rPr>
        <w:t xml:space="preserve">K Ravichandran, </w:t>
      </w:r>
      <w:r>
        <w:rPr>
          <w:rFonts w:ascii="Arial" w:hAnsi="Arial" w:cs="Arial"/>
          <w:sz w:val="22"/>
          <w:szCs w:val="22"/>
        </w:rPr>
        <w:t xml:space="preserve">Q Wang, </w:t>
      </w:r>
      <w:proofErr w:type="gramStart"/>
      <w:r>
        <w:rPr>
          <w:rFonts w:ascii="Arial" w:hAnsi="Arial" w:cs="Arial"/>
          <w:sz w:val="22"/>
          <w:szCs w:val="22"/>
        </w:rPr>
        <w:t>A</w:t>
      </w:r>
      <w:proofErr w:type="gramEnd"/>
      <w:r>
        <w:rPr>
          <w:rFonts w:ascii="Arial" w:hAnsi="Arial" w:cs="Arial"/>
          <w:sz w:val="22"/>
          <w:szCs w:val="22"/>
        </w:rPr>
        <w:t xml:space="preserve"> </w:t>
      </w:r>
      <w:proofErr w:type="spellStart"/>
      <w:r>
        <w:rPr>
          <w:rFonts w:ascii="Arial" w:hAnsi="Arial" w:cs="Arial"/>
          <w:sz w:val="22"/>
          <w:szCs w:val="22"/>
        </w:rPr>
        <w:t>Ozkok</w:t>
      </w:r>
      <w:proofErr w:type="spellEnd"/>
      <w:r>
        <w:rPr>
          <w:rFonts w:ascii="Arial" w:hAnsi="Arial" w:cs="Arial"/>
          <w:sz w:val="22"/>
          <w:szCs w:val="22"/>
        </w:rPr>
        <w:t>, A Jani,</w:t>
      </w:r>
      <w:r w:rsidRPr="00B4364F">
        <w:rPr>
          <w:rFonts w:ascii="Arial" w:hAnsi="Arial" w:cs="Arial"/>
          <w:sz w:val="22"/>
          <w:szCs w:val="22"/>
        </w:rPr>
        <w:t xml:space="preserve"> H Li, Z He, </w:t>
      </w:r>
      <w:r>
        <w:rPr>
          <w:rFonts w:ascii="Arial" w:hAnsi="Arial" w:cs="Arial"/>
          <w:sz w:val="22"/>
          <w:szCs w:val="22"/>
        </w:rPr>
        <w:t xml:space="preserve">D </w:t>
      </w:r>
      <w:proofErr w:type="spellStart"/>
      <w:r>
        <w:rPr>
          <w:rFonts w:ascii="Arial" w:hAnsi="Arial" w:cs="Arial"/>
          <w:sz w:val="22"/>
          <w:szCs w:val="22"/>
        </w:rPr>
        <w:t>Ljubanovic</w:t>
      </w:r>
      <w:proofErr w:type="spellEnd"/>
      <w:r>
        <w:rPr>
          <w:rFonts w:ascii="Arial" w:hAnsi="Arial" w:cs="Arial"/>
          <w:sz w:val="22"/>
          <w:szCs w:val="22"/>
        </w:rPr>
        <w:t xml:space="preserve">, </w:t>
      </w:r>
      <w:r w:rsidRPr="00B4364F">
        <w:rPr>
          <w:rFonts w:ascii="Arial" w:hAnsi="Arial" w:cs="Arial"/>
          <w:b/>
          <w:sz w:val="22"/>
          <w:szCs w:val="22"/>
        </w:rPr>
        <w:t>MCM Weiser-Evans</w:t>
      </w:r>
      <w:r w:rsidRPr="00B4364F">
        <w:rPr>
          <w:rFonts w:ascii="Arial" w:hAnsi="Arial" w:cs="Arial"/>
          <w:sz w:val="22"/>
          <w:szCs w:val="22"/>
        </w:rPr>
        <w:t>, R</w:t>
      </w:r>
      <w:r>
        <w:rPr>
          <w:rFonts w:ascii="Arial" w:hAnsi="Arial" w:cs="Arial"/>
          <w:sz w:val="22"/>
          <w:szCs w:val="22"/>
        </w:rPr>
        <w:t>A</w:t>
      </w:r>
      <w:r w:rsidRPr="00B4364F">
        <w:rPr>
          <w:rFonts w:ascii="Arial" w:hAnsi="Arial" w:cs="Arial"/>
          <w:sz w:val="22"/>
          <w:szCs w:val="22"/>
        </w:rPr>
        <w:t xml:space="preserve"> </w:t>
      </w:r>
      <w:proofErr w:type="spellStart"/>
      <w:r w:rsidRPr="00B4364F">
        <w:rPr>
          <w:rFonts w:ascii="Arial" w:hAnsi="Arial" w:cs="Arial"/>
          <w:sz w:val="22"/>
          <w:szCs w:val="22"/>
        </w:rPr>
        <w:t>Nemenoff</w:t>
      </w:r>
      <w:proofErr w:type="spellEnd"/>
      <w:r>
        <w:rPr>
          <w:rFonts w:ascii="Arial" w:hAnsi="Arial" w:cs="Arial"/>
          <w:sz w:val="22"/>
          <w:szCs w:val="22"/>
        </w:rPr>
        <w:t>,</w:t>
      </w:r>
      <w:r w:rsidRPr="00B4364F">
        <w:rPr>
          <w:rFonts w:ascii="Arial" w:hAnsi="Arial" w:cs="Arial"/>
          <w:sz w:val="22"/>
          <w:szCs w:val="22"/>
        </w:rPr>
        <w:t xml:space="preserve"> and C</w:t>
      </w:r>
      <w:r>
        <w:rPr>
          <w:rFonts w:ascii="Arial" w:hAnsi="Arial" w:cs="Arial"/>
          <w:sz w:val="22"/>
          <w:szCs w:val="22"/>
        </w:rPr>
        <w:t>L</w:t>
      </w:r>
      <w:r w:rsidRPr="00B4364F">
        <w:rPr>
          <w:rFonts w:ascii="Arial" w:hAnsi="Arial" w:cs="Arial"/>
          <w:sz w:val="22"/>
          <w:szCs w:val="22"/>
        </w:rPr>
        <w:t xml:space="preserve"> Edelstein</w:t>
      </w:r>
      <w:r>
        <w:rPr>
          <w:rFonts w:ascii="Arial" w:hAnsi="Arial" w:cs="Arial"/>
          <w:color w:val="000000"/>
          <w:sz w:val="22"/>
          <w:szCs w:val="22"/>
        </w:rPr>
        <w:t xml:space="preserve"> (2016) </w:t>
      </w:r>
      <w:r w:rsidRPr="00B4364F">
        <w:rPr>
          <w:rFonts w:ascii="Arial" w:hAnsi="Arial" w:cs="Arial"/>
          <w:sz w:val="22"/>
          <w:szCs w:val="22"/>
        </w:rPr>
        <w:t xml:space="preserve">CD4 T cell knockout </w:t>
      </w:r>
      <w:r>
        <w:rPr>
          <w:rFonts w:ascii="Arial" w:hAnsi="Arial" w:cs="Arial"/>
          <w:sz w:val="22"/>
          <w:szCs w:val="22"/>
        </w:rPr>
        <w:t xml:space="preserve">does not protect against kidney injury and worsens cancer. </w:t>
      </w:r>
      <w:r w:rsidRPr="00A32F5A">
        <w:rPr>
          <w:rFonts w:ascii="Arial" w:hAnsi="Arial"/>
          <w:i/>
          <w:sz w:val="22"/>
          <w:szCs w:val="26"/>
        </w:rPr>
        <w:t xml:space="preserve">J </w:t>
      </w:r>
      <w:proofErr w:type="spellStart"/>
      <w:r w:rsidRPr="00A32F5A">
        <w:rPr>
          <w:rFonts w:ascii="Arial" w:hAnsi="Arial"/>
          <w:i/>
          <w:sz w:val="22"/>
          <w:szCs w:val="26"/>
        </w:rPr>
        <w:t>Mol</w:t>
      </w:r>
      <w:proofErr w:type="spellEnd"/>
      <w:r w:rsidRPr="00A32F5A">
        <w:rPr>
          <w:rFonts w:ascii="Arial" w:hAnsi="Arial"/>
          <w:i/>
          <w:sz w:val="22"/>
          <w:szCs w:val="26"/>
        </w:rPr>
        <w:t xml:space="preserve"> Med</w:t>
      </w:r>
      <w:r>
        <w:rPr>
          <w:rFonts w:ascii="Arial" w:hAnsi="Arial"/>
          <w:sz w:val="22"/>
          <w:szCs w:val="26"/>
        </w:rPr>
        <w:t xml:space="preserve">, </w:t>
      </w:r>
      <w:r w:rsidRPr="00F109C3">
        <w:rPr>
          <w:rFonts w:ascii="Arial" w:hAnsi="Arial" w:cs="Arial"/>
          <w:sz w:val="22"/>
          <w:szCs w:val="22"/>
        </w:rPr>
        <w:t>94(4):443-55.</w:t>
      </w:r>
    </w:p>
    <w:p w14:paraId="4B0F3407" w14:textId="1A0BF3A4" w:rsidR="00A46452" w:rsidRPr="003C6B8C" w:rsidRDefault="00A46452" w:rsidP="006F5E9B">
      <w:pPr>
        <w:widowControl w:val="0"/>
        <w:adjustRightInd w:val="0"/>
        <w:jc w:val="both"/>
        <w:rPr>
          <w:rFonts w:ascii="Arial" w:hAnsi="Arial" w:cs="Arial"/>
          <w:sz w:val="22"/>
          <w:szCs w:val="22"/>
        </w:rPr>
      </w:pPr>
      <w:r>
        <w:rPr>
          <w:rFonts w:ascii="Arial" w:hAnsi="Arial"/>
          <w:b/>
          <w:sz w:val="22"/>
          <w:szCs w:val="26"/>
        </w:rPr>
        <w:t>47</w:t>
      </w:r>
      <w:r w:rsidRPr="007071B3">
        <w:rPr>
          <w:rFonts w:ascii="Arial" w:hAnsi="Arial"/>
          <w:b/>
          <w:sz w:val="22"/>
          <w:szCs w:val="26"/>
        </w:rPr>
        <w:t>.</w:t>
      </w:r>
      <w:r>
        <w:rPr>
          <w:rFonts w:ascii="Arial" w:hAnsi="Arial"/>
          <w:sz w:val="22"/>
          <w:szCs w:val="26"/>
        </w:rPr>
        <w:t xml:space="preserve"> JM </w:t>
      </w:r>
      <w:proofErr w:type="spellStart"/>
      <w:r>
        <w:rPr>
          <w:rFonts w:ascii="Arial" w:hAnsi="Arial"/>
          <w:sz w:val="22"/>
          <w:szCs w:val="26"/>
        </w:rPr>
        <w:t>Poczobutt</w:t>
      </w:r>
      <w:proofErr w:type="spellEnd"/>
      <w:r>
        <w:rPr>
          <w:rFonts w:ascii="Arial" w:hAnsi="Arial"/>
          <w:sz w:val="22"/>
          <w:szCs w:val="26"/>
        </w:rPr>
        <w:t xml:space="preserve">, S De, VK Yadav, TT Nguyen, H Li, T </w:t>
      </w:r>
      <w:proofErr w:type="spellStart"/>
      <w:r>
        <w:rPr>
          <w:rFonts w:ascii="Arial" w:hAnsi="Arial"/>
          <w:sz w:val="22"/>
          <w:szCs w:val="26"/>
        </w:rPr>
        <w:t>Sippel</w:t>
      </w:r>
      <w:proofErr w:type="spellEnd"/>
      <w:r>
        <w:rPr>
          <w:rFonts w:ascii="Arial" w:hAnsi="Arial"/>
          <w:sz w:val="22"/>
          <w:szCs w:val="26"/>
        </w:rPr>
        <w:t xml:space="preserve">, </w:t>
      </w:r>
      <w:r w:rsidRPr="007071B3">
        <w:rPr>
          <w:rFonts w:ascii="Arial" w:hAnsi="Arial"/>
          <w:b/>
          <w:sz w:val="22"/>
          <w:szCs w:val="26"/>
        </w:rPr>
        <w:t>MCM Weiser-Evans</w:t>
      </w:r>
      <w:r>
        <w:rPr>
          <w:rFonts w:ascii="Arial" w:hAnsi="Arial"/>
          <w:sz w:val="22"/>
          <w:szCs w:val="26"/>
        </w:rPr>
        <w:t xml:space="preserve">, RA </w:t>
      </w:r>
      <w:proofErr w:type="spellStart"/>
      <w:r>
        <w:rPr>
          <w:rFonts w:ascii="Arial" w:hAnsi="Arial"/>
          <w:sz w:val="22"/>
          <w:szCs w:val="26"/>
        </w:rPr>
        <w:t>Nemenoff</w:t>
      </w:r>
      <w:proofErr w:type="spellEnd"/>
      <w:r>
        <w:rPr>
          <w:rFonts w:ascii="Arial" w:hAnsi="Arial"/>
          <w:sz w:val="22"/>
          <w:szCs w:val="26"/>
        </w:rPr>
        <w:t xml:space="preserve"> (2016) Expression profiling of macrophages reveals multiple populations with distinct </w:t>
      </w:r>
      <w:r w:rsidRPr="003C6B8C">
        <w:rPr>
          <w:rFonts w:ascii="Arial" w:hAnsi="Arial" w:cs="Arial"/>
          <w:sz w:val="22"/>
          <w:szCs w:val="22"/>
        </w:rPr>
        <w:t xml:space="preserve">biological roles in an immunocompetent orthotopic model of lung cancer. </w:t>
      </w:r>
      <w:r w:rsidRPr="003C6B8C">
        <w:rPr>
          <w:rFonts w:ascii="Arial" w:hAnsi="Arial" w:cs="Arial"/>
          <w:i/>
          <w:sz w:val="22"/>
          <w:szCs w:val="22"/>
        </w:rPr>
        <w:t>J Immunology</w:t>
      </w:r>
      <w:r w:rsidRPr="003C6B8C">
        <w:rPr>
          <w:rFonts w:ascii="Arial" w:hAnsi="Arial" w:cs="Arial"/>
          <w:sz w:val="22"/>
          <w:szCs w:val="22"/>
        </w:rPr>
        <w:t>, 196(6):2847-59.</w:t>
      </w:r>
      <w:r w:rsidR="009E20F6">
        <w:rPr>
          <w:rFonts w:ascii="Arial" w:hAnsi="Arial" w:cs="Arial"/>
          <w:sz w:val="22"/>
          <w:szCs w:val="22"/>
        </w:rPr>
        <w:t xml:space="preserve">  </w:t>
      </w:r>
      <w:r w:rsidR="009E20F6" w:rsidRPr="009E20F6">
        <w:rPr>
          <w:rFonts w:ascii="Arial" w:hAnsi="Arial" w:cs="Arial"/>
          <w:sz w:val="21"/>
          <w:szCs w:val="21"/>
        </w:rPr>
        <w:t>PMC4779748</w:t>
      </w:r>
    </w:p>
    <w:p w14:paraId="71C8787B" w14:textId="14E56BC2" w:rsidR="00A46452" w:rsidRPr="00A46452" w:rsidRDefault="00A46452" w:rsidP="006F5E9B">
      <w:pPr>
        <w:jc w:val="both"/>
        <w:rPr>
          <w:rFonts w:ascii="Arial" w:hAnsi="Arial" w:cs="Arial"/>
          <w:sz w:val="22"/>
          <w:szCs w:val="22"/>
        </w:rPr>
      </w:pPr>
      <w:r>
        <w:rPr>
          <w:rFonts w:ascii="Arial" w:hAnsi="Arial" w:cs="Arial"/>
          <w:b/>
          <w:sz w:val="22"/>
          <w:szCs w:val="22"/>
        </w:rPr>
        <w:t xml:space="preserve">48.  </w:t>
      </w:r>
      <w:r>
        <w:rPr>
          <w:rFonts w:ascii="Arial" w:hAnsi="Arial" w:cs="Arial"/>
          <w:sz w:val="22"/>
          <w:szCs w:val="22"/>
        </w:rPr>
        <w:t>JR</w:t>
      </w:r>
      <w:r w:rsidRPr="00A46452">
        <w:rPr>
          <w:rFonts w:ascii="Arial" w:hAnsi="Arial" w:cs="Arial"/>
          <w:sz w:val="22"/>
          <w:szCs w:val="22"/>
        </w:rPr>
        <w:t xml:space="preserve"> Montford</w:t>
      </w:r>
      <w:r>
        <w:rPr>
          <w:rFonts w:ascii="Arial" w:hAnsi="Arial" w:cs="Arial"/>
          <w:sz w:val="22"/>
          <w:szCs w:val="22"/>
        </w:rPr>
        <w:t>, A</w:t>
      </w:r>
      <w:r w:rsidRPr="00A46452">
        <w:rPr>
          <w:rFonts w:ascii="Arial" w:hAnsi="Arial" w:cs="Arial"/>
          <w:sz w:val="22"/>
          <w:szCs w:val="22"/>
        </w:rPr>
        <w:t xml:space="preserve"> Lehman, </w:t>
      </w:r>
      <w:r w:rsidRPr="003A70BC">
        <w:rPr>
          <w:rFonts w:ascii="Arial" w:hAnsi="Arial" w:cs="Arial"/>
          <w:b/>
          <w:sz w:val="22"/>
          <w:szCs w:val="22"/>
        </w:rPr>
        <w:t>MCM Weiser-Evans</w:t>
      </w:r>
      <w:r w:rsidRPr="00A46452">
        <w:rPr>
          <w:rFonts w:ascii="Arial" w:hAnsi="Arial" w:cs="Arial"/>
          <w:sz w:val="22"/>
          <w:szCs w:val="22"/>
        </w:rPr>
        <w:t>, R</w:t>
      </w:r>
      <w:r>
        <w:rPr>
          <w:rFonts w:ascii="Arial" w:hAnsi="Arial" w:cs="Arial"/>
          <w:sz w:val="22"/>
          <w:szCs w:val="22"/>
        </w:rPr>
        <w:t>A</w:t>
      </w:r>
      <w:r w:rsidRPr="00A46452">
        <w:rPr>
          <w:rFonts w:ascii="Arial" w:hAnsi="Arial" w:cs="Arial"/>
          <w:sz w:val="22"/>
          <w:szCs w:val="22"/>
        </w:rPr>
        <w:t xml:space="preserve"> </w:t>
      </w:r>
      <w:proofErr w:type="spellStart"/>
      <w:r w:rsidRPr="00A46452">
        <w:rPr>
          <w:rFonts w:ascii="Arial" w:hAnsi="Arial" w:cs="Arial"/>
          <w:sz w:val="22"/>
          <w:szCs w:val="22"/>
        </w:rPr>
        <w:t>Nemenoff</w:t>
      </w:r>
      <w:proofErr w:type="spellEnd"/>
      <w:r>
        <w:rPr>
          <w:rFonts w:ascii="Arial" w:hAnsi="Arial" w:cs="Arial"/>
          <w:sz w:val="22"/>
          <w:szCs w:val="22"/>
        </w:rPr>
        <w:t>, SB</w:t>
      </w:r>
      <w:r w:rsidRPr="00A46452">
        <w:rPr>
          <w:rFonts w:ascii="Arial" w:hAnsi="Arial" w:cs="Arial"/>
          <w:sz w:val="22"/>
          <w:szCs w:val="22"/>
        </w:rPr>
        <w:t xml:space="preserve"> </w:t>
      </w:r>
      <w:proofErr w:type="spellStart"/>
      <w:r w:rsidRPr="00A46452">
        <w:rPr>
          <w:rFonts w:ascii="Arial" w:hAnsi="Arial" w:cs="Arial"/>
          <w:sz w:val="22"/>
          <w:szCs w:val="22"/>
        </w:rPr>
        <w:t>Furgeson</w:t>
      </w:r>
      <w:proofErr w:type="spellEnd"/>
      <w:r>
        <w:rPr>
          <w:rFonts w:ascii="Arial" w:hAnsi="Arial" w:cs="Arial"/>
          <w:sz w:val="22"/>
          <w:szCs w:val="22"/>
        </w:rPr>
        <w:t xml:space="preserve"> (2016) </w:t>
      </w:r>
      <w:r w:rsidR="003B5287">
        <w:rPr>
          <w:rFonts w:ascii="Arial" w:hAnsi="Arial" w:cs="Arial"/>
          <w:sz w:val="22"/>
          <w:szCs w:val="22"/>
        </w:rPr>
        <w:t>Cytosolic</w:t>
      </w:r>
      <w:r w:rsidRPr="00A46452">
        <w:rPr>
          <w:rFonts w:ascii="Arial" w:hAnsi="Arial" w:cs="Arial"/>
          <w:sz w:val="22"/>
          <w:szCs w:val="22"/>
        </w:rPr>
        <w:t xml:space="preserve"> phospholipase A</w:t>
      </w:r>
      <w:r w:rsidRPr="00A46452">
        <w:rPr>
          <w:rFonts w:ascii="Arial" w:hAnsi="Arial" w:cs="Arial"/>
          <w:sz w:val="22"/>
          <w:szCs w:val="22"/>
          <w:vertAlign w:val="subscript"/>
        </w:rPr>
        <w:t>2</w:t>
      </w:r>
      <w:r w:rsidRPr="00A46452">
        <w:rPr>
          <w:rFonts w:ascii="Arial" w:hAnsi="Arial" w:cs="Arial"/>
          <w:sz w:val="22"/>
          <w:szCs w:val="22"/>
        </w:rPr>
        <w:t xml:space="preserve"> </w:t>
      </w:r>
      <w:r w:rsidR="003B5287">
        <w:rPr>
          <w:rFonts w:ascii="Arial" w:hAnsi="Arial" w:cs="Arial"/>
          <w:sz w:val="22"/>
          <w:szCs w:val="22"/>
        </w:rPr>
        <w:t xml:space="preserve">increases proliferation and de-differentiation of human renal tubular epithelial cells.  </w:t>
      </w:r>
      <w:r>
        <w:rPr>
          <w:rFonts w:ascii="Arial" w:hAnsi="Arial" w:cs="Arial"/>
          <w:i/>
          <w:sz w:val="22"/>
          <w:szCs w:val="22"/>
        </w:rPr>
        <w:t>Prostaglandins and Other Lipid Mediators</w:t>
      </w:r>
      <w:r w:rsidR="003E4043">
        <w:rPr>
          <w:rFonts w:ascii="Arial" w:hAnsi="Arial" w:cs="Arial"/>
          <w:sz w:val="22"/>
          <w:szCs w:val="22"/>
        </w:rPr>
        <w:t>, 126:1-8</w:t>
      </w:r>
      <w:r>
        <w:rPr>
          <w:rFonts w:ascii="Arial" w:hAnsi="Arial" w:cs="Arial"/>
          <w:i/>
          <w:sz w:val="22"/>
          <w:szCs w:val="22"/>
        </w:rPr>
        <w:t>.</w:t>
      </w:r>
      <w:r>
        <w:rPr>
          <w:rFonts w:ascii="Arial" w:hAnsi="Arial" w:cs="Arial"/>
          <w:sz w:val="22"/>
          <w:szCs w:val="22"/>
        </w:rPr>
        <w:t xml:space="preserve"> </w:t>
      </w:r>
    </w:p>
    <w:p w14:paraId="0692D30D" w14:textId="2E5A7C03" w:rsidR="00125244" w:rsidRPr="000E7446" w:rsidRDefault="0029758C" w:rsidP="006F5E9B">
      <w:pPr>
        <w:jc w:val="both"/>
        <w:rPr>
          <w:rFonts w:ascii="Arial" w:hAnsi="Arial" w:cs="Arial"/>
          <w:sz w:val="22"/>
          <w:szCs w:val="22"/>
        </w:rPr>
      </w:pPr>
      <w:r w:rsidRPr="00AC1A2F">
        <w:rPr>
          <w:rFonts w:ascii="Arial" w:hAnsi="Arial"/>
          <w:b/>
          <w:sz w:val="22"/>
          <w:szCs w:val="26"/>
        </w:rPr>
        <w:t>4</w:t>
      </w:r>
      <w:r w:rsidR="00A46452">
        <w:rPr>
          <w:rFonts w:ascii="Arial" w:hAnsi="Arial"/>
          <w:b/>
          <w:sz w:val="22"/>
          <w:szCs w:val="26"/>
        </w:rPr>
        <w:t>9</w:t>
      </w:r>
      <w:r w:rsidRPr="00AC1A2F">
        <w:rPr>
          <w:rFonts w:ascii="Arial" w:hAnsi="Arial"/>
          <w:b/>
          <w:sz w:val="22"/>
          <w:szCs w:val="26"/>
        </w:rPr>
        <w:t>.</w:t>
      </w:r>
      <w:r w:rsidRPr="0011015E">
        <w:rPr>
          <w:rFonts w:ascii="Arial" w:hAnsi="Arial"/>
          <w:sz w:val="22"/>
          <w:szCs w:val="26"/>
        </w:rPr>
        <w:t xml:space="preserve"> </w:t>
      </w:r>
      <w:r w:rsidR="008073CB" w:rsidRPr="00903465">
        <w:rPr>
          <w:rFonts w:ascii="Arial" w:hAnsi="Arial"/>
          <w:sz w:val="22"/>
          <w:szCs w:val="26"/>
        </w:rPr>
        <w:t xml:space="preserve">MW </w:t>
      </w:r>
      <w:proofErr w:type="spellStart"/>
      <w:r w:rsidR="008073CB" w:rsidRPr="00903465">
        <w:rPr>
          <w:rFonts w:ascii="Arial" w:hAnsi="Arial"/>
          <w:sz w:val="22"/>
          <w:szCs w:val="26"/>
        </w:rPr>
        <w:t>Majesky</w:t>
      </w:r>
      <w:proofErr w:type="spellEnd"/>
      <w:r w:rsidR="008073CB" w:rsidRPr="00903465">
        <w:rPr>
          <w:rFonts w:ascii="Arial" w:hAnsi="Arial"/>
          <w:sz w:val="22"/>
          <w:szCs w:val="26"/>
        </w:rPr>
        <w:t xml:space="preserve">, </w:t>
      </w:r>
      <w:r w:rsidRPr="00903465">
        <w:rPr>
          <w:rFonts w:ascii="Arial" w:hAnsi="Arial"/>
          <w:sz w:val="22"/>
          <w:szCs w:val="26"/>
        </w:rPr>
        <w:t xml:space="preserve">H </w:t>
      </w:r>
      <w:proofErr w:type="spellStart"/>
      <w:r w:rsidRPr="00903465">
        <w:rPr>
          <w:rFonts w:ascii="Arial" w:hAnsi="Arial"/>
          <w:sz w:val="22"/>
          <w:szCs w:val="26"/>
        </w:rPr>
        <w:t>Horita</w:t>
      </w:r>
      <w:proofErr w:type="spellEnd"/>
      <w:r w:rsidRPr="00903465">
        <w:rPr>
          <w:rFonts w:ascii="Arial" w:hAnsi="Arial"/>
          <w:sz w:val="22"/>
          <w:szCs w:val="26"/>
        </w:rPr>
        <w:t xml:space="preserve">, </w:t>
      </w:r>
      <w:proofErr w:type="gramStart"/>
      <w:r>
        <w:rPr>
          <w:rFonts w:ascii="Arial" w:hAnsi="Arial"/>
          <w:sz w:val="22"/>
          <w:szCs w:val="26"/>
        </w:rPr>
        <w:t>A</w:t>
      </w:r>
      <w:proofErr w:type="gramEnd"/>
      <w:r>
        <w:rPr>
          <w:rFonts w:ascii="Arial" w:hAnsi="Arial"/>
          <w:sz w:val="22"/>
          <w:szCs w:val="26"/>
        </w:rPr>
        <w:t xml:space="preserve"> </w:t>
      </w:r>
      <w:proofErr w:type="spellStart"/>
      <w:r>
        <w:rPr>
          <w:rFonts w:ascii="Arial" w:hAnsi="Arial"/>
          <w:sz w:val="22"/>
          <w:szCs w:val="26"/>
        </w:rPr>
        <w:t>Ostriker</w:t>
      </w:r>
      <w:proofErr w:type="spellEnd"/>
      <w:r>
        <w:rPr>
          <w:rFonts w:ascii="Arial" w:hAnsi="Arial"/>
          <w:sz w:val="22"/>
          <w:szCs w:val="26"/>
        </w:rPr>
        <w:t xml:space="preserve">, </w:t>
      </w:r>
      <w:r w:rsidR="008073CB">
        <w:rPr>
          <w:rFonts w:ascii="Arial" w:hAnsi="Arial"/>
          <w:sz w:val="22"/>
          <w:szCs w:val="26"/>
        </w:rPr>
        <w:t>JN Regan</w:t>
      </w:r>
      <w:r w:rsidR="001875F8" w:rsidRPr="00903465">
        <w:rPr>
          <w:rFonts w:ascii="Arial" w:hAnsi="Arial"/>
          <w:sz w:val="22"/>
          <w:szCs w:val="26"/>
        </w:rPr>
        <w:t xml:space="preserve">, </w:t>
      </w:r>
      <w:r w:rsidR="008073CB">
        <w:rPr>
          <w:rFonts w:ascii="Arial" w:hAnsi="Arial"/>
          <w:sz w:val="22"/>
          <w:szCs w:val="26"/>
        </w:rPr>
        <w:t>XR Dong</w:t>
      </w:r>
      <w:r w:rsidRPr="00903465">
        <w:rPr>
          <w:rFonts w:ascii="Arial" w:hAnsi="Arial"/>
          <w:sz w:val="22"/>
          <w:szCs w:val="26"/>
        </w:rPr>
        <w:t xml:space="preserve">, </w:t>
      </w:r>
      <w:r w:rsidR="008073CB">
        <w:rPr>
          <w:rFonts w:ascii="Arial" w:hAnsi="Arial"/>
          <w:sz w:val="22"/>
          <w:szCs w:val="26"/>
        </w:rPr>
        <w:t xml:space="preserve">J </w:t>
      </w:r>
      <w:proofErr w:type="spellStart"/>
      <w:r w:rsidR="008073CB">
        <w:rPr>
          <w:rFonts w:ascii="Arial" w:hAnsi="Arial"/>
          <w:sz w:val="22"/>
          <w:szCs w:val="26"/>
        </w:rPr>
        <w:t>Poczobutt</w:t>
      </w:r>
      <w:proofErr w:type="spellEnd"/>
      <w:r w:rsidR="008073CB">
        <w:rPr>
          <w:rFonts w:ascii="Arial" w:hAnsi="Arial"/>
          <w:sz w:val="22"/>
          <w:szCs w:val="26"/>
        </w:rPr>
        <w:t xml:space="preserve">, </w:t>
      </w:r>
      <w:r w:rsidRPr="00903465">
        <w:rPr>
          <w:rFonts w:ascii="Arial" w:hAnsi="Arial"/>
          <w:sz w:val="22"/>
          <w:szCs w:val="26"/>
        </w:rPr>
        <w:t xml:space="preserve">RA </w:t>
      </w:r>
      <w:proofErr w:type="spellStart"/>
      <w:r w:rsidRPr="00903465">
        <w:rPr>
          <w:rFonts w:ascii="Arial" w:hAnsi="Arial"/>
          <w:sz w:val="22"/>
          <w:szCs w:val="26"/>
        </w:rPr>
        <w:t>Nemenoff</w:t>
      </w:r>
      <w:proofErr w:type="spellEnd"/>
      <w:r w:rsidRPr="00903465">
        <w:rPr>
          <w:rFonts w:ascii="Arial" w:hAnsi="Arial"/>
          <w:sz w:val="22"/>
          <w:szCs w:val="26"/>
        </w:rPr>
        <w:t xml:space="preserve">, and </w:t>
      </w:r>
      <w:r w:rsidRPr="00903465">
        <w:rPr>
          <w:rFonts w:ascii="Arial" w:hAnsi="Arial"/>
          <w:b/>
          <w:sz w:val="22"/>
          <w:szCs w:val="26"/>
        </w:rPr>
        <w:t>MCM Weiser-Evans</w:t>
      </w:r>
      <w:r w:rsidRPr="00903465">
        <w:rPr>
          <w:rFonts w:ascii="Arial" w:hAnsi="Arial"/>
          <w:sz w:val="22"/>
          <w:szCs w:val="26"/>
        </w:rPr>
        <w:t xml:space="preserve"> (201</w:t>
      </w:r>
      <w:r w:rsidR="00125244">
        <w:rPr>
          <w:rFonts w:ascii="Arial" w:hAnsi="Arial"/>
          <w:sz w:val="22"/>
          <w:szCs w:val="26"/>
        </w:rPr>
        <w:t>7</w:t>
      </w:r>
      <w:r w:rsidRPr="00903465">
        <w:rPr>
          <w:rFonts w:ascii="Arial" w:hAnsi="Arial"/>
          <w:sz w:val="22"/>
          <w:szCs w:val="26"/>
        </w:rPr>
        <w:t xml:space="preserve">) </w:t>
      </w:r>
      <w:r w:rsidR="00107E10">
        <w:rPr>
          <w:rFonts w:ascii="Arial" w:hAnsi="Arial"/>
          <w:sz w:val="22"/>
          <w:szCs w:val="26"/>
        </w:rPr>
        <w:t xml:space="preserve">Differentiated smooth muscle cells generate a subpopulation of </w:t>
      </w:r>
      <w:r w:rsidR="00107E10" w:rsidRPr="00125244">
        <w:rPr>
          <w:rFonts w:ascii="Arial" w:hAnsi="Arial" w:cs="Arial"/>
          <w:sz w:val="22"/>
          <w:szCs w:val="22"/>
        </w:rPr>
        <w:t xml:space="preserve">resident vascular progenitor cells in the adventitia regulated by Klf4. </w:t>
      </w:r>
      <w:r w:rsidR="00866344" w:rsidRPr="00125244">
        <w:rPr>
          <w:rFonts w:ascii="Arial" w:hAnsi="Arial" w:cs="Arial"/>
          <w:i/>
          <w:sz w:val="22"/>
          <w:szCs w:val="22"/>
        </w:rPr>
        <w:t>Circulation Resea</w:t>
      </w:r>
      <w:r w:rsidR="001E6A4C" w:rsidRPr="00125244">
        <w:rPr>
          <w:rFonts w:ascii="Arial" w:hAnsi="Arial" w:cs="Arial"/>
          <w:i/>
          <w:sz w:val="22"/>
          <w:szCs w:val="22"/>
        </w:rPr>
        <w:t>rch</w:t>
      </w:r>
      <w:r w:rsidR="00125244" w:rsidRPr="00125244">
        <w:rPr>
          <w:rFonts w:ascii="Arial" w:hAnsi="Arial" w:cs="Arial"/>
          <w:i/>
          <w:sz w:val="22"/>
          <w:szCs w:val="22"/>
        </w:rPr>
        <w:t>,</w:t>
      </w:r>
      <w:r w:rsidR="00125244" w:rsidRPr="00125244">
        <w:rPr>
          <w:rFonts w:ascii="Arial" w:hAnsi="Arial" w:cs="Arial"/>
          <w:sz w:val="22"/>
          <w:szCs w:val="22"/>
        </w:rPr>
        <w:t xml:space="preserve"> 120:296-311</w:t>
      </w:r>
      <w:r w:rsidR="00125244" w:rsidRPr="00125244">
        <w:rPr>
          <w:rFonts w:ascii="Arial" w:hAnsi="Arial" w:cs="Arial"/>
          <w:i/>
          <w:sz w:val="22"/>
          <w:szCs w:val="22"/>
        </w:rPr>
        <w:t>.</w:t>
      </w:r>
      <w:r w:rsidR="000E7446">
        <w:rPr>
          <w:rFonts w:ascii="Arial" w:hAnsi="Arial" w:cs="Arial"/>
          <w:sz w:val="22"/>
          <w:szCs w:val="22"/>
        </w:rPr>
        <w:t xml:space="preserve">  </w:t>
      </w:r>
      <w:r w:rsidR="000E7446" w:rsidRPr="000E7446">
        <w:rPr>
          <w:rFonts w:ascii="Arial" w:hAnsi="Arial" w:cs="Arial"/>
          <w:sz w:val="22"/>
          <w:szCs w:val="22"/>
        </w:rPr>
        <w:t>PMC5250562</w:t>
      </w:r>
    </w:p>
    <w:p w14:paraId="49B748A1" w14:textId="029688D4" w:rsidR="00125244" w:rsidRDefault="00125244" w:rsidP="006F5E9B">
      <w:pPr>
        <w:widowControl w:val="0"/>
        <w:adjustRightInd w:val="0"/>
        <w:jc w:val="both"/>
        <w:rPr>
          <w:rFonts w:ascii="Arial" w:hAnsi="Arial" w:cs="Arial"/>
          <w:b/>
          <w:sz w:val="22"/>
          <w:szCs w:val="22"/>
        </w:rPr>
      </w:pPr>
      <w:r w:rsidRPr="00125244">
        <w:rPr>
          <w:rFonts w:ascii="Arial" w:hAnsi="Arial" w:cs="Arial"/>
          <w:b/>
          <w:sz w:val="22"/>
          <w:szCs w:val="22"/>
        </w:rPr>
        <w:t>*</w:t>
      </w:r>
      <w:r w:rsidRPr="00125244">
        <w:rPr>
          <w:rFonts w:ascii="Arial" w:hAnsi="Arial" w:cs="Arial"/>
          <w:b/>
          <w:i/>
          <w:sz w:val="22"/>
          <w:szCs w:val="22"/>
        </w:rPr>
        <w:t>Circulation Research</w:t>
      </w:r>
      <w:r w:rsidRPr="00125244">
        <w:rPr>
          <w:rFonts w:ascii="Arial" w:hAnsi="Arial" w:cs="Arial"/>
          <w:b/>
          <w:sz w:val="22"/>
          <w:szCs w:val="22"/>
        </w:rPr>
        <w:t xml:space="preserve"> Editorial of this manuscript</w:t>
      </w:r>
      <w:r w:rsidRPr="00125244">
        <w:rPr>
          <w:b/>
        </w:rPr>
        <w:t xml:space="preserve"> </w:t>
      </w:r>
      <w:r w:rsidRPr="00125244">
        <w:rPr>
          <w:rFonts w:ascii="Arial" w:hAnsi="Arial" w:cs="Arial"/>
          <w:b/>
          <w:sz w:val="22"/>
          <w:szCs w:val="22"/>
        </w:rPr>
        <w:t>and Cover Figure</w:t>
      </w:r>
    </w:p>
    <w:p w14:paraId="02ECBE6D" w14:textId="09364D9D" w:rsidR="003E4043" w:rsidRPr="003214EE" w:rsidRDefault="003E4043" w:rsidP="006F5E9B">
      <w:pPr>
        <w:jc w:val="both"/>
      </w:pPr>
      <w:r w:rsidRPr="003E4043">
        <w:rPr>
          <w:rFonts w:ascii="Arial" w:hAnsi="Arial" w:cs="Arial"/>
          <w:b/>
          <w:sz w:val="22"/>
          <w:szCs w:val="22"/>
        </w:rPr>
        <w:t>50. MCM Weiser-Evans</w:t>
      </w:r>
      <w:r>
        <w:rPr>
          <w:rFonts w:ascii="Arial" w:hAnsi="Arial" w:cs="Arial"/>
          <w:sz w:val="22"/>
          <w:szCs w:val="22"/>
        </w:rPr>
        <w:t xml:space="preserve"> (2017) Smooth muscle differentiation control comes full c</w:t>
      </w:r>
      <w:r w:rsidRPr="003E4043">
        <w:rPr>
          <w:rFonts w:ascii="Arial" w:hAnsi="Arial" w:cs="Arial"/>
          <w:sz w:val="22"/>
          <w:szCs w:val="22"/>
        </w:rPr>
        <w:t>ircle: the circular non-coding RNA, circActa2</w:t>
      </w:r>
      <w:r>
        <w:rPr>
          <w:rFonts w:ascii="Arial" w:hAnsi="Arial" w:cs="Arial"/>
          <w:sz w:val="22"/>
          <w:szCs w:val="22"/>
        </w:rPr>
        <w:t>, functions as a miRNA sponge to “fine-t</w:t>
      </w:r>
      <w:r w:rsidRPr="003E4043">
        <w:rPr>
          <w:rFonts w:ascii="Arial" w:hAnsi="Arial" w:cs="Arial"/>
          <w:sz w:val="22"/>
          <w:szCs w:val="22"/>
        </w:rPr>
        <w:t xml:space="preserve">une” </w:t>
      </w:r>
      <w:r w:rsidRPr="003E4043">
        <w:rPr>
          <w:rFonts w:ascii="Symbol" w:hAnsi="Symbol" w:cs="Arial"/>
          <w:sz w:val="20"/>
        </w:rPr>
        <w:t></w:t>
      </w:r>
      <w:r>
        <w:rPr>
          <w:rFonts w:ascii="Arial" w:hAnsi="Arial" w:cs="Arial"/>
          <w:sz w:val="22"/>
          <w:szCs w:val="22"/>
        </w:rPr>
        <w:t>SMA e</w:t>
      </w:r>
      <w:r w:rsidRPr="003E4043">
        <w:rPr>
          <w:rFonts w:ascii="Arial" w:hAnsi="Arial" w:cs="Arial"/>
          <w:sz w:val="22"/>
          <w:szCs w:val="22"/>
        </w:rPr>
        <w:t>xpression</w:t>
      </w:r>
      <w:r>
        <w:rPr>
          <w:rFonts w:ascii="Arial" w:hAnsi="Arial" w:cs="Arial"/>
          <w:sz w:val="22"/>
          <w:szCs w:val="22"/>
        </w:rPr>
        <w:t xml:space="preserve">.  </w:t>
      </w:r>
      <w:r>
        <w:rPr>
          <w:rFonts w:ascii="Arial" w:hAnsi="Arial" w:cs="Arial"/>
          <w:i/>
          <w:sz w:val="22"/>
          <w:szCs w:val="22"/>
        </w:rPr>
        <w:t>Circulation Research</w:t>
      </w:r>
      <w:r>
        <w:rPr>
          <w:rFonts w:ascii="Arial" w:hAnsi="Arial" w:cs="Arial"/>
          <w:sz w:val="22"/>
          <w:szCs w:val="22"/>
        </w:rPr>
        <w:t xml:space="preserve">, </w:t>
      </w:r>
      <w:r w:rsidR="003B5287">
        <w:rPr>
          <w:rFonts w:ascii="Arial" w:hAnsi="Arial" w:cs="Arial"/>
          <w:sz w:val="22"/>
          <w:szCs w:val="22"/>
        </w:rPr>
        <w:t>121(6):591-593</w:t>
      </w:r>
      <w:r>
        <w:rPr>
          <w:rFonts w:ascii="Arial" w:hAnsi="Arial" w:cs="Arial"/>
          <w:sz w:val="22"/>
          <w:szCs w:val="22"/>
        </w:rPr>
        <w:t>.</w:t>
      </w:r>
      <w:r w:rsidR="003214EE">
        <w:rPr>
          <w:rFonts w:ascii="Arial" w:hAnsi="Arial" w:cs="Arial"/>
          <w:sz w:val="22"/>
          <w:szCs w:val="22"/>
        </w:rPr>
        <w:t xml:space="preserve">  </w:t>
      </w:r>
      <w:hyperlink r:id="rId7" w:history="1">
        <w:r w:rsidR="003214EE" w:rsidRPr="003214EE">
          <w:rPr>
            <w:rStyle w:val="Hyperlink"/>
            <w:rFonts w:ascii="Arial" w:hAnsi="Arial" w:cs="Arial"/>
            <w:color w:val="000000" w:themeColor="text1"/>
            <w:sz w:val="22"/>
            <w:szCs w:val="22"/>
            <w:u w:val="none"/>
          </w:rPr>
          <w:t>PMC5679083</w:t>
        </w:r>
      </w:hyperlink>
    </w:p>
    <w:p w14:paraId="1FEE3B77" w14:textId="0CF19167" w:rsidR="003B5287" w:rsidRPr="003E4043" w:rsidRDefault="003B5287" w:rsidP="006F5E9B">
      <w:pPr>
        <w:jc w:val="both"/>
        <w:rPr>
          <w:rFonts w:ascii="Arial" w:hAnsi="Arial" w:cs="Arial"/>
          <w:b/>
          <w:sz w:val="22"/>
          <w:szCs w:val="22"/>
        </w:rPr>
      </w:pPr>
      <w:r w:rsidRPr="003B5287">
        <w:rPr>
          <w:rFonts w:ascii="Arial" w:hAnsi="Arial" w:cs="Arial"/>
          <w:b/>
          <w:sz w:val="22"/>
          <w:szCs w:val="22"/>
        </w:rPr>
        <w:t>51.</w:t>
      </w:r>
      <w:r>
        <w:rPr>
          <w:rFonts w:ascii="Arial" w:hAnsi="Arial" w:cs="Arial"/>
          <w:sz w:val="22"/>
          <w:szCs w:val="22"/>
        </w:rPr>
        <w:t xml:space="preserve"> </w:t>
      </w:r>
      <w:r w:rsidRPr="003C6B8C">
        <w:rPr>
          <w:rFonts w:ascii="Arial" w:hAnsi="Arial" w:cs="Arial"/>
          <w:sz w:val="22"/>
          <w:szCs w:val="22"/>
        </w:rPr>
        <w:t xml:space="preserve">HY Li, M </w:t>
      </w:r>
      <w:proofErr w:type="spellStart"/>
      <w:r w:rsidRPr="003C6B8C">
        <w:rPr>
          <w:rFonts w:ascii="Arial" w:hAnsi="Arial" w:cs="Arial"/>
          <w:sz w:val="22"/>
          <w:szCs w:val="22"/>
        </w:rPr>
        <w:t>McSharry</w:t>
      </w:r>
      <w:proofErr w:type="spellEnd"/>
      <w:r w:rsidRPr="003C6B8C">
        <w:rPr>
          <w:rFonts w:ascii="Arial" w:hAnsi="Arial" w:cs="Arial"/>
          <w:sz w:val="22"/>
          <w:szCs w:val="22"/>
        </w:rPr>
        <w:t xml:space="preserve">, </w:t>
      </w:r>
      <w:r w:rsidR="009E20F6">
        <w:rPr>
          <w:rFonts w:ascii="Arial" w:hAnsi="Arial" w:cs="Arial"/>
          <w:sz w:val="22"/>
          <w:szCs w:val="22"/>
        </w:rPr>
        <w:t xml:space="preserve">B Bullock, </w:t>
      </w:r>
      <w:r w:rsidRPr="003C6B8C">
        <w:rPr>
          <w:rFonts w:ascii="Arial" w:hAnsi="Arial" w:cs="Arial"/>
          <w:sz w:val="22"/>
          <w:szCs w:val="22"/>
        </w:rPr>
        <w:t xml:space="preserve">TT Nguyen, J Kwak, JM </w:t>
      </w:r>
      <w:proofErr w:type="spellStart"/>
      <w:r w:rsidRPr="003C6B8C">
        <w:rPr>
          <w:rFonts w:ascii="Arial" w:hAnsi="Arial" w:cs="Arial"/>
          <w:sz w:val="22"/>
          <w:szCs w:val="22"/>
        </w:rPr>
        <w:t>Poczobutt</w:t>
      </w:r>
      <w:proofErr w:type="spellEnd"/>
      <w:r w:rsidRPr="003C6B8C">
        <w:rPr>
          <w:rFonts w:ascii="Arial" w:hAnsi="Arial" w:cs="Arial"/>
          <w:sz w:val="22"/>
          <w:szCs w:val="22"/>
        </w:rPr>
        <w:t xml:space="preserve">, B Bullock, TR </w:t>
      </w:r>
      <w:proofErr w:type="spellStart"/>
      <w:r w:rsidRPr="003C6B8C">
        <w:rPr>
          <w:rFonts w:ascii="Arial" w:hAnsi="Arial" w:cs="Arial"/>
          <w:sz w:val="22"/>
          <w:szCs w:val="22"/>
        </w:rPr>
        <w:t>Sippel</w:t>
      </w:r>
      <w:proofErr w:type="spellEnd"/>
      <w:r w:rsidRPr="003C6B8C">
        <w:rPr>
          <w:rFonts w:ascii="Arial" w:hAnsi="Arial" w:cs="Arial"/>
          <w:sz w:val="22"/>
          <w:szCs w:val="22"/>
        </w:rPr>
        <w:t xml:space="preserve">, </w:t>
      </w:r>
      <w:proofErr w:type="spellStart"/>
      <w:r w:rsidR="009E20F6">
        <w:rPr>
          <w:rFonts w:ascii="Arial" w:hAnsi="Arial" w:cs="Arial"/>
          <w:sz w:val="22"/>
          <w:szCs w:val="22"/>
        </w:rPr>
        <w:t>LEHeasley</w:t>
      </w:r>
      <w:proofErr w:type="spellEnd"/>
      <w:r w:rsidRPr="003C6B8C">
        <w:rPr>
          <w:rFonts w:ascii="Arial" w:hAnsi="Arial" w:cs="Arial"/>
          <w:sz w:val="22"/>
          <w:szCs w:val="22"/>
        </w:rPr>
        <w:t xml:space="preserve">, </w:t>
      </w:r>
      <w:r w:rsidRPr="003C6B8C">
        <w:rPr>
          <w:rFonts w:ascii="Arial" w:hAnsi="Arial" w:cs="Arial"/>
          <w:b/>
          <w:sz w:val="22"/>
          <w:szCs w:val="22"/>
        </w:rPr>
        <w:t>MCM Weiser-Evans</w:t>
      </w:r>
      <w:r>
        <w:rPr>
          <w:rFonts w:ascii="Arial" w:hAnsi="Arial" w:cs="Arial"/>
          <w:sz w:val="22"/>
          <w:szCs w:val="22"/>
        </w:rPr>
        <w:t xml:space="preserve">, </w:t>
      </w:r>
      <w:r w:rsidRPr="003C6B8C">
        <w:rPr>
          <w:rFonts w:ascii="Arial" w:hAnsi="Arial" w:cs="Arial"/>
          <w:sz w:val="22"/>
          <w:szCs w:val="22"/>
        </w:rPr>
        <w:t xml:space="preserve">ET </w:t>
      </w:r>
      <w:proofErr w:type="spellStart"/>
      <w:r w:rsidRPr="003C6B8C">
        <w:rPr>
          <w:rFonts w:ascii="Arial" w:hAnsi="Arial" w:cs="Arial"/>
          <w:sz w:val="22"/>
          <w:szCs w:val="22"/>
        </w:rPr>
        <w:t>Clambey</w:t>
      </w:r>
      <w:proofErr w:type="spellEnd"/>
      <w:r w:rsidRPr="003C6B8C">
        <w:rPr>
          <w:rFonts w:ascii="Arial" w:hAnsi="Arial" w:cs="Arial"/>
          <w:sz w:val="22"/>
          <w:szCs w:val="22"/>
        </w:rPr>
        <w:t xml:space="preserve">, </w:t>
      </w:r>
      <w:r>
        <w:rPr>
          <w:rFonts w:ascii="Arial" w:hAnsi="Arial" w:cs="Arial"/>
          <w:sz w:val="22"/>
          <w:szCs w:val="22"/>
        </w:rPr>
        <w:t xml:space="preserve">and RA </w:t>
      </w:r>
      <w:proofErr w:type="spellStart"/>
      <w:r>
        <w:rPr>
          <w:rFonts w:ascii="Arial" w:hAnsi="Arial" w:cs="Arial"/>
          <w:sz w:val="22"/>
          <w:szCs w:val="22"/>
        </w:rPr>
        <w:t>Nemenoff</w:t>
      </w:r>
      <w:proofErr w:type="spellEnd"/>
      <w:r>
        <w:rPr>
          <w:rFonts w:ascii="Arial" w:hAnsi="Arial" w:cs="Arial"/>
          <w:sz w:val="22"/>
          <w:szCs w:val="22"/>
        </w:rPr>
        <w:t xml:space="preserve"> (2017</w:t>
      </w:r>
      <w:r w:rsidRPr="003C6B8C">
        <w:rPr>
          <w:rFonts w:ascii="Arial" w:hAnsi="Arial" w:cs="Arial"/>
          <w:sz w:val="22"/>
          <w:szCs w:val="22"/>
        </w:rPr>
        <w:t xml:space="preserve">) </w:t>
      </w:r>
      <w:r>
        <w:rPr>
          <w:rFonts w:ascii="Arial" w:hAnsi="Arial" w:cs="Arial"/>
          <w:sz w:val="22"/>
          <w:szCs w:val="22"/>
        </w:rPr>
        <w:t>The tumor microenvironment regulates sensitivity of murine lung tumors to PD-1/PD-L1 antibody blockade</w:t>
      </w:r>
      <w:r w:rsidRPr="003C6B8C">
        <w:rPr>
          <w:rFonts w:ascii="Arial" w:hAnsi="Arial" w:cs="Arial"/>
          <w:sz w:val="22"/>
          <w:szCs w:val="22"/>
        </w:rPr>
        <w:t xml:space="preserve">. </w:t>
      </w:r>
      <w:r>
        <w:rPr>
          <w:rFonts w:ascii="Arial" w:hAnsi="Arial" w:cs="Arial"/>
          <w:i/>
          <w:sz w:val="22"/>
          <w:szCs w:val="22"/>
        </w:rPr>
        <w:t>Cancer</w:t>
      </w:r>
      <w:r w:rsidRPr="003C6B8C">
        <w:rPr>
          <w:rFonts w:ascii="Arial" w:hAnsi="Arial" w:cs="Arial"/>
          <w:i/>
          <w:sz w:val="22"/>
          <w:szCs w:val="22"/>
        </w:rPr>
        <w:t xml:space="preserve"> Immunology</w:t>
      </w:r>
      <w:r>
        <w:rPr>
          <w:rFonts w:ascii="Arial" w:hAnsi="Arial" w:cs="Arial"/>
          <w:i/>
          <w:sz w:val="22"/>
          <w:szCs w:val="22"/>
        </w:rPr>
        <w:t xml:space="preserve"> Research, </w:t>
      </w:r>
      <w:r>
        <w:rPr>
          <w:rFonts w:ascii="Arial" w:hAnsi="Arial" w:cs="Arial"/>
          <w:sz w:val="22"/>
          <w:szCs w:val="22"/>
        </w:rPr>
        <w:t>5(9):767-777</w:t>
      </w:r>
      <w:r w:rsidRPr="003C6B8C">
        <w:rPr>
          <w:rFonts w:ascii="Arial" w:hAnsi="Arial" w:cs="Arial"/>
          <w:i/>
          <w:sz w:val="22"/>
          <w:szCs w:val="22"/>
        </w:rPr>
        <w:t>.</w:t>
      </w:r>
      <w:r w:rsidR="009E20F6">
        <w:rPr>
          <w:rFonts w:ascii="Arial" w:hAnsi="Arial" w:cs="Arial"/>
          <w:i/>
          <w:sz w:val="22"/>
          <w:szCs w:val="22"/>
        </w:rPr>
        <w:t xml:space="preserve">  </w:t>
      </w:r>
      <w:r w:rsidR="009E20F6" w:rsidRPr="009E20F6">
        <w:rPr>
          <w:rFonts w:ascii="Arial" w:hAnsi="Arial" w:cs="Arial"/>
          <w:sz w:val="22"/>
          <w:szCs w:val="22"/>
        </w:rPr>
        <w:t>PMC5787226</w:t>
      </w:r>
    </w:p>
    <w:p w14:paraId="4D135E18" w14:textId="46F0E59D" w:rsidR="001405E2" w:rsidRDefault="0006133C" w:rsidP="006F5E9B">
      <w:pPr>
        <w:widowControl w:val="0"/>
        <w:adjustRightInd w:val="0"/>
        <w:jc w:val="both"/>
        <w:rPr>
          <w:rFonts w:ascii="Arial" w:hAnsi="Arial"/>
          <w:sz w:val="22"/>
          <w:szCs w:val="26"/>
        </w:rPr>
      </w:pPr>
      <w:r>
        <w:rPr>
          <w:rFonts w:ascii="Arial" w:hAnsi="Arial"/>
          <w:b/>
          <w:sz w:val="22"/>
          <w:szCs w:val="26"/>
        </w:rPr>
        <w:t>52</w:t>
      </w:r>
      <w:r w:rsidR="001405E2" w:rsidRPr="001405E2">
        <w:rPr>
          <w:rFonts w:ascii="Arial" w:hAnsi="Arial"/>
          <w:b/>
          <w:sz w:val="22"/>
          <w:szCs w:val="26"/>
        </w:rPr>
        <w:t>.</w:t>
      </w:r>
      <w:r w:rsidR="00370B91">
        <w:rPr>
          <w:rFonts w:ascii="Arial" w:hAnsi="Arial"/>
          <w:sz w:val="22"/>
          <w:szCs w:val="26"/>
        </w:rPr>
        <w:t xml:space="preserve"> H Li, D</w:t>
      </w:r>
      <w:r w:rsidR="001405E2">
        <w:rPr>
          <w:rFonts w:ascii="Arial" w:hAnsi="Arial"/>
          <w:sz w:val="22"/>
          <w:szCs w:val="26"/>
        </w:rPr>
        <w:t xml:space="preserve"> Walker, T </w:t>
      </w:r>
      <w:proofErr w:type="spellStart"/>
      <w:r w:rsidR="001405E2">
        <w:rPr>
          <w:rFonts w:ascii="Arial" w:hAnsi="Arial"/>
          <w:sz w:val="22"/>
          <w:szCs w:val="26"/>
        </w:rPr>
        <w:t>Sippel</w:t>
      </w:r>
      <w:proofErr w:type="spellEnd"/>
      <w:r w:rsidR="001405E2">
        <w:rPr>
          <w:rFonts w:ascii="Arial" w:hAnsi="Arial"/>
          <w:sz w:val="22"/>
          <w:szCs w:val="26"/>
        </w:rPr>
        <w:t xml:space="preserve">, J </w:t>
      </w:r>
      <w:proofErr w:type="spellStart"/>
      <w:r w:rsidR="001405E2">
        <w:rPr>
          <w:rFonts w:ascii="Arial" w:hAnsi="Arial"/>
          <w:sz w:val="22"/>
          <w:szCs w:val="26"/>
        </w:rPr>
        <w:t>Poczobutt</w:t>
      </w:r>
      <w:proofErr w:type="spellEnd"/>
      <w:r w:rsidR="001405E2">
        <w:rPr>
          <w:rFonts w:ascii="Arial" w:hAnsi="Arial"/>
          <w:sz w:val="22"/>
          <w:szCs w:val="26"/>
        </w:rPr>
        <w:t xml:space="preserve">, D Hanson, M Gijon, R Keith, </w:t>
      </w:r>
      <w:r w:rsidR="001405E2" w:rsidRPr="001405E2">
        <w:rPr>
          <w:rFonts w:ascii="Arial" w:hAnsi="Arial"/>
          <w:b/>
          <w:sz w:val="22"/>
          <w:szCs w:val="26"/>
        </w:rPr>
        <w:t>MCM Weiser-Evans</w:t>
      </w:r>
      <w:r w:rsidR="00A46452">
        <w:rPr>
          <w:rFonts w:ascii="Arial" w:hAnsi="Arial"/>
          <w:sz w:val="22"/>
          <w:szCs w:val="26"/>
        </w:rPr>
        <w:t xml:space="preserve">, and RA </w:t>
      </w:r>
      <w:proofErr w:type="spellStart"/>
      <w:r w:rsidR="00A46452">
        <w:rPr>
          <w:rFonts w:ascii="Arial" w:hAnsi="Arial"/>
          <w:sz w:val="22"/>
          <w:szCs w:val="26"/>
        </w:rPr>
        <w:t>Nemenoff</w:t>
      </w:r>
      <w:proofErr w:type="spellEnd"/>
      <w:r w:rsidR="00A46452">
        <w:rPr>
          <w:rFonts w:ascii="Arial" w:hAnsi="Arial"/>
          <w:sz w:val="22"/>
          <w:szCs w:val="26"/>
        </w:rPr>
        <w:t xml:space="preserve"> (201</w:t>
      </w:r>
      <w:r w:rsidR="003B5287">
        <w:rPr>
          <w:rFonts w:ascii="Arial" w:hAnsi="Arial"/>
          <w:sz w:val="22"/>
          <w:szCs w:val="26"/>
        </w:rPr>
        <w:t>7</w:t>
      </w:r>
      <w:r w:rsidR="001405E2">
        <w:rPr>
          <w:rFonts w:ascii="Arial" w:hAnsi="Arial"/>
          <w:sz w:val="22"/>
          <w:szCs w:val="26"/>
        </w:rPr>
        <w:t xml:space="preserve">) Targeted overexpression of prostacyclin synthase inhibits lung cancer progression and metastasis. </w:t>
      </w:r>
      <w:proofErr w:type="spellStart"/>
      <w:r w:rsidR="00210FC2">
        <w:rPr>
          <w:rFonts w:ascii="Arial" w:hAnsi="Arial" w:cs="Arial"/>
          <w:i/>
          <w:sz w:val="22"/>
          <w:szCs w:val="22"/>
        </w:rPr>
        <w:t>Onco</w:t>
      </w:r>
      <w:r w:rsidR="00844300" w:rsidRPr="003C6B8C">
        <w:rPr>
          <w:rFonts w:ascii="Arial" w:hAnsi="Arial" w:cs="Arial"/>
          <w:i/>
          <w:sz w:val="22"/>
          <w:szCs w:val="22"/>
        </w:rPr>
        <w:t>Immunology</w:t>
      </w:r>
      <w:proofErr w:type="spellEnd"/>
      <w:r w:rsidR="009E20F6">
        <w:rPr>
          <w:rFonts w:ascii="Arial" w:hAnsi="Arial" w:cs="Arial"/>
          <w:i/>
          <w:sz w:val="22"/>
          <w:szCs w:val="22"/>
        </w:rPr>
        <w:t>,</w:t>
      </w:r>
      <w:r w:rsidR="009E20F6">
        <w:rPr>
          <w:rFonts w:ascii="Arial" w:hAnsi="Arial" w:cs="Arial"/>
          <w:sz w:val="22"/>
          <w:szCs w:val="22"/>
        </w:rPr>
        <w:t xml:space="preserve"> 7(5</w:t>
      </w:r>
      <w:proofErr w:type="gramStart"/>
      <w:r w:rsidR="009E20F6">
        <w:rPr>
          <w:rFonts w:ascii="Arial" w:hAnsi="Arial" w:cs="Arial"/>
          <w:sz w:val="22"/>
          <w:szCs w:val="22"/>
        </w:rPr>
        <w:t>):e</w:t>
      </w:r>
      <w:proofErr w:type="gramEnd"/>
      <w:r w:rsidR="009E20F6">
        <w:rPr>
          <w:rFonts w:ascii="Arial" w:hAnsi="Arial" w:cs="Arial"/>
          <w:sz w:val="22"/>
          <w:szCs w:val="22"/>
        </w:rPr>
        <w:t>1423182</w:t>
      </w:r>
      <w:r w:rsidR="001405E2">
        <w:rPr>
          <w:rFonts w:ascii="Arial" w:hAnsi="Arial"/>
          <w:sz w:val="22"/>
          <w:szCs w:val="26"/>
        </w:rPr>
        <w:t>.</w:t>
      </w:r>
      <w:r w:rsidR="009E20F6">
        <w:rPr>
          <w:rFonts w:ascii="Arial" w:hAnsi="Arial"/>
          <w:sz w:val="22"/>
          <w:szCs w:val="26"/>
        </w:rPr>
        <w:t xml:space="preserve">  PMC5927539</w:t>
      </w:r>
      <w:r w:rsidR="001405E2">
        <w:rPr>
          <w:rFonts w:ascii="Arial" w:hAnsi="Arial"/>
          <w:sz w:val="22"/>
          <w:szCs w:val="26"/>
        </w:rPr>
        <w:t xml:space="preserve"> </w:t>
      </w:r>
    </w:p>
    <w:p w14:paraId="783A479C" w14:textId="264AC297" w:rsidR="00D237AA" w:rsidRPr="0060582E" w:rsidRDefault="0006133C" w:rsidP="006F5E9B">
      <w:pPr>
        <w:jc w:val="both"/>
      </w:pPr>
      <w:r>
        <w:rPr>
          <w:rFonts w:ascii="Arial" w:hAnsi="Arial"/>
          <w:b/>
          <w:sz w:val="22"/>
          <w:szCs w:val="26"/>
        </w:rPr>
        <w:t>53</w:t>
      </w:r>
      <w:r w:rsidR="00D237AA" w:rsidRPr="00D237AA">
        <w:rPr>
          <w:rFonts w:ascii="Arial" w:hAnsi="Arial"/>
          <w:b/>
          <w:sz w:val="22"/>
          <w:szCs w:val="26"/>
        </w:rPr>
        <w:t>.</w:t>
      </w:r>
      <w:r w:rsidR="00D237AA">
        <w:rPr>
          <w:rFonts w:ascii="Arial" w:hAnsi="Arial"/>
          <w:sz w:val="22"/>
          <w:szCs w:val="26"/>
        </w:rPr>
        <w:t xml:space="preserve"> K Ravichandran, Q Wang, </w:t>
      </w:r>
      <w:proofErr w:type="gramStart"/>
      <w:r w:rsidR="00D237AA">
        <w:rPr>
          <w:rFonts w:ascii="Arial" w:hAnsi="Arial"/>
          <w:sz w:val="22"/>
          <w:szCs w:val="26"/>
        </w:rPr>
        <w:t>A</w:t>
      </w:r>
      <w:proofErr w:type="gramEnd"/>
      <w:r w:rsidR="00D237AA">
        <w:rPr>
          <w:rFonts w:ascii="Arial" w:hAnsi="Arial"/>
          <w:sz w:val="22"/>
          <w:szCs w:val="26"/>
        </w:rPr>
        <w:t xml:space="preserve"> </w:t>
      </w:r>
      <w:proofErr w:type="spellStart"/>
      <w:r w:rsidR="00D237AA">
        <w:rPr>
          <w:rFonts w:ascii="Arial" w:hAnsi="Arial"/>
          <w:sz w:val="22"/>
          <w:szCs w:val="26"/>
        </w:rPr>
        <w:t>Ozkok</w:t>
      </w:r>
      <w:proofErr w:type="spellEnd"/>
      <w:r w:rsidR="00D237AA">
        <w:rPr>
          <w:rFonts w:ascii="Arial" w:hAnsi="Arial"/>
          <w:sz w:val="22"/>
          <w:szCs w:val="26"/>
        </w:rPr>
        <w:t xml:space="preserve">, </w:t>
      </w:r>
      <w:r w:rsidR="00D237AA" w:rsidRPr="00D237AA">
        <w:rPr>
          <w:rFonts w:ascii="Arial" w:hAnsi="Arial"/>
          <w:b/>
          <w:sz w:val="22"/>
          <w:szCs w:val="26"/>
        </w:rPr>
        <w:t>MCM Weiser-Evans</w:t>
      </w:r>
      <w:r w:rsidR="00D237AA">
        <w:rPr>
          <w:rFonts w:ascii="Arial" w:hAnsi="Arial"/>
          <w:sz w:val="22"/>
          <w:szCs w:val="26"/>
        </w:rPr>
        <w:t xml:space="preserve">, RA </w:t>
      </w:r>
      <w:proofErr w:type="spellStart"/>
      <w:r w:rsidR="00D237AA">
        <w:rPr>
          <w:rFonts w:ascii="Arial" w:hAnsi="Arial"/>
          <w:sz w:val="22"/>
          <w:szCs w:val="26"/>
        </w:rPr>
        <w:t>Nemenoff</w:t>
      </w:r>
      <w:proofErr w:type="spellEnd"/>
      <w:r w:rsidR="00D237AA">
        <w:rPr>
          <w:rFonts w:ascii="Arial" w:hAnsi="Arial"/>
          <w:sz w:val="22"/>
          <w:szCs w:val="26"/>
        </w:rPr>
        <w:t>, H Thiessen-</w:t>
      </w:r>
      <w:proofErr w:type="spellStart"/>
      <w:r w:rsidR="00D237AA">
        <w:rPr>
          <w:rFonts w:ascii="Arial" w:hAnsi="Arial"/>
          <w:sz w:val="22"/>
          <w:szCs w:val="26"/>
        </w:rPr>
        <w:t>Philbrook</w:t>
      </w:r>
      <w:proofErr w:type="spellEnd"/>
      <w:r w:rsidR="00D237AA">
        <w:rPr>
          <w:rFonts w:ascii="Arial" w:hAnsi="Arial"/>
          <w:sz w:val="22"/>
          <w:szCs w:val="26"/>
        </w:rPr>
        <w:t xml:space="preserve">, C Parikh, D </w:t>
      </w:r>
      <w:proofErr w:type="spellStart"/>
      <w:r w:rsidR="00D237AA">
        <w:rPr>
          <w:rFonts w:ascii="Arial" w:hAnsi="Arial"/>
          <w:sz w:val="22"/>
          <w:szCs w:val="26"/>
        </w:rPr>
        <w:t>Ljubanovic</w:t>
      </w:r>
      <w:proofErr w:type="spellEnd"/>
      <w:r w:rsidR="00D237AA">
        <w:rPr>
          <w:rFonts w:ascii="Arial" w:hAnsi="Arial"/>
          <w:sz w:val="22"/>
          <w:szCs w:val="26"/>
        </w:rPr>
        <w:t>, and CL Edelstein (201</w:t>
      </w:r>
      <w:r w:rsidR="0060582E">
        <w:rPr>
          <w:rFonts w:ascii="Arial" w:hAnsi="Arial"/>
          <w:sz w:val="22"/>
          <w:szCs w:val="26"/>
        </w:rPr>
        <w:t>8</w:t>
      </w:r>
      <w:r w:rsidR="00D237AA">
        <w:rPr>
          <w:rFonts w:ascii="Arial" w:hAnsi="Arial"/>
          <w:sz w:val="22"/>
          <w:szCs w:val="26"/>
        </w:rPr>
        <w:t xml:space="preserve">) IL-33 knockout slows cancer growth but does not protect against cisplatin-induced AKI in mice with cancer.  </w:t>
      </w:r>
      <w:proofErr w:type="spellStart"/>
      <w:r w:rsidR="00D237AA" w:rsidRPr="00D237AA">
        <w:rPr>
          <w:rFonts w:ascii="Arial" w:hAnsi="Arial"/>
          <w:i/>
          <w:sz w:val="22"/>
          <w:szCs w:val="26"/>
        </w:rPr>
        <w:t>Amer</w:t>
      </w:r>
      <w:proofErr w:type="spellEnd"/>
      <w:r w:rsidR="00D237AA" w:rsidRPr="00D237AA">
        <w:rPr>
          <w:rFonts w:ascii="Arial" w:hAnsi="Arial"/>
          <w:i/>
          <w:sz w:val="22"/>
          <w:szCs w:val="26"/>
        </w:rPr>
        <w:t xml:space="preserve"> J </w:t>
      </w:r>
      <w:proofErr w:type="spellStart"/>
      <w:r w:rsidR="00D237AA" w:rsidRPr="00D237AA">
        <w:rPr>
          <w:rFonts w:ascii="Arial" w:hAnsi="Arial"/>
          <w:i/>
          <w:sz w:val="22"/>
          <w:szCs w:val="26"/>
        </w:rPr>
        <w:t>Physiol</w:t>
      </w:r>
      <w:proofErr w:type="spellEnd"/>
      <w:r w:rsidR="00D237AA" w:rsidRPr="00D237AA">
        <w:rPr>
          <w:rFonts w:ascii="Arial" w:hAnsi="Arial"/>
          <w:i/>
          <w:sz w:val="22"/>
          <w:szCs w:val="26"/>
        </w:rPr>
        <w:t xml:space="preserve"> – Renal Physiology</w:t>
      </w:r>
      <w:r w:rsidR="0060582E">
        <w:rPr>
          <w:rFonts w:ascii="Arial" w:hAnsi="Arial"/>
          <w:sz w:val="22"/>
          <w:szCs w:val="26"/>
        </w:rPr>
        <w:t xml:space="preserve">, </w:t>
      </w:r>
      <w:r w:rsidR="0060582E" w:rsidRPr="0060582E">
        <w:rPr>
          <w:rFonts w:ascii="Arial" w:hAnsi="Arial" w:cs="Arial"/>
          <w:sz w:val="22"/>
          <w:szCs w:val="22"/>
        </w:rPr>
        <w:t>314(3</w:t>
      </w:r>
      <w:proofErr w:type="gramStart"/>
      <w:r w:rsidR="0060582E" w:rsidRPr="0060582E">
        <w:rPr>
          <w:rFonts w:ascii="Arial" w:hAnsi="Arial" w:cs="Arial"/>
          <w:sz w:val="22"/>
          <w:szCs w:val="22"/>
        </w:rPr>
        <w:t>):F</w:t>
      </w:r>
      <w:proofErr w:type="gramEnd"/>
      <w:r w:rsidR="0060582E" w:rsidRPr="0060582E">
        <w:rPr>
          <w:rFonts w:ascii="Arial" w:hAnsi="Arial" w:cs="Arial"/>
          <w:sz w:val="22"/>
          <w:szCs w:val="22"/>
        </w:rPr>
        <w:t>356-F366</w:t>
      </w:r>
      <w:r w:rsidR="00D237AA">
        <w:rPr>
          <w:rFonts w:ascii="Arial" w:hAnsi="Arial"/>
          <w:sz w:val="22"/>
          <w:szCs w:val="26"/>
        </w:rPr>
        <w:t>.</w:t>
      </w:r>
      <w:r w:rsidR="009E20F6">
        <w:rPr>
          <w:rFonts w:ascii="Arial" w:hAnsi="Arial"/>
          <w:sz w:val="22"/>
          <w:szCs w:val="26"/>
        </w:rPr>
        <w:t xml:space="preserve">  PMC5899219</w:t>
      </w:r>
    </w:p>
    <w:p w14:paraId="452E46B5" w14:textId="008041CB" w:rsidR="00052377" w:rsidRPr="0060582E" w:rsidRDefault="0006133C" w:rsidP="006F5E9B">
      <w:pPr>
        <w:jc w:val="both"/>
      </w:pPr>
      <w:r>
        <w:rPr>
          <w:rFonts w:ascii="Arial" w:hAnsi="Arial" w:cs="Arial"/>
          <w:b/>
          <w:sz w:val="22"/>
          <w:szCs w:val="22"/>
        </w:rPr>
        <w:t>54</w:t>
      </w:r>
      <w:r w:rsidR="00052377">
        <w:rPr>
          <w:rFonts w:ascii="Arial" w:hAnsi="Arial" w:cs="Arial"/>
          <w:b/>
          <w:sz w:val="22"/>
          <w:szCs w:val="22"/>
        </w:rPr>
        <w:t xml:space="preserve">.  </w:t>
      </w:r>
      <w:r w:rsidR="00052377">
        <w:rPr>
          <w:rFonts w:ascii="Arial" w:hAnsi="Arial" w:cs="Arial"/>
          <w:sz w:val="22"/>
          <w:szCs w:val="22"/>
        </w:rPr>
        <w:t>J</w:t>
      </w:r>
      <w:r w:rsidR="00412CAD">
        <w:rPr>
          <w:rFonts w:ascii="Arial" w:hAnsi="Arial" w:cs="Arial"/>
          <w:sz w:val="22"/>
          <w:szCs w:val="22"/>
        </w:rPr>
        <w:t>W</w:t>
      </w:r>
      <w:r w:rsidR="00052377">
        <w:rPr>
          <w:rFonts w:ascii="Arial" w:hAnsi="Arial" w:cs="Arial"/>
          <w:sz w:val="22"/>
          <w:szCs w:val="22"/>
        </w:rPr>
        <w:t xml:space="preserve"> Kwak,</w:t>
      </w:r>
      <w:r w:rsidR="00412CAD">
        <w:rPr>
          <w:rFonts w:ascii="Arial" w:hAnsi="Arial" w:cs="Arial"/>
          <w:sz w:val="22"/>
          <w:szCs w:val="22"/>
        </w:rPr>
        <w:t xml:space="preserve"> J </w:t>
      </w:r>
      <w:proofErr w:type="spellStart"/>
      <w:r w:rsidR="00412CAD">
        <w:rPr>
          <w:rFonts w:ascii="Arial" w:hAnsi="Arial" w:cs="Arial"/>
          <w:sz w:val="22"/>
          <w:szCs w:val="22"/>
        </w:rPr>
        <w:t>Laskowski</w:t>
      </w:r>
      <w:proofErr w:type="spellEnd"/>
      <w:r w:rsidR="00412CAD">
        <w:rPr>
          <w:rFonts w:ascii="Arial" w:hAnsi="Arial" w:cs="Arial"/>
          <w:sz w:val="22"/>
          <w:szCs w:val="22"/>
        </w:rPr>
        <w:t xml:space="preserve">, H Li, M </w:t>
      </w:r>
      <w:proofErr w:type="spellStart"/>
      <w:r w:rsidR="00412CAD">
        <w:rPr>
          <w:rFonts w:ascii="Arial" w:hAnsi="Arial" w:cs="Arial"/>
          <w:sz w:val="22"/>
          <w:szCs w:val="22"/>
        </w:rPr>
        <w:t>McSharry</w:t>
      </w:r>
      <w:proofErr w:type="spellEnd"/>
      <w:r w:rsidR="00412CAD">
        <w:rPr>
          <w:rFonts w:ascii="Arial" w:hAnsi="Arial" w:cs="Arial"/>
          <w:sz w:val="22"/>
          <w:szCs w:val="22"/>
        </w:rPr>
        <w:t xml:space="preserve">, T </w:t>
      </w:r>
      <w:proofErr w:type="spellStart"/>
      <w:r w:rsidR="00412CAD">
        <w:rPr>
          <w:rFonts w:ascii="Arial" w:hAnsi="Arial" w:cs="Arial"/>
          <w:sz w:val="22"/>
          <w:szCs w:val="22"/>
        </w:rPr>
        <w:t>Sippel</w:t>
      </w:r>
      <w:proofErr w:type="spellEnd"/>
      <w:r w:rsidR="00412CAD">
        <w:rPr>
          <w:rFonts w:ascii="Arial" w:hAnsi="Arial" w:cs="Arial"/>
          <w:sz w:val="22"/>
          <w:szCs w:val="22"/>
        </w:rPr>
        <w:t xml:space="preserve">, B Bullock, J </w:t>
      </w:r>
      <w:proofErr w:type="spellStart"/>
      <w:r w:rsidR="00412CAD">
        <w:rPr>
          <w:rFonts w:ascii="Arial" w:hAnsi="Arial" w:cs="Arial"/>
          <w:sz w:val="22"/>
          <w:szCs w:val="22"/>
        </w:rPr>
        <w:t>Poczobutt</w:t>
      </w:r>
      <w:proofErr w:type="spellEnd"/>
      <w:r w:rsidR="00412CAD">
        <w:rPr>
          <w:rFonts w:ascii="Arial" w:hAnsi="Arial" w:cs="Arial"/>
          <w:sz w:val="22"/>
          <w:szCs w:val="22"/>
        </w:rPr>
        <w:t xml:space="preserve">, S </w:t>
      </w:r>
      <w:proofErr w:type="spellStart"/>
      <w:r w:rsidR="00412CAD">
        <w:rPr>
          <w:rFonts w:ascii="Arial" w:hAnsi="Arial" w:cs="Arial"/>
          <w:sz w:val="22"/>
          <w:szCs w:val="22"/>
        </w:rPr>
        <w:t>Malkoski</w:t>
      </w:r>
      <w:proofErr w:type="spellEnd"/>
      <w:r w:rsidR="00412CAD">
        <w:rPr>
          <w:rFonts w:ascii="Arial" w:hAnsi="Arial" w:cs="Arial"/>
          <w:sz w:val="22"/>
          <w:szCs w:val="22"/>
        </w:rPr>
        <w:t xml:space="preserve">, </w:t>
      </w:r>
      <w:r w:rsidR="00412CAD" w:rsidRPr="00412CAD">
        <w:rPr>
          <w:rFonts w:ascii="Arial" w:hAnsi="Arial" w:cs="Arial"/>
          <w:b/>
          <w:sz w:val="22"/>
          <w:szCs w:val="22"/>
        </w:rPr>
        <w:t>MCM Weiser-Evans</w:t>
      </w:r>
      <w:r w:rsidR="00412CAD">
        <w:rPr>
          <w:rFonts w:ascii="Arial" w:hAnsi="Arial" w:cs="Arial"/>
          <w:sz w:val="22"/>
          <w:szCs w:val="22"/>
        </w:rPr>
        <w:t xml:space="preserve">, E </w:t>
      </w:r>
      <w:proofErr w:type="spellStart"/>
      <w:r w:rsidR="00412CAD">
        <w:rPr>
          <w:rFonts w:ascii="Arial" w:hAnsi="Arial" w:cs="Arial"/>
          <w:sz w:val="22"/>
          <w:szCs w:val="22"/>
        </w:rPr>
        <w:t>Clamby</w:t>
      </w:r>
      <w:proofErr w:type="spellEnd"/>
      <w:r w:rsidR="00412CAD">
        <w:rPr>
          <w:rFonts w:ascii="Arial" w:hAnsi="Arial" w:cs="Arial"/>
          <w:sz w:val="22"/>
          <w:szCs w:val="22"/>
        </w:rPr>
        <w:t xml:space="preserve">, J Thurman, and RA </w:t>
      </w:r>
      <w:proofErr w:type="spellStart"/>
      <w:r w:rsidR="00412CAD">
        <w:rPr>
          <w:rFonts w:ascii="Arial" w:hAnsi="Arial" w:cs="Arial"/>
          <w:sz w:val="22"/>
          <w:szCs w:val="22"/>
        </w:rPr>
        <w:t>Nemenoff</w:t>
      </w:r>
      <w:proofErr w:type="spellEnd"/>
      <w:r w:rsidR="00412CAD">
        <w:rPr>
          <w:rFonts w:ascii="Arial" w:hAnsi="Arial" w:cs="Arial"/>
          <w:sz w:val="22"/>
          <w:szCs w:val="22"/>
        </w:rPr>
        <w:t xml:space="preserve"> (201</w:t>
      </w:r>
      <w:r w:rsidR="003B5287">
        <w:rPr>
          <w:rFonts w:ascii="Arial" w:hAnsi="Arial" w:cs="Arial"/>
          <w:sz w:val="22"/>
          <w:szCs w:val="22"/>
        </w:rPr>
        <w:t>7</w:t>
      </w:r>
      <w:r w:rsidR="00412CAD">
        <w:rPr>
          <w:rFonts w:ascii="Arial" w:hAnsi="Arial" w:cs="Arial"/>
          <w:sz w:val="22"/>
          <w:szCs w:val="22"/>
        </w:rPr>
        <w:t>) Complement activation mediates lung cancer progression and metastasis through alterations i</w:t>
      </w:r>
      <w:r w:rsidR="003B5287">
        <w:rPr>
          <w:rFonts w:ascii="Arial" w:hAnsi="Arial" w:cs="Arial"/>
          <w:sz w:val="22"/>
          <w:szCs w:val="22"/>
        </w:rPr>
        <w:t xml:space="preserve">n infiltrating T lymphocytes.  </w:t>
      </w:r>
      <w:r w:rsidR="00412CAD" w:rsidRPr="00412CAD">
        <w:rPr>
          <w:rFonts w:ascii="Arial" w:hAnsi="Arial" w:cs="Arial"/>
          <w:i/>
          <w:sz w:val="22"/>
          <w:szCs w:val="22"/>
        </w:rPr>
        <w:t>Cancer Research</w:t>
      </w:r>
      <w:r w:rsidR="0060582E">
        <w:rPr>
          <w:rFonts w:ascii="Arial" w:hAnsi="Arial" w:cs="Arial"/>
          <w:sz w:val="22"/>
          <w:szCs w:val="22"/>
        </w:rPr>
        <w:t xml:space="preserve">, </w:t>
      </w:r>
      <w:r w:rsidR="0060582E" w:rsidRPr="0060582E">
        <w:rPr>
          <w:rFonts w:ascii="Arial" w:hAnsi="Arial" w:cs="Arial"/>
          <w:sz w:val="22"/>
          <w:szCs w:val="22"/>
        </w:rPr>
        <w:t>78(1):143-156</w:t>
      </w:r>
      <w:r w:rsidR="0060582E">
        <w:rPr>
          <w:rFonts w:ascii="Arial" w:hAnsi="Arial" w:cs="Arial"/>
          <w:sz w:val="22"/>
          <w:szCs w:val="22"/>
        </w:rPr>
        <w:t>.</w:t>
      </w:r>
      <w:r w:rsidR="009E20F6">
        <w:rPr>
          <w:rFonts w:ascii="Arial" w:hAnsi="Arial" w:cs="Arial"/>
          <w:sz w:val="22"/>
          <w:szCs w:val="22"/>
        </w:rPr>
        <w:t xml:space="preserve">  PMC5810934</w:t>
      </w:r>
    </w:p>
    <w:p w14:paraId="09CBF0BA" w14:textId="1A3E50E6" w:rsidR="0060582E" w:rsidRDefault="0006133C" w:rsidP="006F5E9B">
      <w:pPr>
        <w:jc w:val="both"/>
      </w:pPr>
      <w:r>
        <w:rPr>
          <w:rFonts w:ascii="Arial" w:hAnsi="Arial" w:cs="Arial"/>
          <w:b/>
          <w:sz w:val="22"/>
          <w:szCs w:val="22"/>
        </w:rPr>
        <w:t>55</w:t>
      </w:r>
      <w:r w:rsidR="00802B65">
        <w:rPr>
          <w:rFonts w:ascii="Arial" w:hAnsi="Arial" w:cs="Arial"/>
          <w:b/>
          <w:sz w:val="22"/>
          <w:szCs w:val="22"/>
        </w:rPr>
        <w:t>.</w:t>
      </w:r>
      <w:r w:rsidR="00802B65">
        <w:rPr>
          <w:rFonts w:ascii="Arial" w:hAnsi="Arial" w:cs="Arial"/>
          <w:sz w:val="22"/>
          <w:szCs w:val="22"/>
        </w:rPr>
        <w:t xml:space="preserve">  JR Montford, AMB Lehman, CD Bauer, J </w:t>
      </w:r>
      <w:proofErr w:type="spellStart"/>
      <w:r w:rsidR="00802B65">
        <w:rPr>
          <w:rFonts w:ascii="Arial" w:hAnsi="Arial" w:cs="Arial"/>
          <w:sz w:val="22"/>
          <w:szCs w:val="22"/>
        </w:rPr>
        <w:t>Klawitter</w:t>
      </w:r>
      <w:proofErr w:type="spellEnd"/>
      <w:r w:rsidR="00802B65">
        <w:rPr>
          <w:rFonts w:ascii="Arial" w:hAnsi="Arial" w:cs="Arial"/>
          <w:sz w:val="22"/>
          <w:szCs w:val="22"/>
        </w:rPr>
        <w:t xml:space="preserve">, J </w:t>
      </w:r>
      <w:proofErr w:type="spellStart"/>
      <w:r w:rsidR="00802B65">
        <w:rPr>
          <w:rFonts w:ascii="Arial" w:hAnsi="Arial" w:cs="Arial"/>
          <w:sz w:val="22"/>
          <w:szCs w:val="22"/>
        </w:rPr>
        <w:t>Klawitter</w:t>
      </w:r>
      <w:proofErr w:type="spellEnd"/>
      <w:r w:rsidR="00802B65">
        <w:rPr>
          <w:rFonts w:ascii="Arial" w:hAnsi="Arial" w:cs="Arial"/>
          <w:sz w:val="22"/>
          <w:szCs w:val="22"/>
        </w:rPr>
        <w:t xml:space="preserve">, JM </w:t>
      </w:r>
      <w:proofErr w:type="spellStart"/>
      <w:r w:rsidR="00802B65">
        <w:rPr>
          <w:rFonts w:ascii="Arial" w:hAnsi="Arial" w:cs="Arial"/>
          <w:sz w:val="22"/>
          <w:szCs w:val="22"/>
        </w:rPr>
        <w:t>Poczobutt</w:t>
      </w:r>
      <w:proofErr w:type="spellEnd"/>
      <w:r w:rsidR="00802B65">
        <w:rPr>
          <w:rFonts w:ascii="Arial" w:hAnsi="Arial" w:cs="Arial"/>
          <w:sz w:val="22"/>
          <w:szCs w:val="22"/>
        </w:rPr>
        <w:t xml:space="preserve">, M Scobey, </w:t>
      </w:r>
      <w:r w:rsidR="00802B65" w:rsidRPr="00802B65">
        <w:rPr>
          <w:rFonts w:ascii="Arial" w:hAnsi="Arial" w:cs="Arial"/>
          <w:b/>
          <w:sz w:val="22"/>
          <w:szCs w:val="22"/>
        </w:rPr>
        <w:t>MCM Weiser-Evans</w:t>
      </w:r>
      <w:r w:rsidR="00802B65">
        <w:rPr>
          <w:rFonts w:ascii="Arial" w:hAnsi="Arial" w:cs="Arial"/>
          <w:sz w:val="22"/>
          <w:szCs w:val="22"/>
        </w:rPr>
        <w:t xml:space="preserve">, RA </w:t>
      </w:r>
      <w:proofErr w:type="spellStart"/>
      <w:r w:rsidR="00802B65">
        <w:rPr>
          <w:rFonts w:ascii="Arial" w:hAnsi="Arial" w:cs="Arial"/>
          <w:sz w:val="22"/>
          <w:szCs w:val="22"/>
        </w:rPr>
        <w:t>Nemenoff</w:t>
      </w:r>
      <w:proofErr w:type="spellEnd"/>
      <w:r w:rsidR="00802B65">
        <w:rPr>
          <w:rFonts w:ascii="Arial" w:hAnsi="Arial" w:cs="Arial"/>
          <w:sz w:val="22"/>
          <w:szCs w:val="22"/>
        </w:rPr>
        <w:t xml:space="preserve">, SB </w:t>
      </w:r>
      <w:proofErr w:type="spellStart"/>
      <w:r w:rsidR="00802B65">
        <w:rPr>
          <w:rFonts w:ascii="Arial" w:hAnsi="Arial" w:cs="Arial"/>
          <w:sz w:val="22"/>
          <w:szCs w:val="22"/>
        </w:rPr>
        <w:t>Furgeson</w:t>
      </w:r>
      <w:proofErr w:type="spellEnd"/>
      <w:r w:rsidR="00802B65">
        <w:rPr>
          <w:rFonts w:ascii="Arial" w:hAnsi="Arial" w:cs="Arial"/>
          <w:sz w:val="22"/>
          <w:szCs w:val="22"/>
        </w:rPr>
        <w:t xml:space="preserve"> (2017) Bone marrow-derived cPLA2a contributes to renal fibrosis progression. </w:t>
      </w:r>
      <w:r w:rsidR="00CF2BF6">
        <w:rPr>
          <w:rFonts w:ascii="Arial" w:hAnsi="Arial" w:cs="Arial"/>
          <w:i/>
          <w:sz w:val="22"/>
          <w:szCs w:val="22"/>
        </w:rPr>
        <w:t xml:space="preserve">J Lipid Res, </w:t>
      </w:r>
      <w:r w:rsidR="0060582E" w:rsidRPr="0060582E">
        <w:rPr>
          <w:rFonts w:ascii="Arial" w:hAnsi="Arial" w:cs="Arial"/>
          <w:sz w:val="22"/>
          <w:szCs w:val="22"/>
        </w:rPr>
        <w:t>59(2):380-390</w:t>
      </w:r>
      <w:r w:rsidR="0060582E">
        <w:rPr>
          <w:rFonts w:ascii="Arial" w:hAnsi="Arial" w:cs="Arial"/>
          <w:sz w:val="22"/>
          <w:szCs w:val="22"/>
        </w:rPr>
        <w:t>.</w:t>
      </w:r>
      <w:r w:rsidR="009E20F6">
        <w:rPr>
          <w:rFonts w:ascii="Arial" w:hAnsi="Arial" w:cs="Arial"/>
          <w:sz w:val="22"/>
          <w:szCs w:val="22"/>
        </w:rPr>
        <w:t xml:space="preserve">  PMC5794431</w:t>
      </w:r>
    </w:p>
    <w:p w14:paraId="70FAAAA5" w14:textId="45118C48" w:rsidR="003C6B8C" w:rsidRDefault="0006133C" w:rsidP="006F5E9B">
      <w:pPr>
        <w:widowControl w:val="0"/>
        <w:adjustRightInd w:val="0"/>
        <w:jc w:val="both"/>
        <w:rPr>
          <w:rFonts w:ascii="Arial" w:hAnsi="Arial" w:cs="Arial"/>
          <w:sz w:val="22"/>
          <w:szCs w:val="22"/>
        </w:rPr>
      </w:pPr>
      <w:r>
        <w:rPr>
          <w:rFonts w:ascii="Arial" w:hAnsi="Arial" w:cs="Arial"/>
          <w:b/>
          <w:sz w:val="22"/>
          <w:szCs w:val="22"/>
        </w:rPr>
        <w:t>56</w:t>
      </w:r>
      <w:r w:rsidR="0060582E">
        <w:rPr>
          <w:rFonts w:ascii="Arial" w:hAnsi="Arial" w:cs="Arial"/>
          <w:b/>
          <w:sz w:val="22"/>
          <w:szCs w:val="22"/>
        </w:rPr>
        <w:t xml:space="preserve">. </w:t>
      </w:r>
      <w:r w:rsidR="00EE0DEB" w:rsidRPr="00EE0DEB">
        <w:rPr>
          <w:rFonts w:ascii="Arial" w:hAnsi="Arial" w:cs="Arial"/>
          <w:sz w:val="22"/>
          <w:szCs w:val="22"/>
        </w:rPr>
        <w:t xml:space="preserve">KS Moulton, M Li, K Strand, S </w:t>
      </w:r>
      <w:proofErr w:type="spellStart"/>
      <w:r w:rsidR="00EE0DEB" w:rsidRPr="00EE0DEB">
        <w:rPr>
          <w:rFonts w:ascii="Arial" w:hAnsi="Arial" w:cs="Arial"/>
          <w:sz w:val="22"/>
          <w:szCs w:val="22"/>
        </w:rPr>
        <w:t>Burgett</w:t>
      </w:r>
      <w:proofErr w:type="spellEnd"/>
      <w:r w:rsidR="00EE0DEB" w:rsidRPr="00EE0DEB">
        <w:rPr>
          <w:rFonts w:ascii="Arial" w:hAnsi="Arial" w:cs="Arial"/>
          <w:sz w:val="22"/>
          <w:szCs w:val="22"/>
        </w:rPr>
        <w:t xml:space="preserve">, P </w:t>
      </w:r>
      <w:proofErr w:type="spellStart"/>
      <w:r w:rsidR="00EE0DEB" w:rsidRPr="00EE0DEB">
        <w:rPr>
          <w:rFonts w:ascii="Arial" w:hAnsi="Arial" w:cs="Arial"/>
          <w:sz w:val="22"/>
          <w:szCs w:val="22"/>
        </w:rPr>
        <w:t>Mcclatche</w:t>
      </w:r>
      <w:r w:rsidR="006564C6">
        <w:rPr>
          <w:rFonts w:ascii="Arial" w:hAnsi="Arial" w:cs="Arial"/>
          <w:sz w:val="22"/>
          <w:szCs w:val="22"/>
        </w:rPr>
        <w:t>y</w:t>
      </w:r>
      <w:proofErr w:type="spellEnd"/>
      <w:r w:rsidR="006564C6">
        <w:rPr>
          <w:rFonts w:ascii="Arial" w:hAnsi="Arial" w:cs="Arial"/>
          <w:sz w:val="22"/>
          <w:szCs w:val="22"/>
        </w:rPr>
        <w:t xml:space="preserve">, R Tucker, S </w:t>
      </w:r>
      <w:proofErr w:type="spellStart"/>
      <w:r w:rsidR="006564C6">
        <w:rPr>
          <w:rFonts w:ascii="Arial" w:hAnsi="Arial" w:cs="Arial"/>
          <w:sz w:val="22"/>
          <w:szCs w:val="22"/>
        </w:rPr>
        <w:t>Furgeson</w:t>
      </w:r>
      <w:proofErr w:type="spellEnd"/>
      <w:r w:rsidR="006564C6">
        <w:rPr>
          <w:rFonts w:ascii="Arial" w:hAnsi="Arial" w:cs="Arial"/>
          <w:sz w:val="22"/>
          <w:szCs w:val="22"/>
        </w:rPr>
        <w:t xml:space="preserve">, S Lu, </w:t>
      </w:r>
      <w:r w:rsidR="00EE0DEB" w:rsidRPr="00EE0DEB">
        <w:rPr>
          <w:rFonts w:ascii="Arial" w:hAnsi="Arial" w:cs="Arial"/>
          <w:sz w:val="22"/>
          <w:szCs w:val="22"/>
        </w:rPr>
        <w:t xml:space="preserve">B Kirkpatrick, JC Cleveland, RA </w:t>
      </w:r>
      <w:proofErr w:type="spellStart"/>
      <w:r w:rsidR="00EE0DEB" w:rsidRPr="00EE0DEB">
        <w:rPr>
          <w:rFonts w:ascii="Arial" w:hAnsi="Arial" w:cs="Arial"/>
          <w:sz w:val="22"/>
          <w:szCs w:val="22"/>
        </w:rPr>
        <w:t>Nemenoff</w:t>
      </w:r>
      <w:proofErr w:type="spellEnd"/>
      <w:r w:rsidR="00EE0DEB" w:rsidRPr="00EE0DEB">
        <w:rPr>
          <w:rFonts w:ascii="Arial" w:hAnsi="Arial" w:cs="Arial"/>
          <w:sz w:val="22"/>
          <w:szCs w:val="22"/>
        </w:rPr>
        <w:t xml:space="preserve">, </w:t>
      </w:r>
      <w:proofErr w:type="gramStart"/>
      <w:r w:rsidR="00EE0DEB" w:rsidRPr="00EE0DEB">
        <w:rPr>
          <w:rFonts w:ascii="Arial" w:hAnsi="Arial" w:cs="Arial"/>
          <w:sz w:val="22"/>
          <w:szCs w:val="22"/>
        </w:rPr>
        <w:t>A</w:t>
      </w:r>
      <w:proofErr w:type="gramEnd"/>
      <w:r w:rsidR="00EE0DEB" w:rsidRPr="00EE0DEB">
        <w:rPr>
          <w:rFonts w:ascii="Arial" w:hAnsi="Arial" w:cs="Arial"/>
          <w:sz w:val="22"/>
          <w:szCs w:val="22"/>
        </w:rPr>
        <w:t xml:space="preserve"> </w:t>
      </w:r>
      <w:proofErr w:type="spellStart"/>
      <w:r w:rsidR="00EE0DEB" w:rsidRPr="00EE0DEB">
        <w:rPr>
          <w:rFonts w:ascii="Arial" w:hAnsi="Arial" w:cs="Arial"/>
          <w:sz w:val="22"/>
          <w:szCs w:val="22"/>
        </w:rPr>
        <w:t>Ambardekar</w:t>
      </w:r>
      <w:proofErr w:type="spellEnd"/>
      <w:r w:rsidR="00EE0DEB" w:rsidRPr="00EE0DEB">
        <w:rPr>
          <w:rFonts w:ascii="Arial" w:hAnsi="Arial" w:cs="Arial"/>
          <w:sz w:val="22"/>
          <w:szCs w:val="22"/>
        </w:rPr>
        <w:t xml:space="preserve">, </w:t>
      </w:r>
      <w:r w:rsidR="00EE0DEB" w:rsidRPr="00EE0DEB">
        <w:rPr>
          <w:rFonts w:ascii="Arial" w:hAnsi="Arial" w:cs="Arial"/>
          <w:b/>
          <w:sz w:val="22"/>
          <w:szCs w:val="22"/>
        </w:rPr>
        <w:t>MCM Weiser-Evans</w:t>
      </w:r>
      <w:r w:rsidR="00EE0DEB" w:rsidRPr="00EE0DEB">
        <w:rPr>
          <w:rFonts w:ascii="Arial" w:hAnsi="Arial" w:cs="Arial"/>
          <w:sz w:val="22"/>
          <w:szCs w:val="22"/>
        </w:rPr>
        <w:t xml:space="preserve"> (2018) PTEN deficiency promotes </w:t>
      </w:r>
      <w:r w:rsidR="00EE0DEB" w:rsidRPr="00EE0DEB">
        <w:rPr>
          <w:rFonts w:ascii="Arial" w:hAnsi="Arial" w:cs="Arial"/>
          <w:sz w:val="22"/>
          <w:szCs w:val="22"/>
        </w:rPr>
        <w:lastRenderedPageBreak/>
        <w:t xml:space="preserve">pathological vascular remodeling of human coronary arteries.  </w:t>
      </w:r>
      <w:r w:rsidR="00EE0DEB" w:rsidRPr="00EE0DEB">
        <w:rPr>
          <w:rFonts w:ascii="Arial" w:hAnsi="Arial" w:cs="Arial"/>
          <w:i/>
          <w:sz w:val="22"/>
          <w:szCs w:val="22"/>
        </w:rPr>
        <w:t>J Clinical Investigation Insight</w:t>
      </w:r>
      <w:r w:rsidR="00EE0DEB" w:rsidRPr="00EE0DEB">
        <w:rPr>
          <w:rFonts w:ascii="Arial" w:hAnsi="Arial" w:cs="Arial"/>
          <w:sz w:val="22"/>
          <w:szCs w:val="22"/>
        </w:rPr>
        <w:t>, Feb. 22; 3(4).</w:t>
      </w:r>
      <w:r w:rsidR="009E20F6">
        <w:rPr>
          <w:rFonts w:ascii="Arial" w:hAnsi="Arial" w:cs="Arial"/>
          <w:sz w:val="22"/>
          <w:szCs w:val="22"/>
        </w:rPr>
        <w:t xml:space="preserve">  </w:t>
      </w:r>
      <w:r w:rsidR="009E20F6" w:rsidRPr="009E20F6">
        <w:rPr>
          <w:rFonts w:ascii="Arial" w:hAnsi="Arial" w:cs="Arial"/>
          <w:sz w:val="22"/>
          <w:szCs w:val="22"/>
        </w:rPr>
        <w:t>PMC5916252</w:t>
      </w:r>
    </w:p>
    <w:p w14:paraId="115EB183" w14:textId="5A53347D" w:rsidR="00907AF5" w:rsidRPr="0021512D" w:rsidRDefault="0006133C" w:rsidP="006F5E9B">
      <w:pPr>
        <w:jc w:val="both"/>
      </w:pPr>
      <w:r>
        <w:rPr>
          <w:rFonts w:ascii="Arial" w:hAnsi="Arial" w:cs="Arial"/>
          <w:b/>
          <w:sz w:val="22"/>
          <w:szCs w:val="22"/>
        </w:rPr>
        <w:t>57</w:t>
      </w:r>
      <w:r w:rsidR="00907AF5">
        <w:rPr>
          <w:rFonts w:ascii="Arial" w:hAnsi="Arial" w:cs="Arial"/>
          <w:b/>
          <w:sz w:val="22"/>
          <w:szCs w:val="22"/>
        </w:rPr>
        <w:t>.</w:t>
      </w:r>
      <w:r w:rsidR="00907AF5">
        <w:rPr>
          <w:rFonts w:ascii="Arial" w:hAnsi="Arial" w:cs="Arial"/>
          <w:sz w:val="22"/>
          <w:szCs w:val="22"/>
        </w:rPr>
        <w:t xml:space="preserve"> </w:t>
      </w:r>
      <w:r w:rsidR="00907AF5" w:rsidRPr="00907AF5">
        <w:rPr>
          <w:rFonts w:ascii="Arial" w:hAnsi="Arial" w:cs="Arial"/>
          <w:sz w:val="22"/>
          <w:szCs w:val="22"/>
        </w:rPr>
        <w:t xml:space="preserve">AV </w:t>
      </w:r>
      <w:proofErr w:type="spellStart"/>
      <w:r w:rsidR="00907AF5" w:rsidRPr="00907AF5">
        <w:rPr>
          <w:rFonts w:ascii="Arial" w:hAnsi="Arial" w:cs="Arial"/>
          <w:sz w:val="22"/>
          <w:szCs w:val="22"/>
        </w:rPr>
        <w:t>Ambardekar</w:t>
      </w:r>
      <w:proofErr w:type="spellEnd"/>
      <w:r w:rsidR="00907AF5" w:rsidRPr="00907AF5">
        <w:rPr>
          <w:rFonts w:ascii="Arial" w:hAnsi="Arial" w:cs="Arial"/>
          <w:sz w:val="22"/>
          <w:szCs w:val="22"/>
        </w:rPr>
        <w:t xml:space="preserve">, </w:t>
      </w:r>
      <w:r w:rsidR="00907AF5" w:rsidRPr="000C3B57">
        <w:rPr>
          <w:rFonts w:ascii="Arial" w:hAnsi="Arial" w:cs="Arial"/>
          <w:b/>
          <w:sz w:val="22"/>
          <w:szCs w:val="22"/>
        </w:rPr>
        <w:t>MCM Weiser-Evans</w:t>
      </w:r>
      <w:r w:rsidR="00907AF5" w:rsidRPr="00907AF5">
        <w:rPr>
          <w:rFonts w:ascii="Arial" w:hAnsi="Arial" w:cs="Arial"/>
          <w:sz w:val="22"/>
          <w:szCs w:val="22"/>
        </w:rPr>
        <w:t xml:space="preserve">, M Li, SN Purohit, M Aftab, B Reece, KS Moulton (2018) Coronary artery remodeling and fibrosis with continuous-flow left ventricular assist device support. </w:t>
      </w:r>
      <w:r w:rsidR="00907AF5" w:rsidRPr="00907AF5">
        <w:rPr>
          <w:rFonts w:ascii="Arial" w:hAnsi="Arial" w:cs="Arial"/>
          <w:i/>
          <w:sz w:val="22"/>
          <w:szCs w:val="22"/>
        </w:rPr>
        <w:t>Circulation Heart Failure</w:t>
      </w:r>
      <w:r w:rsidR="00907AF5" w:rsidRPr="00601AB9">
        <w:rPr>
          <w:rFonts w:ascii="Arial" w:hAnsi="Arial" w:cs="Arial"/>
          <w:sz w:val="22"/>
          <w:szCs w:val="22"/>
        </w:rPr>
        <w:t xml:space="preserve">, </w:t>
      </w:r>
      <w:r w:rsidR="00601AB9" w:rsidRPr="00601AB9">
        <w:rPr>
          <w:rFonts w:ascii="Arial" w:hAnsi="Arial" w:cs="Arial"/>
          <w:sz w:val="22"/>
          <w:szCs w:val="22"/>
        </w:rPr>
        <w:t>11(5</w:t>
      </w:r>
      <w:proofErr w:type="gramStart"/>
      <w:r w:rsidR="00601AB9" w:rsidRPr="00601AB9">
        <w:rPr>
          <w:rFonts w:ascii="Arial" w:hAnsi="Arial" w:cs="Arial"/>
          <w:sz w:val="22"/>
          <w:szCs w:val="22"/>
        </w:rPr>
        <w:t>):e</w:t>
      </w:r>
      <w:proofErr w:type="gramEnd"/>
      <w:r w:rsidR="00601AB9" w:rsidRPr="00601AB9">
        <w:rPr>
          <w:rFonts w:ascii="Arial" w:hAnsi="Arial" w:cs="Arial"/>
          <w:sz w:val="22"/>
          <w:szCs w:val="22"/>
        </w:rPr>
        <w:t>004491</w:t>
      </w:r>
      <w:r w:rsidR="00907AF5" w:rsidRPr="00907AF5">
        <w:rPr>
          <w:rFonts w:ascii="Arial" w:hAnsi="Arial" w:cs="Arial"/>
          <w:sz w:val="22"/>
          <w:szCs w:val="22"/>
        </w:rPr>
        <w:t>.</w:t>
      </w:r>
      <w:r w:rsidR="0021512D">
        <w:rPr>
          <w:rFonts w:ascii="Arial" w:hAnsi="Arial" w:cs="Arial"/>
          <w:sz w:val="22"/>
          <w:szCs w:val="22"/>
        </w:rPr>
        <w:t xml:space="preserve">  PMC5941935   </w:t>
      </w:r>
    </w:p>
    <w:p w14:paraId="5B7ADA9F" w14:textId="0BB62D5B" w:rsidR="00601AB9" w:rsidRDefault="0006133C" w:rsidP="006F5E9B">
      <w:pPr>
        <w:jc w:val="both"/>
        <w:rPr>
          <w:rFonts w:ascii="Arial" w:hAnsi="Arial" w:cs="Arial"/>
          <w:sz w:val="22"/>
          <w:szCs w:val="22"/>
        </w:rPr>
      </w:pPr>
      <w:r>
        <w:rPr>
          <w:rFonts w:ascii="Arial" w:hAnsi="Arial" w:cs="Arial"/>
          <w:b/>
          <w:sz w:val="22"/>
          <w:szCs w:val="22"/>
        </w:rPr>
        <w:t>58</w:t>
      </w:r>
      <w:r w:rsidR="00601AB9">
        <w:rPr>
          <w:rFonts w:ascii="Arial" w:hAnsi="Arial" w:cs="Arial"/>
          <w:b/>
          <w:sz w:val="22"/>
          <w:szCs w:val="22"/>
        </w:rPr>
        <w:t>.</w:t>
      </w:r>
      <w:r w:rsidR="00601AB9">
        <w:rPr>
          <w:rFonts w:ascii="Arial" w:hAnsi="Arial" w:cs="Arial"/>
          <w:sz w:val="22"/>
          <w:szCs w:val="22"/>
        </w:rPr>
        <w:t xml:space="preserve"> E </w:t>
      </w:r>
      <w:proofErr w:type="spellStart"/>
      <w:r w:rsidR="00601AB9">
        <w:rPr>
          <w:rFonts w:ascii="Arial" w:hAnsi="Arial" w:cs="Arial"/>
          <w:sz w:val="22"/>
          <w:szCs w:val="22"/>
        </w:rPr>
        <w:t>Kleczko</w:t>
      </w:r>
      <w:proofErr w:type="spellEnd"/>
      <w:r w:rsidR="00601AB9">
        <w:rPr>
          <w:rFonts w:ascii="Arial" w:hAnsi="Arial" w:cs="Arial"/>
          <w:sz w:val="22"/>
          <w:szCs w:val="22"/>
        </w:rPr>
        <w:t xml:space="preserve">, K Marsh, L Tyler, S </w:t>
      </w:r>
      <w:proofErr w:type="spellStart"/>
      <w:r w:rsidR="00601AB9">
        <w:rPr>
          <w:rFonts w:ascii="Arial" w:hAnsi="Arial" w:cs="Arial"/>
          <w:sz w:val="22"/>
          <w:szCs w:val="22"/>
        </w:rPr>
        <w:t>Furgeson</w:t>
      </w:r>
      <w:proofErr w:type="spellEnd"/>
      <w:r w:rsidR="00601AB9">
        <w:rPr>
          <w:rFonts w:ascii="Arial" w:hAnsi="Arial" w:cs="Arial"/>
          <w:sz w:val="22"/>
          <w:szCs w:val="22"/>
        </w:rPr>
        <w:t xml:space="preserve">, B Bullock, C Altman, M Miyazaki, PC Harris, </w:t>
      </w:r>
      <w:r w:rsidR="00601AB9" w:rsidRPr="000C3B57">
        <w:rPr>
          <w:rFonts w:ascii="Arial" w:hAnsi="Arial" w:cs="Arial"/>
          <w:b/>
          <w:sz w:val="22"/>
          <w:szCs w:val="22"/>
        </w:rPr>
        <w:t>MCM Weiser-Evans</w:t>
      </w:r>
      <w:r w:rsidR="00601AB9">
        <w:rPr>
          <w:rFonts w:ascii="Arial" w:hAnsi="Arial" w:cs="Arial"/>
          <w:sz w:val="22"/>
          <w:szCs w:val="22"/>
        </w:rPr>
        <w:t xml:space="preserve">, M </w:t>
      </w:r>
      <w:proofErr w:type="spellStart"/>
      <w:r w:rsidR="00601AB9">
        <w:rPr>
          <w:rFonts w:ascii="Arial" w:hAnsi="Arial" w:cs="Arial"/>
          <w:sz w:val="22"/>
          <w:szCs w:val="22"/>
        </w:rPr>
        <w:t>Chonchol</w:t>
      </w:r>
      <w:proofErr w:type="spellEnd"/>
      <w:r w:rsidR="00601AB9">
        <w:rPr>
          <w:rFonts w:ascii="Arial" w:hAnsi="Arial" w:cs="Arial"/>
          <w:sz w:val="22"/>
          <w:szCs w:val="22"/>
        </w:rPr>
        <w:t xml:space="preserve">, E </w:t>
      </w:r>
      <w:proofErr w:type="spellStart"/>
      <w:r w:rsidR="00601AB9">
        <w:rPr>
          <w:rFonts w:ascii="Arial" w:hAnsi="Arial" w:cs="Arial"/>
          <w:sz w:val="22"/>
          <w:szCs w:val="22"/>
        </w:rPr>
        <w:t>Clambey</w:t>
      </w:r>
      <w:proofErr w:type="spellEnd"/>
      <w:r w:rsidR="00601AB9">
        <w:rPr>
          <w:rFonts w:ascii="Arial" w:hAnsi="Arial" w:cs="Arial"/>
          <w:sz w:val="22"/>
          <w:szCs w:val="22"/>
        </w:rPr>
        <w:t xml:space="preserve">, RA </w:t>
      </w:r>
      <w:proofErr w:type="spellStart"/>
      <w:r w:rsidR="00601AB9">
        <w:rPr>
          <w:rFonts w:ascii="Arial" w:hAnsi="Arial" w:cs="Arial"/>
          <w:sz w:val="22"/>
          <w:szCs w:val="22"/>
        </w:rPr>
        <w:t>Nemenoff</w:t>
      </w:r>
      <w:proofErr w:type="spellEnd"/>
      <w:r w:rsidR="00601AB9">
        <w:rPr>
          <w:rFonts w:ascii="Arial" w:hAnsi="Arial" w:cs="Arial"/>
          <w:sz w:val="22"/>
          <w:szCs w:val="22"/>
        </w:rPr>
        <w:t xml:space="preserve">, K </w:t>
      </w:r>
      <w:proofErr w:type="spellStart"/>
      <w:r w:rsidR="00601AB9">
        <w:rPr>
          <w:rFonts w:ascii="Arial" w:hAnsi="Arial" w:cs="Arial"/>
          <w:sz w:val="22"/>
          <w:szCs w:val="22"/>
        </w:rPr>
        <w:t>Hopp</w:t>
      </w:r>
      <w:proofErr w:type="spellEnd"/>
      <w:r w:rsidR="00601AB9">
        <w:rPr>
          <w:rFonts w:ascii="Arial" w:hAnsi="Arial" w:cs="Arial"/>
          <w:sz w:val="22"/>
          <w:szCs w:val="22"/>
        </w:rPr>
        <w:t xml:space="preserve"> (2018) CD8+ T-cells modulate autosomal dominant </w:t>
      </w:r>
      <w:proofErr w:type="spellStart"/>
      <w:r w:rsidR="00601AB9">
        <w:rPr>
          <w:rFonts w:ascii="Arial" w:hAnsi="Arial" w:cs="Arial"/>
          <w:sz w:val="22"/>
          <w:szCs w:val="22"/>
        </w:rPr>
        <w:t>polycycstic</w:t>
      </w:r>
      <w:proofErr w:type="spellEnd"/>
      <w:r w:rsidR="00601AB9">
        <w:rPr>
          <w:rFonts w:ascii="Arial" w:hAnsi="Arial" w:cs="Arial"/>
          <w:sz w:val="22"/>
          <w:szCs w:val="22"/>
        </w:rPr>
        <w:t xml:space="preserve"> kidney disease progression. </w:t>
      </w:r>
      <w:r w:rsidR="00601AB9">
        <w:rPr>
          <w:rFonts w:ascii="Arial" w:hAnsi="Arial" w:cs="Arial"/>
          <w:i/>
          <w:sz w:val="22"/>
          <w:szCs w:val="22"/>
        </w:rPr>
        <w:t>Kidney International</w:t>
      </w:r>
      <w:r w:rsidR="00601AB9">
        <w:rPr>
          <w:rFonts w:ascii="Arial" w:hAnsi="Arial" w:cs="Arial"/>
          <w:sz w:val="22"/>
          <w:szCs w:val="22"/>
        </w:rPr>
        <w:t xml:space="preserve">, </w:t>
      </w:r>
      <w:r w:rsidR="00095AED">
        <w:rPr>
          <w:rFonts w:ascii="Arial" w:hAnsi="Arial" w:cs="Arial"/>
          <w:sz w:val="22"/>
          <w:szCs w:val="22"/>
        </w:rPr>
        <w:t>94:1127-1140</w:t>
      </w:r>
      <w:r w:rsidR="00601AB9">
        <w:rPr>
          <w:rFonts w:ascii="Arial" w:hAnsi="Arial" w:cs="Arial"/>
          <w:sz w:val="22"/>
          <w:szCs w:val="22"/>
        </w:rPr>
        <w:t>.</w:t>
      </w:r>
      <w:r w:rsidR="009E20F6">
        <w:rPr>
          <w:rFonts w:ascii="Arial" w:hAnsi="Arial" w:cs="Arial"/>
          <w:sz w:val="22"/>
          <w:szCs w:val="22"/>
        </w:rPr>
        <w:t xml:space="preserve">  PMC6319903</w:t>
      </w:r>
    </w:p>
    <w:p w14:paraId="3CD3F74A" w14:textId="42577220" w:rsidR="000415D0" w:rsidRPr="000415D0" w:rsidRDefault="0006133C" w:rsidP="006F5E9B">
      <w:pPr>
        <w:jc w:val="both"/>
        <w:rPr>
          <w:rFonts w:ascii="Arial" w:hAnsi="Arial" w:cs="Arial"/>
          <w:sz w:val="22"/>
          <w:szCs w:val="22"/>
        </w:rPr>
      </w:pPr>
      <w:r>
        <w:rPr>
          <w:rFonts w:ascii="Arial" w:hAnsi="Arial" w:cs="Arial"/>
          <w:b/>
          <w:sz w:val="22"/>
          <w:szCs w:val="22"/>
        </w:rPr>
        <w:t>59</w:t>
      </w:r>
      <w:r w:rsidR="000415D0" w:rsidRPr="000415D0">
        <w:rPr>
          <w:rFonts w:ascii="Arial" w:hAnsi="Arial" w:cs="Arial"/>
          <w:b/>
          <w:sz w:val="22"/>
          <w:szCs w:val="22"/>
        </w:rPr>
        <w:t>.</w:t>
      </w:r>
      <w:r w:rsidR="000415D0" w:rsidRPr="000415D0">
        <w:rPr>
          <w:rFonts w:ascii="Arial" w:hAnsi="Arial" w:cs="Arial"/>
          <w:sz w:val="22"/>
          <w:szCs w:val="22"/>
        </w:rPr>
        <w:t xml:space="preserve"> </w:t>
      </w:r>
      <w:r w:rsidR="000415D0">
        <w:rPr>
          <w:rFonts w:ascii="Arial" w:hAnsi="Arial" w:cs="Arial"/>
          <w:sz w:val="22"/>
          <w:szCs w:val="22"/>
        </w:rPr>
        <w:t xml:space="preserve"> </w:t>
      </w:r>
      <w:r w:rsidR="000415D0" w:rsidRPr="000415D0">
        <w:rPr>
          <w:rFonts w:ascii="Arial" w:hAnsi="Arial" w:cs="Arial"/>
          <w:color w:val="000000"/>
          <w:sz w:val="22"/>
          <w:szCs w:val="22"/>
          <w:shd w:val="clear" w:color="auto" w:fill="FFFFFF"/>
        </w:rPr>
        <w:t xml:space="preserve">J Montford, C Bauer, E </w:t>
      </w:r>
      <w:proofErr w:type="spellStart"/>
      <w:r w:rsidR="000415D0" w:rsidRPr="000415D0">
        <w:rPr>
          <w:rFonts w:ascii="Arial" w:hAnsi="Arial" w:cs="Arial"/>
          <w:color w:val="000000"/>
          <w:sz w:val="22"/>
          <w:szCs w:val="22"/>
          <w:shd w:val="clear" w:color="auto" w:fill="FFFFFF"/>
        </w:rPr>
        <w:t>Dobrinskikh</w:t>
      </w:r>
      <w:proofErr w:type="spellEnd"/>
      <w:r w:rsidR="000415D0" w:rsidRPr="000415D0">
        <w:rPr>
          <w:rFonts w:ascii="Arial" w:hAnsi="Arial" w:cs="Arial"/>
          <w:color w:val="000000"/>
          <w:sz w:val="22"/>
          <w:szCs w:val="22"/>
          <w:shd w:val="clear" w:color="auto" w:fill="FFFFFF"/>
        </w:rPr>
        <w:t xml:space="preserve">, K </w:t>
      </w:r>
      <w:proofErr w:type="spellStart"/>
      <w:r w:rsidR="000415D0" w:rsidRPr="000415D0">
        <w:rPr>
          <w:rFonts w:ascii="Arial" w:hAnsi="Arial" w:cs="Arial"/>
          <w:color w:val="000000"/>
          <w:sz w:val="22"/>
          <w:szCs w:val="22"/>
          <w:shd w:val="clear" w:color="auto" w:fill="FFFFFF"/>
        </w:rPr>
        <w:t>Hopp</w:t>
      </w:r>
      <w:proofErr w:type="spellEnd"/>
      <w:r w:rsidR="000415D0" w:rsidRPr="000415D0">
        <w:rPr>
          <w:rFonts w:ascii="Arial" w:hAnsi="Arial" w:cs="Arial"/>
          <w:color w:val="000000"/>
          <w:sz w:val="22"/>
          <w:szCs w:val="22"/>
          <w:shd w:val="clear" w:color="auto" w:fill="FFFFFF"/>
        </w:rPr>
        <w:t xml:space="preserve">, M Levi, </w:t>
      </w:r>
      <w:r w:rsidR="000415D0" w:rsidRPr="000C3B57">
        <w:rPr>
          <w:rFonts w:ascii="Arial" w:hAnsi="Arial" w:cs="Arial"/>
          <w:b/>
          <w:color w:val="000000"/>
          <w:sz w:val="22"/>
          <w:szCs w:val="22"/>
          <w:shd w:val="clear" w:color="auto" w:fill="FFFFFF"/>
        </w:rPr>
        <w:t>MCM Weiser-Evans</w:t>
      </w:r>
      <w:r w:rsidR="000415D0" w:rsidRPr="000415D0">
        <w:rPr>
          <w:rFonts w:ascii="Arial" w:hAnsi="Arial" w:cs="Arial"/>
          <w:color w:val="000000"/>
          <w:sz w:val="22"/>
          <w:szCs w:val="22"/>
          <w:shd w:val="clear" w:color="auto" w:fill="FFFFFF"/>
        </w:rPr>
        <w:t xml:space="preserve">, R </w:t>
      </w:r>
      <w:proofErr w:type="spellStart"/>
      <w:r w:rsidR="000415D0" w:rsidRPr="000415D0">
        <w:rPr>
          <w:rFonts w:ascii="Arial" w:hAnsi="Arial" w:cs="Arial"/>
          <w:color w:val="000000"/>
          <w:sz w:val="22"/>
          <w:szCs w:val="22"/>
          <w:shd w:val="clear" w:color="auto" w:fill="FFFFFF"/>
        </w:rPr>
        <w:t>Nemenoff</w:t>
      </w:r>
      <w:proofErr w:type="spellEnd"/>
      <w:r w:rsidR="000415D0" w:rsidRPr="000415D0">
        <w:rPr>
          <w:rFonts w:ascii="Arial" w:hAnsi="Arial" w:cs="Arial"/>
          <w:color w:val="000000"/>
          <w:sz w:val="22"/>
          <w:szCs w:val="22"/>
          <w:shd w:val="clear" w:color="auto" w:fill="FFFFFF"/>
        </w:rPr>
        <w:t xml:space="preserve">, S </w:t>
      </w:r>
      <w:proofErr w:type="spellStart"/>
      <w:r w:rsidR="000415D0" w:rsidRPr="000415D0">
        <w:rPr>
          <w:rFonts w:ascii="Arial" w:hAnsi="Arial" w:cs="Arial"/>
          <w:color w:val="000000"/>
          <w:sz w:val="22"/>
          <w:szCs w:val="22"/>
          <w:shd w:val="clear" w:color="auto" w:fill="FFFFFF"/>
        </w:rPr>
        <w:t>Furgeson</w:t>
      </w:r>
      <w:proofErr w:type="spellEnd"/>
      <w:r w:rsidR="000415D0">
        <w:rPr>
          <w:rFonts w:ascii="Arial" w:hAnsi="Arial" w:cs="Arial"/>
          <w:color w:val="000000"/>
          <w:sz w:val="22"/>
          <w:szCs w:val="22"/>
          <w:shd w:val="clear" w:color="auto" w:fill="FFFFFF"/>
        </w:rPr>
        <w:t xml:space="preserve"> (2019)</w:t>
      </w:r>
      <w:r w:rsidR="000415D0">
        <w:rPr>
          <w:rFonts w:ascii="Arial" w:hAnsi="Arial" w:cs="Arial"/>
          <w:sz w:val="22"/>
          <w:szCs w:val="22"/>
        </w:rPr>
        <w:t xml:space="preserve"> </w:t>
      </w:r>
      <w:r w:rsidR="000415D0" w:rsidRPr="000415D0">
        <w:rPr>
          <w:rFonts w:ascii="Arial" w:hAnsi="Arial" w:cs="Arial"/>
          <w:color w:val="000000"/>
          <w:sz w:val="22"/>
          <w:szCs w:val="22"/>
          <w:shd w:val="clear" w:color="auto" w:fill="FFFFFF"/>
        </w:rPr>
        <w:t>Inhibition of 5-Lipoxygenase Decreases Renal Fibrosis and Progression of Chronic Kidney Disease</w:t>
      </w:r>
      <w:r w:rsidR="000415D0">
        <w:rPr>
          <w:rFonts w:ascii="Arial" w:hAnsi="Arial" w:cs="Arial"/>
          <w:color w:val="000000"/>
          <w:sz w:val="22"/>
          <w:szCs w:val="22"/>
          <w:shd w:val="clear" w:color="auto" w:fill="FFFFFF"/>
        </w:rPr>
        <w:t xml:space="preserve">. </w:t>
      </w:r>
      <w:r w:rsidR="000415D0">
        <w:rPr>
          <w:rFonts w:ascii="Arial" w:hAnsi="Arial" w:cs="Arial"/>
          <w:i/>
          <w:color w:val="000000"/>
          <w:sz w:val="22"/>
          <w:szCs w:val="22"/>
          <w:shd w:val="clear" w:color="auto" w:fill="FFFFFF"/>
        </w:rPr>
        <w:t xml:space="preserve">American Journal of Physiology – Renal Physiology, </w:t>
      </w:r>
      <w:proofErr w:type="gramStart"/>
      <w:r w:rsidR="00095AED">
        <w:rPr>
          <w:rFonts w:ascii="Arial" w:hAnsi="Arial" w:cs="Arial"/>
          <w:color w:val="000000"/>
          <w:sz w:val="22"/>
          <w:szCs w:val="22"/>
          <w:shd w:val="clear" w:color="auto" w:fill="FFFFFF"/>
        </w:rPr>
        <w:t>316:F</w:t>
      </w:r>
      <w:proofErr w:type="gramEnd"/>
      <w:r w:rsidR="00095AED">
        <w:rPr>
          <w:rFonts w:ascii="Arial" w:hAnsi="Arial" w:cs="Arial"/>
          <w:color w:val="000000"/>
          <w:sz w:val="22"/>
          <w:szCs w:val="22"/>
          <w:shd w:val="clear" w:color="auto" w:fill="FFFFFF"/>
        </w:rPr>
        <w:t>732-F742</w:t>
      </w:r>
      <w:r w:rsidR="000415D0">
        <w:rPr>
          <w:rFonts w:ascii="Arial" w:hAnsi="Arial" w:cs="Arial"/>
          <w:color w:val="000000"/>
          <w:sz w:val="22"/>
          <w:szCs w:val="22"/>
          <w:shd w:val="clear" w:color="auto" w:fill="FFFFFF"/>
        </w:rPr>
        <w:t>.</w:t>
      </w:r>
      <w:r w:rsidR="009E20F6">
        <w:rPr>
          <w:rFonts w:ascii="Arial" w:hAnsi="Arial" w:cs="Arial"/>
          <w:color w:val="000000"/>
          <w:sz w:val="22"/>
          <w:szCs w:val="22"/>
          <w:shd w:val="clear" w:color="auto" w:fill="FFFFFF"/>
        </w:rPr>
        <w:t xml:space="preserve">  PMC6483031</w:t>
      </w:r>
    </w:p>
    <w:p w14:paraId="55B45701" w14:textId="417969AE" w:rsidR="00012084" w:rsidRDefault="00601AB9" w:rsidP="006F5E9B">
      <w:pPr>
        <w:jc w:val="both"/>
        <w:rPr>
          <w:rFonts w:ascii="Arial" w:hAnsi="Arial" w:cs="Arial"/>
          <w:i/>
          <w:sz w:val="22"/>
          <w:szCs w:val="22"/>
        </w:rPr>
      </w:pPr>
      <w:r>
        <w:rPr>
          <w:rFonts w:ascii="Arial" w:hAnsi="Arial" w:cs="Arial"/>
          <w:b/>
          <w:sz w:val="22"/>
          <w:szCs w:val="22"/>
        </w:rPr>
        <w:t>6</w:t>
      </w:r>
      <w:r w:rsidR="0006133C">
        <w:rPr>
          <w:rFonts w:ascii="Arial" w:hAnsi="Arial" w:cs="Arial"/>
          <w:b/>
          <w:sz w:val="22"/>
          <w:szCs w:val="22"/>
        </w:rPr>
        <w:t>0</w:t>
      </w:r>
      <w:r w:rsidR="00012084" w:rsidRPr="00012084">
        <w:rPr>
          <w:rFonts w:ascii="Arial" w:hAnsi="Arial" w:cs="Arial"/>
          <w:b/>
          <w:sz w:val="22"/>
          <w:szCs w:val="22"/>
        </w:rPr>
        <w:t>.</w:t>
      </w:r>
      <w:r w:rsidR="00012084">
        <w:rPr>
          <w:rFonts w:ascii="Arial" w:hAnsi="Arial" w:cs="Arial"/>
          <w:sz w:val="22"/>
          <w:szCs w:val="22"/>
        </w:rPr>
        <w:t xml:space="preserve"> S Wang, L Yang, X Qin, A Mason, </w:t>
      </w:r>
      <w:r w:rsidR="00012084" w:rsidRPr="00012084">
        <w:rPr>
          <w:rFonts w:ascii="Arial" w:hAnsi="Arial" w:cs="Arial"/>
          <w:b/>
          <w:sz w:val="22"/>
          <w:szCs w:val="22"/>
        </w:rPr>
        <w:t>MCM Weiser-Evans</w:t>
      </w:r>
      <w:r w:rsidR="00587F60">
        <w:rPr>
          <w:rFonts w:ascii="Arial" w:hAnsi="Arial" w:cs="Arial"/>
          <w:sz w:val="22"/>
          <w:szCs w:val="22"/>
        </w:rPr>
        <w:t>, Y Zhang, J Ren (201</w:t>
      </w:r>
      <w:r>
        <w:rPr>
          <w:rFonts w:ascii="Arial" w:hAnsi="Arial" w:cs="Arial"/>
          <w:sz w:val="22"/>
          <w:szCs w:val="22"/>
        </w:rPr>
        <w:t>8</w:t>
      </w:r>
      <w:r w:rsidR="00587F60">
        <w:rPr>
          <w:rFonts w:ascii="Arial" w:hAnsi="Arial" w:cs="Arial"/>
          <w:sz w:val="22"/>
          <w:szCs w:val="22"/>
        </w:rPr>
        <w:t xml:space="preserve">) </w:t>
      </w:r>
      <w:proofErr w:type="spellStart"/>
      <w:r w:rsidR="00587F60">
        <w:rPr>
          <w:rFonts w:ascii="Arial" w:hAnsi="Arial" w:cs="Arial"/>
          <w:sz w:val="22"/>
          <w:szCs w:val="22"/>
        </w:rPr>
        <w:t>Mel</w:t>
      </w:r>
      <w:r w:rsidR="00E03C94">
        <w:rPr>
          <w:rFonts w:ascii="Arial" w:hAnsi="Arial" w:cs="Arial"/>
          <w:sz w:val="22"/>
          <w:szCs w:val="22"/>
        </w:rPr>
        <w:t>Q</w:t>
      </w:r>
      <w:r w:rsidR="00B705CB">
        <w:rPr>
          <w:rFonts w:ascii="Arial" w:hAnsi="Arial" w:cs="Arial"/>
          <w:sz w:val="22"/>
          <w:szCs w:val="22"/>
        </w:rPr>
        <w:t>TTB</w:t>
      </w:r>
      <w:r w:rsidR="00012084">
        <w:rPr>
          <w:rFonts w:ascii="Arial" w:hAnsi="Arial" w:cs="Arial"/>
          <w:sz w:val="22"/>
          <w:szCs w:val="22"/>
        </w:rPr>
        <w:t>atonin</w:t>
      </w:r>
      <w:proofErr w:type="spellEnd"/>
      <w:r w:rsidR="00012084">
        <w:rPr>
          <w:rFonts w:ascii="Arial" w:hAnsi="Arial" w:cs="Arial"/>
          <w:sz w:val="22"/>
          <w:szCs w:val="22"/>
        </w:rPr>
        <w:t xml:space="preserve"> attenuates hypertrophic cardiomyopathy in a murine model of cardiomyocyte-specific knockout of PTEN: Role of AMPK-Skp2-SUV39H-Sirt1-mediated regulation of autophagy.  Under review, </w:t>
      </w:r>
      <w:r w:rsidR="00012084">
        <w:rPr>
          <w:rFonts w:ascii="Arial" w:hAnsi="Arial" w:cs="Arial"/>
          <w:i/>
          <w:sz w:val="22"/>
          <w:szCs w:val="22"/>
        </w:rPr>
        <w:t>J Pineal Research.</w:t>
      </w:r>
    </w:p>
    <w:p w14:paraId="3A5727F8" w14:textId="5BB52CD5" w:rsidR="0079772D" w:rsidRPr="00EF4E6C" w:rsidRDefault="0006133C" w:rsidP="006F5E9B">
      <w:pPr>
        <w:jc w:val="both"/>
        <w:rPr>
          <w:rFonts w:ascii="Arial" w:hAnsi="Arial" w:cs="Arial"/>
          <w:sz w:val="22"/>
          <w:szCs w:val="22"/>
        </w:rPr>
      </w:pPr>
      <w:r>
        <w:rPr>
          <w:rFonts w:ascii="Arial" w:hAnsi="Arial" w:cs="Arial"/>
          <w:b/>
          <w:sz w:val="22"/>
          <w:szCs w:val="22"/>
        </w:rPr>
        <w:t>61</w:t>
      </w:r>
      <w:r w:rsidR="0079772D" w:rsidRPr="00EF4E6C">
        <w:rPr>
          <w:rFonts w:ascii="Arial" w:hAnsi="Arial" w:cs="Arial"/>
          <w:b/>
          <w:sz w:val="22"/>
          <w:szCs w:val="22"/>
        </w:rPr>
        <w:t>.</w:t>
      </w:r>
      <w:r w:rsidR="0079772D" w:rsidRPr="00EF4E6C">
        <w:rPr>
          <w:rFonts w:ascii="Arial" w:hAnsi="Arial" w:cs="Arial"/>
          <w:sz w:val="22"/>
          <w:szCs w:val="22"/>
        </w:rPr>
        <w:t xml:space="preserve"> BL Bullock, AK Kimball, J </w:t>
      </w:r>
      <w:proofErr w:type="spellStart"/>
      <w:r w:rsidR="0079772D" w:rsidRPr="00EF4E6C">
        <w:rPr>
          <w:rFonts w:ascii="Arial" w:hAnsi="Arial" w:cs="Arial"/>
          <w:sz w:val="22"/>
          <w:szCs w:val="22"/>
        </w:rPr>
        <w:t>Poczobutt</w:t>
      </w:r>
      <w:proofErr w:type="spellEnd"/>
      <w:r w:rsidR="0079772D" w:rsidRPr="00EF4E6C">
        <w:rPr>
          <w:rFonts w:ascii="Arial" w:hAnsi="Arial" w:cs="Arial"/>
          <w:sz w:val="22"/>
          <w:szCs w:val="22"/>
        </w:rPr>
        <w:t xml:space="preserve">, HY Li, JW Kwak, A </w:t>
      </w:r>
      <w:proofErr w:type="spellStart"/>
      <w:r w:rsidR="0079772D" w:rsidRPr="00EF4E6C">
        <w:rPr>
          <w:rFonts w:ascii="Arial" w:hAnsi="Arial" w:cs="Arial"/>
          <w:sz w:val="22"/>
          <w:szCs w:val="22"/>
        </w:rPr>
        <w:t>Neuwelt</w:t>
      </w:r>
      <w:proofErr w:type="spellEnd"/>
      <w:r w:rsidR="0079772D" w:rsidRPr="00EF4E6C">
        <w:rPr>
          <w:rFonts w:ascii="Arial" w:hAnsi="Arial" w:cs="Arial"/>
          <w:sz w:val="22"/>
          <w:szCs w:val="22"/>
        </w:rPr>
        <w:t xml:space="preserve">, AM Johnson, </w:t>
      </w:r>
      <w:r w:rsidR="0079772D" w:rsidRPr="00EF4E6C">
        <w:rPr>
          <w:rFonts w:ascii="Arial" w:hAnsi="Arial" w:cs="Arial"/>
          <w:b/>
          <w:sz w:val="22"/>
          <w:szCs w:val="22"/>
        </w:rPr>
        <w:t>MCM Weiser-Evans</w:t>
      </w:r>
      <w:r w:rsidR="0079772D" w:rsidRPr="00EF4E6C">
        <w:rPr>
          <w:rFonts w:ascii="Arial" w:hAnsi="Arial" w:cs="Arial"/>
          <w:sz w:val="22"/>
          <w:szCs w:val="22"/>
        </w:rPr>
        <w:t xml:space="preserve">, ET </w:t>
      </w:r>
      <w:proofErr w:type="spellStart"/>
      <w:r w:rsidR="0079772D" w:rsidRPr="00EF4E6C">
        <w:rPr>
          <w:rFonts w:ascii="Arial" w:hAnsi="Arial" w:cs="Arial"/>
          <w:sz w:val="22"/>
          <w:szCs w:val="22"/>
        </w:rPr>
        <w:t>Clamby</w:t>
      </w:r>
      <w:proofErr w:type="spellEnd"/>
      <w:r w:rsidR="0079772D" w:rsidRPr="00EF4E6C">
        <w:rPr>
          <w:rFonts w:ascii="Arial" w:hAnsi="Arial" w:cs="Arial"/>
          <w:sz w:val="22"/>
          <w:szCs w:val="22"/>
        </w:rPr>
        <w:t xml:space="preserve">, RA </w:t>
      </w:r>
      <w:proofErr w:type="spellStart"/>
      <w:r w:rsidR="0079772D" w:rsidRPr="00EF4E6C">
        <w:rPr>
          <w:rFonts w:ascii="Arial" w:hAnsi="Arial" w:cs="Arial"/>
          <w:sz w:val="22"/>
          <w:szCs w:val="22"/>
        </w:rPr>
        <w:t>Nemenoff</w:t>
      </w:r>
      <w:proofErr w:type="spellEnd"/>
      <w:r w:rsidR="0079772D" w:rsidRPr="00EF4E6C">
        <w:rPr>
          <w:rFonts w:ascii="Arial" w:hAnsi="Arial" w:cs="Arial"/>
          <w:sz w:val="22"/>
          <w:szCs w:val="22"/>
        </w:rPr>
        <w:t xml:space="preserve"> (2019) </w:t>
      </w:r>
      <w:r w:rsidR="00EF4E6C" w:rsidRPr="00EF4E6C">
        <w:rPr>
          <w:rFonts w:ascii="Arial" w:hAnsi="Arial" w:cs="Arial"/>
          <w:bCs/>
          <w:sz w:val="22"/>
          <w:szCs w:val="22"/>
        </w:rPr>
        <w:t>Tumor-Intrinsic Response to IFN</w:t>
      </w:r>
      <w:r w:rsidR="00EF4E6C" w:rsidRPr="00EF4E6C">
        <w:rPr>
          <w:rFonts w:ascii="Symbol" w:hAnsi="Symbol" w:cs="Arial"/>
          <w:sz w:val="20"/>
          <w:szCs w:val="20"/>
        </w:rPr>
        <w:t></w:t>
      </w:r>
      <w:r w:rsidR="00EF4E6C" w:rsidRPr="00EF4E6C">
        <w:rPr>
          <w:rFonts w:ascii="Arial" w:hAnsi="Arial" w:cs="Arial"/>
          <w:sz w:val="22"/>
          <w:szCs w:val="22"/>
        </w:rPr>
        <w:t xml:space="preserve"> </w:t>
      </w:r>
      <w:r w:rsidR="00EF4E6C" w:rsidRPr="00EF4E6C">
        <w:rPr>
          <w:rFonts w:ascii="Arial" w:hAnsi="Arial" w:cs="Arial"/>
          <w:bCs/>
          <w:sz w:val="22"/>
          <w:szCs w:val="22"/>
        </w:rPr>
        <w:t>Shapes the Tumor Microenvironment and Anti-PD-1</w:t>
      </w:r>
      <w:r w:rsidR="00EF4E6C">
        <w:rPr>
          <w:rFonts w:ascii="Arial" w:hAnsi="Arial" w:cs="Arial"/>
          <w:sz w:val="22"/>
          <w:szCs w:val="22"/>
        </w:rPr>
        <w:t xml:space="preserve"> </w:t>
      </w:r>
      <w:r w:rsidR="00EF4E6C" w:rsidRPr="00EF4E6C">
        <w:rPr>
          <w:rFonts w:ascii="Arial" w:hAnsi="Arial" w:cs="Arial"/>
          <w:bCs/>
          <w:sz w:val="22"/>
          <w:szCs w:val="22"/>
        </w:rPr>
        <w:t>Response in NSCLC</w:t>
      </w:r>
      <w:r w:rsidR="0079772D" w:rsidRPr="00EF4E6C">
        <w:rPr>
          <w:rFonts w:ascii="Arial" w:hAnsi="Arial" w:cs="Arial"/>
          <w:bCs/>
          <w:sz w:val="22"/>
          <w:szCs w:val="22"/>
        </w:rPr>
        <w:t xml:space="preserve">. </w:t>
      </w:r>
      <w:r w:rsidR="007907BE" w:rsidRPr="00EF4E6C">
        <w:rPr>
          <w:rFonts w:ascii="Arial" w:hAnsi="Arial" w:cs="Arial"/>
          <w:bCs/>
          <w:i/>
          <w:sz w:val="22"/>
          <w:szCs w:val="22"/>
        </w:rPr>
        <w:t>Life Science Alliance</w:t>
      </w:r>
      <w:r w:rsidR="007907BE" w:rsidRPr="00EF4E6C">
        <w:rPr>
          <w:rFonts w:ascii="Arial" w:hAnsi="Arial" w:cs="Arial"/>
          <w:bCs/>
          <w:sz w:val="22"/>
          <w:szCs w:val="22"/>
        </w:rPr>
        <w:t xml:space="preserve">, </w:t>
      </w:r>
      <w:r w:rsidR="009E20F6">
        <w:rPr>
          <w:rFonts w:ascii="Arial" w:hAnsi="Arial" w:cs="Arial"/>
          <w:bCs/>
          <w:sz w:val="22"/>
          <w:szCs w:val="22"/>
        </w:rPr>
        <w:t>2(3)</w:t>
      </w:r>
      <w:r w:rsidR="0079772D" w:rsidRPr="00EF4E6C">
        <w:rPr>
          <w:rFonts w:ascii="Arial" w:hAnsi="Arial" w:cs="Arial"/>
          <w:bCs/>
          <w:sz w:val="22"/>
          <w:szCs w:val="22"/>
        </w:rPr>
        <w:t>.</w:t>
      </w:r>
      <w:r w:rsidR="009E20F6">
        <w:rPr>
          <w:rFonts w:ascii="Arial" w:hAnsi="Arial" w:cs="Arial"/>
          <w:bCs/>
          <w:sz w:val="22"/>
          <w:szCs w:val="22"/>
        </w:rPr>
        <w:t xml:space="preserve">  PMC6537751  </w:t>
      </w:r>
    </w:p>
    <w:p w14:paraId="1D1BB30A" w14:textId="2CA8C28D" w:rsidR="0079772D" w:rsidRDefault="0006133C" w:rsidP="006F5E9B">
      <w:pPr>
        <w:jc w:val="both"/>
        <w:rPr>
          <w:rFonts w:ascii="Arial" w:hAnsi="Arial" w:cs="Arial"/>
          <w:sz w:val="22"/>
          <w:szCs w:val="22"/>
        </w:rPr>
      </w:pPr>
      <w:r>
        <w:rPr>
          <w:rFonts w:ascii="Arial" w:hAnsi="Arial" w:cs="Arial"/>
          <w:b/>
          <w:bCs/>
          <w:sz w:val="22"/>
          <w:szCs w:val="22"/>
        </w:rPr>
        <w:t>62</w:t>
      </w:r>
      <w:r w:rsidR="0079772D">
        <w:rPr>
          <w:rFonts w:ascii="Arial" w:hAnsi="Arial" w:cs="Arial"/>
          <w:b/>
          <w:bCs/>
          <w:sz w:val="22"/>
          <w:szCs w:val="22"/>
        </w:rPr>
        <w:t xml:space="preserve">. </w:t>
      </w:r>
      <w:r w:rsidR="0079772D" w:rsidRPr="0079772D">
        <w:rPr>
          <w:rFonts w:ascii="Arial" w:hAnsi="Arial" w:cs="Arial"/>
          <w:bCs/>
          <w:sz w:val="22"/>
          <w:szCs w:val="22"/>
        </w:rPr>
        <w:t>AM Johnson,</w:t>
      </w:r>
      <w:r w:rsidR="0079772D">
        <w:rPr>
          <w:rFonts w:ascii="Arial" w:hAnsi="Arial" w:cs="Arial"/>
          <w:sz w:val="22"/>
          <w:szCs w:val="22"/>
        </w:rPr>
        <w:t xml:space="preserve"> BL Bullock, A </w:t>
      </w:r>
      <w:proofErr w:type="spellStart"/>
      <w:r w:rsidR="0079772D">
        <w:rPr>
          <w:rFonts w:ascii="Arial" w:hAnsi="Arial" w:cs="Arial"/>
          <w:sz w:val="22"/>
          <w:szCs w:val="22"/>
        </w:rPr>
        <w:t>Neuwelt</w:t>
      </w:r>
      <w:proofErr w:type="spellEnd"/>
      <w:r w:rsidR="0079772D">
        <w:rPr>
          <w:rFonts w:ascii="Arial" w:hAnsi="Arial" w:cs="Arial"/>
          <w:sz w:val="22"/>
          <w:szCs w:val="22"/>
        </w:rPr>
        <w:t xml:space="preserve">, J </w:t>
      </w:r>
      <w:proofErr w:type="spellStart"/>
      <w:r w:rsidR="0079772D">
        <w:rPr>
          <w:rFonts w:ascii="Arial" w:hAnsi="Arial" w:cs="Arial"/>
          <w:sz w:val="22"/>
          <w:szCs w:val="22"/>
        </w:rPr>
        <w:t>Poczobutt</w:t>
      </w:r>
      <w:proofErr w:type="spellEnd"/>
      <w:r w:rsidR="0079772D">
        <w:rPr>
          <w:rFonts w:ascii="Arial" w:hAnsi="Arial" w:cs="Arial"/>
          <w:sz w:val="22"/>
          <w:szCs w:val="22"/>
        </w:rPr>
        <w:t xml:space="preserve">, </w:t>
      </w:r>
      <w:r w:rsidR="0021512D">
        <w:rPr>
          <w:rFonts w:ascii="Arial" w:hAnsi="Arial" w:cs="Arial"/>
          <w:sz w:val="22"/>
          <w:szCs w:val="22"/>
        </w:rPr>
        <w:t xml:space="preserve">RE </w:t>
      </w:r>
      <w:proofErr w:type="spellStart"/>
      <w:r w:rsidR="0021512D">
        <w:rPr>
          <w:rFonts w:ascii="Arial" w:hAnsi="Arial" w:cs="Arial"/>
          <w:sz w:val="22"/>
          <w:szCs w:val="22"/>
        </w:rPr>
        <w:t>Kaspar</w:t>
      </w:r>
      <w:proofErr w:type="spellEnd"/>
      <w:r w:rsidR="0021512D">
        <w:rPr>
          <w:rFonts w:ascii="Arial" w:hAnsi="Arial" w:cs="Arial"/>
          <w:sz w:val="22"/>
          <w:szCs w:val="22"/>
        </w:rPr>
        <w:t xml:space="preserve">, </w:t>
      </w:r>
      <w:r w:rsidR="0079772D">
        <w:rPr>
          <w:rFonts w:ascii="Arial" w:hAnsi="Arial" w:cs="Arial"/>
          <w:sz w:val="22"/>
          <w:szCs w:val="22"/>
        </w:rPr>
        <w:t>HY Li, JW Kwak,</w:t>
      </w:r>
      <w:r w:rsidR="0021512D">
        <w:rPr>
          <w:rFonts w:ascii="Arial" w:hAnsi="Arial" w:cs="Arial"/>
          <w:sz w:val="22"/>
          <w:szCs w:val="22"/>
        </w:rPr>
        <w:t xml:space="preserve"> K </w:t>
      </w:r>
      <w:proofErr w:type="spellStart"/>
      <w:r w:rsidR="0021512D">
        <w:rPr>
          <w:rFonts w:ascii="Arial" w:hAnsi="Arial" w:cs="Arial"/>
          <w:sz w:val="22"/>
          <w:szCs w:val="22"/>
        </w:rPr>
        <w:t>Hopp</w:t>
      </w:r>
      <w:proofErr w:type="spellEnd"/>
      <w:r w:rsidR="0021512D">
        <w:rPr>
          <w:rFonts w:ascii="Arial" w:hAnsi="Arial" w:cs="Arial"/>
          <w:sz w:val="22"/>
          <w:szCs w:val="22"/>
        </w:rPr>
        <w:t>,</w:t>
      </w:r>
      <w:r w:rsidR="0079772D">
        <w:rPr>
          <w:rFonts w:ascii="Arial" w:hAnsi="Arial" w:cs="Arial"/>
          <w:sz w:val="22"/>
          <w:szCs w:val="22"/>
        </w:rPr>
        <w:t xml:space="preserve"> </w:t>
      </w:r>
      <w:r w:rsidR="0079772D" w:rsidRPr="00EF4E6C">
        <w:rPr>
          <w:rFonts w:ascii="Arial" w:hAnsi="Arial" w:cs="Arial"/>
          <w:b/>
          <w:sz w:val="22"/>
          <w:szCs w:val="22"/>
        </w:rPr>
        <w:t>MCM Weiser-Evans</w:t>
      </w:r>
      <w:r w:rsidR="0079772D">
        <w:rPr>
          <w:rFonts w:ascii="Arial" w:hAnsi="Arial" w:cs="Arial"/>
          <w:sz w:val="22"/>
          <w:szCs w:val="22"/>
        </w:rPr>
        <w:t xml:space="preserve">, </w:t>
      </w:r>
      <w:r w:rsidR="0021512D">
        <w:rPr>
          <w:rFonts w:ascii="Arial" w:hAnsi="Arial" w:cs="Arial"/>
          <w:sz w:val="22"/>
          <w:szCs w:val="22"/>
        </w:rPr>
        <w:t xml:space="preserve">LE </w:t>
      </w:r>
      <w:proofErr w:type="spellStart"/>
      <w:r w:rsidR="0021512D">
        <w:rPr>
          <w:rFonts w:ascii="Arial" w:hAnsi="Arial" w:cs="Arial"/>
          <w:sz w:val="22"/>
          <w:szCs w:val="22"/>
        </w:rPr>
        <w:t>Heasley</w:t>
      </w:r>
      <w:proofErr w:type="spellEnd"/>
      <w:r w:rsidR="0021512D">
        <w:rPr>
          <w:rFonts w:ascii="Arial" w:hAnsi="Arial" w:cs="Arial"/>
          <w:sz w:val="22"/>
          <w:szCs w:val="22"/>
        </w:rPr>
        <w:t xml:space="preserve">, EL Shenk, </w:t>
      </w:r>
      <w:r w:rsidR="0079772D">
        <w:rPr>
          <w:rFonts w:ascii="Arial" w:hAnsi="Arial" w:cs="Arial"/>
          <w:sz w:val="22"/>
          <w:szCs w:val="22"/>
        </w:rPr>
        <w:t xml:space="preserve">ET </w:t>
      </w:r>
      <w:proofErr w:type="spellStart"/>
      <w:r w:rsidR="0079772D">
        <w:rPr>
          <w:rFonts w:ascii="Arial" w:hAnsi="Arial" w:cs="Arial"/>
          <w:sz w:val="22"/>
          <w:szCs w:val="22"/>
        </w:rPr>
        <w:t>Clamby</w:t>
      </w:r>
      <w:proofErr w:type="spellEnd"/>
      <w:r w:rsidR="0079772D">
        <w:rPr>
          <w:rFonts w:ascii="Arial" w:hAnsi="Arial" w:cs="Arial"/>
          <w:sz w:val="22"/>
          <w:szCs w:val="22"/>
        </w:rPr>
        <w:t xml:space="preserve">, RA </w:t>
      </w:r>
      <w:proofErr w:type="spellStart"/>
      <w:r w:rsidR="0079772D">
        <w:rPr>
          <w:rFonts w:ascii="Arial" w:hAnsi="Arial" w:cs="Arial"/>
          <w:sz w:val="22"/>
          <w:szCs w:val="22"/>
        </w:rPr>
        <w:t>Nemenoff</w:t>
      </w:r>
      <w:proofErr w:type="spellEnd"/>
      <w:r w:rsidR="0079772D">
        <w:rPr>
          <w:rFonts w:ascii="Arial" w:hAnsi="Arial" w:cs="Arial"/>
          <w:sz w:val="22"/>
          <w:szCs w:val="22"/>
        </w:rPr>
        <w:t xml:space="preserve"> (20</w:t>
      </w:r>
      <w:r w:rsidR="0021512D">
        <w:rPr>
          <w:rFonts w:ascii="Arial" w:hAnsi="Arial" w:cs="Arial"/>
          <w:sz w:val="22"/>
          <w:szCs w:val="22"/>
        </w:rPr>
        <w:t>20</w:t>
      </w:r>
      <w:r w:rsidR="0079772D">
        <w:rPr>
          <w:rFonts w:ascii="Arial" w:hAnsi="Arial" w:cs="Arial"/>
          <w:sz w:val="22"/>
          <w:szCs w:val="22"/>
        </w:rPr>
        <w:t>)</w:t>
      </w:r>
      <w:r w:rsidR="0079772D" w:rsidRPr="0079772D">
        <w:rPr>
          <w:rFonts w:ascii="Arial" w:hAnsi="Arial" w:cs="Arial"/>
          <w:sz w:val="22"/>
          <w:szCs w:val="22"/>
        </w:rPr>
        <w:t xml:space="preserve"> </w:t>
      </w:r>
      <w:r w:rsidR="0021512D">
        <w:rPr>
          <w:rFonts w:ascii="Arial" w:hAnsi="Arial" w:cs="Arial"/>
          <w:sz w:val="22"/>
          <w:szCs w:val="22"/>
        </w:rPr>
        <w:t xml:space="preserve">Cancer cell-intrinsic expression of MHC class II regulates the immune microenvironment and response to anti-PD-1 therapy in lung adenocarcinoma. </w:t>
      </w:r>
      <w:r w:rsidR="0021512D">
        <w:rPr>
          <w:rFonts w:ascii="Arial" w:hAnsi="Arial" w:cs="Arial"/>
          <w:i/>
          <w:sz w:val="22"/>
          <w:szCs w:val="22"/>
        </w:rPr>
        <w:t>J Immunology</w:t>
      </w:r>
      <w:r w:rsidR="007907BE">
        <w:rPr>
          <w:rFonts w:ascii="Arial" w:hAnsi="Arial" w:cs="Arial"/>
          <w:i/>
          <w:sz w:val="22"/>
          <w:szCs w:val="22"/>
        </w:rPr>
        <w:t xml:space="preserve">, </w:t>
      </w:r>
      <w:r w:rsidR="0021512D">
        <w:rPr>
          <w:rFonts w:ascii="Arial" w:hAnsi="Arial" w:cs="Arial"/>
          <w:sz w:val="22"/>
          <w:szCs w:val="22"/>
        </w:rPr>
        <w:t>204(8):2295-2307</w:t>
      </w:r>
      <w:r w:rsidR="0079772D">
        <w:rPr>
          <w:rFonts w:ascii="Arial" w:hAnsi="Arial" w:cs="Arial"/>
          <w:sz w:val="22"/>
          <w:szCs w:val="22"/>
        </w:rPr>
        <w:t>.</w:t>
      </w:r>
      <w:r w:rsidR="009E20F6">
        <w:rPr>
          <w:rFonts w:ascii="Arial" w:hAnsi="Arial" w:cs="Arial"/>
          <w:sz w:val="22"/>
          <w:szCs w:val="22"/>
        </w:rPr>
        <w:t xml:space="preserve">  </w:t>
      </w:r>
    </w:p>
    <w:p w14:paraId="54EC860B" w14:textId="39192CE6" w:rsidR="00EF4E6C" w:rsidRDefault="0006133C" w:rsidP="006F5E9B">
      <w:pPr>
        <w:jc w:val="both"/>
        <w:rPr>
          <w:rFonts w:ascii="Arial" w:hAnsi="Arial" w:cs="Arial"/>
          <w:sz w:val="22"/>
          <w:szCs w:val="22"/>
        </w:rPr>
      </w:pPr>
      <w:r>
        <w:rPr>
          <w:rFonts w:ascii="Arial" w:hAnsi="Arial" w:cs="Arial"/>
          <w:b/>
          <w:sz w:val="22"/>
          <w:szCs w:val="22"/>
        </w:rPr>
        <w:t>63</w:t>
      </w:r>
      <w:r w:rsidR="007907BE" w:rsidRPr="00EF4E6C">
        <w:rPr>
          <w:rFonts w:ascii="Arial" w:hAnsi="Arial" w:cs="Arial"/>
          <w:b/>
          <w:sz w:val="22"/>
          <w:szCs w:val="22"/>
        </w:rPr>
        <w:t>.</w:t>
      </w:r>
      <w:r w:rsidR="007907BE" w:rsidRPr="00EF4E6C">
        <w:rPr>
          <w:rFonts w:ascii="Arial" w:hAnsi="Arial" w:cs="Arial"/>
          <w:sz w:val="22"/>
          <w:szCs w:val="22"/>
        </w:rPr>
        <w:t xml:space="preserve"> </w:t>
      </w:r>
      <w:r w:rsidR="00EF4E6C" w:rsidRPr="00EF4E6C">
        <w:rPr>
          <w:rFonts w:ascii="Arial" w:hAnsi="Arial" w:cs="Arial"/>
          <w:bCs/>
          <w:sz w:val="22"/>
          <w:szCs w:val="22"/>
        </w:rPr>
        <w:t xml:space="preserve">TR </w:t>
      </w:r>
      <w:proofErr w:type="spellStart"/>
      <w:r w:rsidR="00EF4E6C" w:rsidRPr="00EF4E6C">
        <w:rPr>
          <w:rFonts w:ascii="Arial" w:hAnsi="Arial" w:cs="Arial"/>
          <w:bCs/>
          <w:sz w:val="22"/>
          <w:szCs w:val="22"/>
        </w:rPr>
        <w:t>Sippel</w:t>
      </w:r>
      <w:proofErr w:type="spellEnd"/>
      <w:r w:rsidR="00EF4E6C" w:rsidRPr="00EF4E6C">
        <w:rPr>
          <w:rFonts w:ascii="Arial" w:hAnsi="Arial" w:cs="Arial"/>
          <w:bCs/>
          <w:sz w:val="22"/>
          <w:szCs w:val="22"/>
        </w:rPr>
        <w:t xml:space="preserve">, AM Johnson, HY Li, D Hanson, TT Nguyen, BL Bullock, JM </w:t>
      </w:r>
      <w:proofErr w:type="spellStart"/>
      <w:r w:rsidR="00EF4E6C" w:rsidRPr="00EF4E6C">
        <w:rPr>
          <w:rFonts w:ascii="Arial" w:hAnsi="Arial" w:cs="Arial"/>
          <w:bCs/>
          <w:sz w:val="22"/>
          <w:szCs w:val="22"/>
        </w:rPr>
        <w:t>Poczobutt</w:t>
      </w:r>
      <w:proofErr w:type="spellEnd"/>
      <w:r w:rsidR="00EF4E6C" w:rsidRPr="00EF4E6C">
        <w:rPr>
          <w:rFonts w:ascii="Arial" w:hAnsi="Arial" w:cs="Arial"/>
          <w:bCs/>
          <w:sz w:val="22"/>
          <w:szCs w:val="22"/>
        </w:rPr>
        <w:t xml:space="preserve">, JW Kwak, E </w:t>
      </w:r>
      <w:proofErr w:type="spellStart"/>
      <w:r w:rsidR="00EF4E6C" w:rsidRPr="00EF4E6C">
        <w:rPr>
          <w:rFonts w:ascii="Arial" w:hAnsi="Arial" w:cs="Arial"/>
          <w:bCs/>
          <w:sz w:val="22"/>
          <w:szCs w:val="22"/>
        </w:rPr>
        <w:t>Kleczko</w:t>
      </w:r>
      <w:proofErr w:type="spellEnd"/>
      <w:r w:rsidR="00EF4E6C" w:rsidRPr="00EF4E6C">
        <w:rPr>
          <w:rFonts w:ascii="Arial" w:hAnsi="Arial" w:cs="Arial"/>
          <w:bCs/>
          <w:sz w:val="22"/>
          <w:szCs w:val="22"/>
        </w:rPr>
        <w:t xml:space="preserve">, </w:t>
      </w:r>
      <w:r w:rsidR="00EF4E6C" w:rsidRPr="00EF4E6C">
        <w:rPr>
          <w:rFonts w:ascii="Arial" w:hAnsi="Arial" w:cs="Arial"/>
          <w:b/>
          <w:bCs/>
          <w:sz w:val="22"/>
          <w:szCs w:val="22"/>
        </w:rPr>
        <w:t>MCM Weiser-Evans</w:t>
      </w:r>
      <w:r w:rsidR="00EF4E6C" w:rsidRPr="00EF4E6C">
        <w:rPr>
          <w:rFonts w:ascii="Arial" w:hAnsi="Arial" w:cs="Arial"/>
          <w:bCs/>
          <w:sz w:val="22"/>
          <w:szCs w:val="22"/>
        </w:rPr>
        <w:t xml:space="preserve">, </w:t>
      </w:r>
      <w:r w:rsidR="00EF4E6C">
        <w:rPr>
          <w:rFonts w:ascii="Arial" w:hAnsi="Arial" w:cs="Arial"/>
          <w:bCs/>
          <w:sz w:val="22"/>
          <w:szCs w:val="22"/>
        </w:rPr>
        <w:t>R</w:t>
      </w:r>
      <w:r w:rsidR="00EF4E6C" w:rsidRPr="00EF4E6C">
        <w:rPr>
          <w:rFonts w:ascii="Arial" w:hAnsi="Arial" w:cs="Arial"/>
          <w:bCs/>
          <w:sz w:val="22"/>
          <w:szCs w:val="22"/>
        </w:rPr>
        <w:t xml:space="preserve">A </w:t>
      </w:r>
      <w:proofErr w:type="spellStart"/>
      <w:r w:rsidR="00EF4E6C" w:rsidRPr="00EF4E6C">
        <w:rPr>
          <w:rFonts w:ascii="Arial" w:hAnsi="Arial" w:cs="Arial"/>
          <w:bCs/>
          <w:sz w:val="22"/>
          <w:szCs w:val="22"/>
        </w:rPr>
        <w:t>Nemenoff</w:t>
      </w:r>
      <w:proofErr w:type="spellEnd"/>
      <w:r w:rsidR="00EF4E6C" w:rsidRPr="00EF4E6C">
        <w:rPr>
          <w:rFonts w:ascii="Arial" w:hAnsi="Arial" w:cs="Arial"/>
          <w:bCs/>
          <w:sz w:val="22"/>
          <w:szCs w:val="22"/>
        </w:rPr>
        <w:t xml:space="preserve"> </w:t>
      </w:r>
      <w:r w:rsidR="00EF4E6C">
        <w:rPr>
          <w:rFonts w:ascii="Arial" w:hAnsi="Arial" w:cs="Arial"/>
          <w:bCs/>
          <w:sz w:val="22"/>
          <w:szCs w:val="22"/>
        </w:rPr>
        <w:t xml:space="preserve">(2019) </w:t>
      </w:r>
      <w:r w:rsidR="00EF4E6C" w:rsidRPr="00EF4E6C">
        <w:rPr>
          <w:rFonts w:ascii="Arial" w:hAnsi="Arial" w:cs="Arial"/>
          <w:bCs/>
          <w:sz w:val="22"/>
          <w:szCs w:val="22"/>
        </w:rPr>
        <w:t xml:space="preserve">Activation of </w:t>
      </w:r>
      <w:proofErr w:type="spellStart"/>
      <w:r w:rsidR="00EF4E6C" w:rsidRPr="00EF4E6C">
        <w:rPr>
          <w:rFonts w:ascii="Arial" w:hAnsi="Arial" w:cs="Arial"/>
          <w:bCs/>
          <w:sz w:val="22"/>
          <w:szCs w:val="22"/>
        </w:rPr>
        <w:t>PPARγ</w:t>
      </w:r>
      <w:proofErr w:type="spellEnd"/>
      <w:r w:rsidR="00EF4E6C" w:rsidRPr="00EF4E6C">
        <w:rPr>
          <w:rFonts w:ascii="Arial" w:hAnsi="Arial" w:cs="Arial"/>
          <w:bCs/>
          <w:sz w:val="22"/>
          <w:szCs w:val="22"/>
        </w:rPr>
        <w:t xml:space="preserve"> in Myeloid Cells Promotes Progression of Epithelial Lung Tumors through TGF- β1</w:t>
      </w:r>
      <w:r w:rsidR="00EF4E6C">
        <w:rPr>
          <w:rFonts w:ascii="Arial" w:hAnsi="Arial" w:cs="Arial"/>
          <w:bCs/>
          <w:sz w:val="22"/>
          <w:szCs w:val="22"/>
        </w:rPr>
        <w:t>.</w:t>
      </w:r>
      <w:r w:rsidR="00EF4E6C" w:rsidRPr="00EF4E6C">
        <w:rPr>
          <w:rFonts w:ascii="Arial" w:hAnsi="Arial" w:cs="Arial"/>
          <w:bCs/>
          <w:sz w:val="22"/>
          <w:szCs w:val="22"/>
        </w:rPr>
        <w:t xml:space="preserve"> </w:t>
      </w:r>
      <w:r w:rsidR="00EF4E6C" w:rsidRPr="00EF4E6C">
        <w:rPr>
          <w:rFonts w:ascii="Arial" w:hAnsi="Arial" w:cs="Arial"/>
          <w:i/>
          <w:sz w:val="22"/>
          <w:szCs w:val="22"/>
        </w:rPr>
        <w:t>Molecular Cancer Research</w:t>
      </w:r>
      <w:r w:rsidR="00EF4E6C">
        <w:rPr>
          <w:rFonts w:ascii="Arial" w:hAnsi="Arial" w:cs="Arial"/>
          <w:sz w:val="22"/>
          <w:szCs w:val="22"/>
        </w:rPr>
        <w:t xml:space="preserve">, </w:t>
      </w:r>
      <w:r w:rsidR="00450B4D">
        <w:rPr>
          <w:rFonts w:ascii="Arial" w:hAnsi="Arial" w:cs="Arial"/>
          <w:sz w:val="22"/>
          <w:szCs w:val="22"/>
        </w:rPr>
        <w:t>17(8):1748-1758</w:t>
      </w:r>
      <w:r w:rsidR="00095AED">
        <w:rPr>
          <w:rFonts w:ascii="Arial" w:hAnsi="Arial" w:cs="Arial"/>
          <w:sz w:val="22"/>
          <w:szCs w:val="22"/>
        </w:rPr>
        <w:t>.</w:t>
      </w:r>
    </w:p>
    <w:p w14:paraId="0C6E7E44" w14:textId="7880D575" w:rsidR="00095AED" w:rsidRDefault="0006133C" w:rsidP="006F5E9B">
      <w:pPr>
        <w:jc w:val="both"/>
        <w:rPr>
          <w:rFonts w:ascii="Arial" w:hAnsi="Arial" w:cs="Arial"/>
          <w:bCs/>
          <w:sz w:val="22"/>
          <w:szCs w:val="22"/>
        </w:rPr>
      </w:pPr>
      <w:r>
        <w:rPr>
          <w:rFonts w:ascii="Arial" w:hAnsi="Arial" w:cs="Arial"/>
          <w:b/>
          <w:bCs/>
          <w:sz w:val="22"/>
          <w:szCs w:val="22"/>
        </w:rPr>
        <w:t>64</w:t>
      </w:r>
      <w:r w:rsidR="00095AED">
        <w:rPr>
          <w:rFonts w:ascii="Arial" w:hAnsi="Arial" w:cs="Arial"/>
          <w:b/>
          <w:bCs/>
          <w:sz w:val="22"/>
          <w:szCs w:val="22"/>
        </w:rPr>
        <w:t>.</w:t>
      </w:r>
      <w:r w:rsidR="00095AED">
        <w:rPr>
          <w:rFonts w:ascii="Arial" w:hAnsi="Arial" w:cs="Arial"/>
          <w:bCs/>
          <w:sz w:val="22"/>
          <w:szCs w:val="22"/>
        </w:rPr>
        <w:t xml:space="preserve"> S Lu, </w:t>
      </w:r>
      <w:r w:rsidR="00095AED" w:rsidRPr="00095AED">
        <w:rPr>
          <w:rFonts w:ascii="Arial" w:hAnsi="Arial" w:cs="Arial"/>
          <w:b/>
          <w:bCs/>
          <w:sz w:val="22"/>
          <w:szCs w:val="22"/>
        </w:rPr>
        <w:t>MCM Weiser-Evans</w:t>
      </w:r>
      <w:r w:rsidR="00095AED">
        <w:rPr>
          <w:rFonts w:ascii="Arial" w:hAnsi="Arial" w:cs="Arial"/>
          <w:bCs/>
          <w:sz w:val="22"/>
          <w:szCs w:val="22"/>
        </w:rPr>
        <w:t xml:space="preserve"> (2019) Nuclear focal adhesion kinase: Novel endogenous antagonist of focal adhesion kinase-mediated smooth muscle proliferation and neointima formation. </w:t>
      </w:r>
      <w:r w:rsidR="00095AED">
        <w:rPr>
          <w:rFonts w:ascii="Arial" w:hAnsi="Arial" w:cs="Arial"/>
          <w:bCs/>
          <w:i/>
          <w:sz w:val="22"/>
          <w:szCs w:val="22"/>
        </w:rPr>
        <w:t xml:space="preserve">Circulation Research, </w:t>
      </w:r>
      <w:r w:rsidR="009E20F6">
        <w:rPr>
          <w:rFonts w:ascii="Arial" w:hAnsi="Arial" w:cs="Arial"/>
          <w:bCs/>
          <w:sz w:val="22"/>
          <w:szCs w:val="22"/>
        </w:rPr>
        <w:t>125(2):167-169</w:t>
      </w:r>
      <w:r w:rsidR="00095AED">
        <w:rPr>
          <w:rFonts w:ascii="Arial" w:hAnsi="Arial" w:cs="Arial"/>
          <w:bCs/>
          <w:sz w:val="22"/>
          <w:szCs w:val="22"/>
        </w:rPr>
        <w:t>.</w:t>
      </w:r>
      <w:r w:rsidR="009E20F6">
        <w:rPr>
          <w:rFonts w:ascii="Arial" w:hAnsi="Arial" w:cs="Arial"/>
          <w:bCs/>
          <w:sz w:val="22"/>
          <w:szCs w:val="22"/>
        </w:rPr>
        <w:t xml:space="preserve">  </w:t>
      </w:r>
    </w:p>
    <w:p w14:paraId="1209BA64" w14:textId="32978849" w:rsidR="009B6FF9" w:rsidRDefault="0006133C" w:rsidP="006F5E9B">
      <w:pPr>
        <w:jc w:val="both"/>
        <w:rPr>
          <w:rFonts w:ascii="Arial" w:hAnsi="Arial" w:cs="Arial"/>
          <w:bCs/>
          <w:sz w:val="22"/>
          <w:szCs w:val="22"/>
        </w:rPr>
      </w:pPr>
      <w:r>
        <w:rPr>
          <w:rFonts w:ascii="Arial" w:hAnsi="Arial" w:cs="Arial"/>
          <w:b/>
          <w:bCs/>
          <w:sz w:val="22"/>
          <w:szCs w:val="22"/>
        </w:rPr>
        <w:t>65</w:t>
      </w:r>
      <w:r w:rsidR="009B6FF9">
        <w:rPr>
          <w:rFonts w:ascii="Arial" w:hAnsi="Arial" w:cs="Arial"/>
          <w:b/>
          <w:bCs/>
          <w:sz w:val="22"/>
          <w:szCs w:val="22"/>
        </w:rPr>
        <w:t xml:space="preserve">. </w:t>
      </w:r>
      <w:r w:rsidR="009B6FF9" w:rsidRPr="009B6FF9">
        <w:rPr>
          <w:rFonts w:ascii="Arial" w:hAnsi="Arial" w:cs="Arial"/>
          <w:bCs/>
          <w:sz w:val="22"/>
          <w:szCs w:val="22"/>
        </w:rPr>
        <w:t xml:space="preserve">SJ </w:t>
      </w:r>
      <w:proofErr w:type="spellStart"/>
      <w:r w:rsidR="009B6FF9" w:rsidRPr="009B6FF9">
        <w:rPr>
          <w:rFonts w:ascii="Arial" w:hAnsi="Arial" w:cs="Arial"/>
          <w:bCs/>
          <w:sz w:val="22"/>
          <w:szCs w:val="22"/>
        </w:rPr>
        <w:t>Holditch</w:t>
      </w:r>
      <w:proofErr w:type="spellEnd"/>
      <w:r w:rsidR="009B6FF9" w:rsidRPr="009B6FF9">
        <w:rPr>
          <w:rFonts w:ascii="Arial" w:hAnsi="Arial" w:cs="Arial"/>
          <w:bCs/>
          <w:sz w:val="22"/>
          <w:szCs w:val="22"/>
        </w:rPr>
        <w:t xml:space="preserve">, CN Brown, DJ Atwood, </w:t>
      </w:r>
      <w:r w:rsidR="00450B4D">
        <w:rPr>
          <w:rFonts w:ascii="Arial" w:hAnsi="Arial" w:cs="Arial"/>
          <w:bCs/>
          <w:sz w:val="22"/>
          <w:szCs w:val="22"/>
        </w:rPr>
        <w:t xml:space="preserve">D </w:t>
      </w:r>
      <w:proofErr w:type="spellStart"/>
      <w:r w:rsidR="00450B4D">
        <w:rPr>
          <w:rFonts w:ascii="Arial" w:hAnsi="Arial" w:cs="Arial"/>
          <w:bCs/>
          <w:sz w:val="22"/>
          <w:szCs w:val="22"/>
        </w:rPr>
        <w:t>Pokhrel</w:t>
      </w:r>
      <w:proofErr w:type="spellEnd"/>
      <w:r w:rsidR="00450B4D">
        <w:rPr>
          <w:rFonts w:ascii="Arial" w:hAnsi="Arial" w:cs="Arial"/>
          <w:bCs/>
          <w:sz w:val="22"/>
          <w:szCs w:val="22"/>
        </w:rPr>
        <w:t xml:space="preserve">, </w:t>
      </w:r>
      <w:r w:rsidR="009B6FF9" w:rsidRPr="009B6FF9">
        <w:rPr>
          <w:rFonts w:ascii="Arial" w:hAnsi="Arial" w:cs="Arial"/>
          <w:bCs/>
          <w:sz w:val="22"/>
          <w:szCs w:val="22"/>
        </w:rPr>
        <w:t xml:space="preserve">SE Brown, AM Lombardi, KN Nguyen, </w:t>
      </w:r>
      <w:r w:rsidR="00450B4D">
        <w:rPr>
          <w:rFonts w:ascii="Arial" w:hAnsi="Arial" w:cs="Arial"/>
          <w:bCs/>
          <w:sz w:val="22"/>
          <w:szCs w:val="22"/>
        </w:rPr>
        <w:t xml:space="preserve">RC Hill, M </w:t>
      </w:r>
      <w:proofErr w:type="spellStart"/>
      <w:r w:rsidR="00450B4D">
        <w:rPr>
          <w:rFonts w:ascii="Arial" w:hAnsi="Arial" w:cs="Arial"/>
          <w:bCs/>
          <w:sz w:val="22"/>
          <w:szCs w:val="22"/>
        </w:rPr>
        <w:t>Lanaspa</w:t>
      </w:r>
      <w:proofErr w:type="spellEnd"/>
      <w:r w:rsidR="00450B4D">
        <w:rPr>
          <w:rFonts w:ascii="Arial" w:hAnsi="Arial" w:cs="Arial"/>
          <w:bCs/>
          <w:sz w:val="22"/>
          <w:szCs w:val="22"/>
        </w:rPr>
        <w:t xml:space="preserve">, </w:t>
      </w:r>
      <w:r w:rsidR="009B6FF9" w:rsidRPr="009B6FF9">
        <w:rPr>
          <w:rFonts w:ascii="Arial" w:hAnsi="Arial" w:cs="Arial"/>
          <w:bCs/>
          <w:sz w:val="22"/>
          <w:szCs w:val="22"/>
        </w:rPr>
        <w:t xml:space="preserve">K </w:t>
      </w:r>
      <w:proofErr w:type="spellStart"/>
      <w:r w:rsidR="009B6FF9" w:rsidRPr="009B6FF9">
        <w:rPr>
          <w:rFonts w:ascii="Arial" w:hAnsi="Arial" w:cs="Arial"/>
          <w:bCs/>
          <w:sz w:val="22"/>
          <w:szCs w:val="22"/>
        </w:rPr>
        <w:t>Hopp</w:t>
      </w:r>
      <w:proofErr w:type="spellEnd"/>
      <w:r w:rsidR="009B6FF9" w:rsidRPr="009B6FF9">
        <w:rPr>
          <w:rFonts w:ascii="Arial" w:hAnsi="Arial" w:cs="Arial"/>
          <w:bCs/>
          <w:sz w:val="22"/>
          <w:szCs w:val="22"/>
        </w:rPr>
        <w:t xml:space="preserve">, </w:t>
      </w:r>
      <w:r w:rsidR="009B6FF9" w:rsidRPr="009B6FF9">
        <w:rPr>
          <w:rFonts w:ascii="Arial" w:hAnsi="Arial" w:cs="Arial"/>
          <w:b/>
          <w:bCs/>
          <w:sz w:val="22"/>
          <w:szCs w:val="22"/>
        </w:rPr>
        <w:t>MCM Weiser-Evans</w:t>
      </w:r>
      <w:r w:rsidR="009B6FF9" w:rsidRPr="009B6FF9">
        <w:rPr>
          <w:rFonts w:ascii="Arial" w:hAnsi="Arial" w:cs="Arial"/>
          <w:bCs/>
          <w:sz w:val="22"/>
          <w:szCs w:val="22"/>
        </w:rPr>
        <w:t>, CL Edelstein</w:t>
      </w:r>
      <w:r w:rsidR="009B6FF9">
        <w:rPr>
          <w:rFonts w:ascii="Arial" w:hAnsi="Arial" w:cs="Arial"/>
          <w:bCs/>
          <w:sz w:val="22"/>
          <w:szCs w:val="22"/>
        </w:rPr>
        <w:t xml:space="preserve"> (2019) The </w:t>
      </w:r>
      <w:r w:rsidR="00450B4D">
        <w:rPr>
          <w:rFonts w:ascii="Arial" w:hAnsi="Arial" w:cs="Arial"/>
          <w:bCs/>
          <w:sz w:val="22"/>
          <w:szCs w:val="22"/>
        </w:rPr>
        <w:t>consequences of increased 4E-BP1 in polycystic kidney disease</w:t>
      </w:r>
      <w:r w:rsidR="009B6FF9">
        <w:rPr>
          <w:rFonts w:ascii="Arial" w:hAnsi="Arial" w:cs="Arial"/>
          <w:bCs/>
          <w:sz w:val="22"/>
          <w:szCs w:val="22"/>
        </w:rPr>
        <w:t xml:space="preserve">. </w:t>
      </w:r>
      <w:r w:rsidR="009B6FF9" w:rsidRPr="009B6FF9">
        <w:rPr>
          <w:rFonts w:ascii="Arial" w:hAnsi="Arial" w:cs="Arial"/>
          <w:bCs/>
          <w:i/>
          <w:sz w:val="22"/>
          <w:szCs w:val="22"/>
        </w:rPr>
        <w:t xml:space="preserve">Human Molecular </w:t>
      </w:r>
      <w:r w:rsidR="009B6FF9">
        <w:rPr>
          <w:rFonts w:ascii="Arial" w:hAnsi="Arial" w:cs="Arial"/>
          <w:bCs/>
          <w:i/>
          <w:sz w:val="22"/>
          <w:szCs w:val="22"/>
        </w:rPr>
        <w:t>G</w:t>
      </w:r>
      <w:r w:rsidR="009B6FF9" w:rsidRPr="009B6FF9">
        <w:rPr>
          <w:rFonts w:ascii="Arial" w:hAnsi="Arial" w:cs="Arial"/>
          <w:bCs/>
          <w:i/>
          <w:sz w:val="22"/>
          <w:szCs w:val="22"/>
        </w:rPr>
        <w:t>enetics</w:t>
      </w:r>
      <w:r w:rsidR="009B6FF9">
        <w:rPr>
          <w:rFonts w:ascii="Arial" w:hAnsi="Arial" w:cs="Arial"/>
          <w:bCs/>
          <w:sz w:val="22"/>
          <w:szCs w:val="22"/>
        </w:rPr>
        <w:t xml:space="preserve">, </w:t>
      </w:r>
      <w:r w:rsidR="00450B4D">
        <w:rPr>
          <w:rFonts w:ascii="Arial" w:hAnsi="Arial" w:cs="Arial"/>
          <w:bCs/>
          <w:sz w:val="22"/>
          <w:szCs w:val="22"/>
        </w:rPr>
        <w:t>28(24):4132-4147</w:t>
      </w:r>
      <w:r w:rsidR="009B6FF9">
        <w:rPr>
          <w:rFonts w:ascii="Arial" w:hAnsi="Arial" w:cs="Arial"/>
          <w:bCs/>
          <w:sz w:val="22"/>
          <w:szCs w:val="22"/>
        </w:rPr>
        <w:t>.</w:t>
      </w:r>
    </w:p>
    <w:p w14:paraId="6B35CC86" w14:textId="269B5CCB" w:rsidR="00AE0378" w:rsidRPr="00AE0378" w:rsidRDefault="00B0762D" w:rsidP="006F5E9B">
      <w:pPr>
        <w:jc w:val="both"/>
        <w:rPr>
          <w:rFonts w:ascii="Arial" w:hAnsi="Arial" w:cs="Arial"/>
          <w:color w:val="000000" w:themeColor="text1"/>
          <w:sz w:val="22"/>
          <w:szCs w:val="22"/>
        </w:rPr>
      </w:pPr>
      <w:r w:rsidRPr="00AE0378">
        <w:rPr>
          <w:rFonts w:ascii="Arial" w:hAnsi="Arial" w:cs="Arial"/>
          <w:b/>
          <w:sz w:val="22"/>
          <w:szCs w:val="22"/>
        </w:rPr>
        <w:t>6</w:t>
      </w:r>
      <w:r w:rsidR="0006133C">
        <w:rPr>
          <w:rFonts w:ascii="Arial" w:hAnsi="Arial" w:cs="Arial"/>
          <w:b/>
          <w:sz w:val="22"/>
          <w:szCs w:val="22"/>
        </w:rPr>
        <w:t>6</w:t>
      </w:r>
      <w:r w:rsidRPr="00AE0378">
        <w:rPr>
          <w:rFonts w:ascii="Arial" w:hAnsi="Arial" w:cs="Arial"/>
          <w:b/>
          <w:sz w:val="22"/>
          <w:szCs w:val="22"/>
        </w:rPr>
        <w:t xml:space="preserve">. </w:t>
      </w:r>
      <w:r w:rsidR="00AE0378" w:rsidRPr="00AE0378">
        <w:rPr>
          <w:rStyle w:val="docsum-authors"/>
          <w:rFonts w:ascii="Arial" w:hAnsi="Arial" w:cs="Arial"/>
          <w:color w:val="000000" w:themeColor="text1"/>
          <w:sz w:val="22"/>
          <w:szCs w:val="22"/>
        </w:rPr>
        <w:t xml:space="preserve">Lu S, Strand KA, </w:t>
      </w:r>
      <w:proofErr w:type="spellStart"/>
      <w:r w:rsidR="00AE0378" w:rsidRPr="00AE0378">
        <w:rPr>
          <w:rStyle w:val="docsum-authors"/>
          <w:rFonts w:ascii="Arial" w:hAnsi="Arial" w:cs="Arial"/>
          <w:color w:val="000000" w:themeColor="text1"/>
          <w:sz w:val="22"/>
          <w:szCs w:val="22"/>
        </w:rPr>
        <w:t>Mutryn</w:t>
      </w:r>
      <w:proofErr w:type="spellEnd"/>
      <w:r w:rsidR="00AE0378" w:rsidRPr="00AE0378">
        <w:rPr>
          <w:rStyle w:val="docsum-authors"/>
          <w:rFonts w:ascii="Arial" w:hAnsi="Arial" w:cs="Arial"/>
          <w:color w:val="000000" w:themeColor="text1"/>
          <w:sz w:val="22"/>
          <w:szCs w:val="22"/>
        </w:rPr>
        <w:t xml:space="preserve"> MF, Tucker RM, Jolly AJ, </w:t>
      </w:r>
      <w:proofErr w:type="spellStart"/>
      <w:r w:rsidR="00AE0378" w:rsidRPr="00AE0378">
        <w:rPr>
          <w:rStyle w:val="docsum-authors"/>
          <w:rFonts w:ascii="Arial" w:hAnsi="Arial" w:cs="Arial"/>
          <w:color w:val="000000" w:themeColor="text1"/>
          <w:sz w:val="22"/>
          <w:szCs w:val="22"/>
        </w:rPr>
        <w:t>Furgeson</w:t>
      </w:r>
      <w:proofErr w:type="spellEnd"/>
      <w:r w:rsidR="00AE0378" w:rsidRPr="00AE0378">
        <w:rPr>
          <w:rStyle w:val="docsum-authors"/>
          <w:rFonts w:ascii="Arial" w:hAnsi="Arial" w:cs="Arial"/>
          <w:color w:val="000000" w:themeColor="text1"/>
          <w:sz w:val="22"/>
          <w:szCs w:val="22"/>
        </w:rPr>
        <w:t xml:space="preserve"> SB, Moulton KS, </w:t>
      </w:r>
      <w:proofErr w:type="spellStart"/>
      <w:r w:rsidR="00AE0378" w:rsidRPr="00AE0378">
        <w:rPr>
          <w:rStyle w:val="docsum-authors"/>
          <w:rFonts w:ascii="Arial" w:hAnsi="Arial" w:cs="Arial"/>
          <w:color w:val="000000" w:themeColor="text1"/>
          <w:sz w:val="22"/>
          <w:szCs w:val="22"/>
        </w:rPr>
        <w:t>Nemenoff</w:t>
      </w:r>
      <w:proofErr w:type="spellEnd"/>
      <w:r w:rsidR="00AE0378" w:rsidRPr="00AE0378">
        <w:rPr>
          <w:rStyle w:val="docsum-authors"/>
          <w:rFonts w:ascii="Arial" w:hAnsi="Arial" w:cs="Arial"/>
          <w:color w:val="000000" w:themeColor="text1"/>
          <w:sz w:val="22"/>
          <w:szCs w:val="22"/>
        </w:rPr>
        <w:t xml:space="preserve"> RA, </w:t>
      </w:r>
      <w:r w:rsidR="00AE0378" w:rsidRPr="00AE0378">
        <w:rPr>
          <w:rStyle w:val="docsum-authors"/>
          <w:rFonts w:ascii="Arial" w:hAnsi="Arial" w:cs="Arial"/>
          <w:b/>
          <w:color w:val="000000" w:themeColor="text1"/>
          <w:sz w:val="22"/>
          <w:szCs w:val="22"/>
        </w:rPr>
        <w:t>Weiser-Evans MCM</w:t>
      </w:r>
      <w:r w:rsidR="00AE0378" w:rsidRPr="00AE0378">
        <w:rPr>
          <w:rStyle w:val="docsum-authors"/>
          <w:rFonts w:ascii="Arial" w:hAnsi="Arial" w:cs="Arial"/>
          <w:color w:val="000000" w:themeColor="text1"/>
          <w:sz w:val="22"/>
          <w:szCs w:val="22"/>
        </w:rPr>
        <w:t>.</w:t>
      </w:r>
      <w:r w:rsidR="007F0410">
        <w:rPr>
          <w:rStyle w:val="docsum-authors"/>
          <w:rFonts w:ascii="Arial" w:hAnsi="Arial" w:cs="Arial"/>
          <w:color w:val="000000" w:themeColor="text1"/>
          <w:sz w:val="22"/>
          <w:szCs w:val="22"/>
        </w:rPr>
        <w:t xml:space="preserve"> PTEN (Phosphatase and </w:t>
      </w:r>
      <w:proofErr w:type="spellStart"/>
      <w:r w:rsidR="007F0410">
        <w:rPr>
          <w:rStyle w:val="docsum-authors"/>
          <w:rFonts w:ascii="Arial" w:hAnsi="Arial" w:cs="Arial"/>
          <w:color w:val="000000" w:themeColor="text1"/>
          <w:sz w:val="22"/>
          <w:szCs w:val="22"/>
        </w:rPr>
        <w:t>Tensin</w:t>
      </w:r>
      <w:proofErr w:type="spellEnd"/>
      <w:r w:rsidR="007F0410">
        <w:rPr>
          <w:rStyle w:val="docsum-authors"/>
          <w:rFonts w:ascii="Arial" w:hAnsi="Arial" w:cs="Arial"/>
          <w:color w:val="000000" w:themeColor="text1"/>
          <w:sz w:val="22"/>
          <w:szCs w:val="22"/>
        </w:rPr>
        <w:t xml:space="preserve"> Homolog) Protects Against Ang II (Angiotensin II)-induced Pathological Vascular Fibrosis and Remodeling-Brief Report. </w:t>
      </w:r>
      <w:proofErr w:type="spellStart"/>
      <w:r w:rsidR="00AE0378" w:rsidRPr="00AE0378">
        <w:rPr>
          <w:rStyle w:val="docsum-journal-citation"/>
          <w:rFonts w:ascii="Arial" w:hAnsi="Arial" w:cs="Arial"/>
          <w:i/>
          <w:color w:val="000000" w:themeColor="text1"/>
          <w:sz w:val="22"/>
          <w:szCs w:val="22"/>
        </w:rPr>
        <w:t>Arterioscler</w:t>
      </w:r>
      <w:proofErr w:type="spellEnd"/>
      <w:r w:rsidR="00AE0378" w:rsidRPr="00AE0378">
        <w:rPr>
          <w:rStyle w:val="docsum-journal-citation"/>
          <w:rFonts w:ascii="Arial" w:hAnsi="Arial" w:cs="Arial"/>
          <w:i/>
          <w:color w:val="000000" w:themeColor="text1"/>
          <w:sz w:val="22"/>
          <w:szCs w:val="22"/>
        </w:rPr>
        <w:t xml:space="preserve"> </w:t>
      </w:r>
      <w:proofErr w:type="spellStart"/>
      <w:r w:rsidR="00AE0378" w:rsidRPr="00AE0378">
        <w:rPr>
          <w:rStyle w:val="docsum-journal-citation"/>
          <w:rFonts w:ascii="Arial" w:hAnsi="Arial" w:cs="Arial"/>
          <w:i/>
          <w:color w:val="000000" w:themeColor="text1"/>
          <w:sz w:val="22"/>
          <w:szCs w:val="22"/>
        </w:rPr>
        <w:t>Thromb</w:t>
      </w:r>
      <w:proofErr w:type="spellEnd"/>
      <w:r w:rsidR="00AE0378" w:rsidRPr="00AE0378">
        <w:rPr>
          <w:rStyle w:val="docsum-journal-citation"/>
          <w:rFonts w:ascii="Arial" w:hAnsi="Arial" w:cs="Arial"/>
          <w:i/>
          <w:color w:val="000000" w:themeColor="text1"/>
          <w:sz w:val="22"/>
          <w:szCs w:val="22"/>
        </w:rPr>
        <w:t xml:space="preserve"> </w:t>
      </w:r>
      <w:proofErr w:type="spellStart"/>
      <w:r w:rsidR="00AE0378" w:rsidRPr="00AE0378">
        <w:rPr>
          <w:rStyle w:val="docsum-journal-citation"/>
          <w:rFonts w:ascii="Arial" w:hAnsi="Arial" w:cs="Arial"/>
          <w:i/>
          <w:color w:val="000000" w:themeColor="text1"/>
          <w:sz w:val="22"/>
          <w:szCs w:val="22"/>
        </w:rPr>
        <w:t>Vasc</w:t>
      </w:r>
      <w:proofErr w:type="spellEnd"/>
      <w:r w:rsidR="00AE0378" w:rsidRPr="00AE0378">
        <w:rPr>
          <w:rStyle w:val="docsum-journal-citation"/>
          <w:rFonts w:ascii="Arial" w:hAnsi="Arial" w:cs="Arial"/>
          <w:i/>
          <w:color w:val="000000" w:themeColor="text1"/>
          <w:sz w:val="22"/>
          <w:szCs w:val="22"/>
        </w:rPr>
        <w:t xml:space="preserve"> Biol</w:t>
      </w:r>
      <w:r w:rsidR="00AE0378" w:rsidRPr="00AE0378">
        <w:rPr>
          <w:rStyle w:val="docsum-journal-citation"/>
          <w:rFonts w:ascii="Arial" w:hAnsi="Arial" w:cs="Arial"/>
          <w:color w:val="000000" w:themeColor="text1"/>
          <w:sz w:val="22"/>
          <w:szCs w:val="22"/>
        </w:rPr>
        <w:t>. 2020 Feb;40(2):394-403. PMC7059862</w:t>
      </w:r>
    </w:p>
    <w:p w14:paraId="0FFD829A" w14:textId="0CB17169" w:rsidR="00450B4D" w:rsidRPr="00FB3B49" w:rsidRDefault="0006133C" w:rsidP="006F5E9B">
      <w:pPr>
        <w:jc w:val="both"/>
        <w:rPr>
          <w:rFonts w:ascii="Arial" w:hAnsi="Arial" w:cs="Arial"/>
          <w:sz w:val="22"/>
          <w:szCs w:val="22"/>
        </w:rPr>
      </w:pPr>
      <w:r>
        <w:rPr>
          <w:rFonts w:ascii="Arial" w:hAnsi="Arial" w:cs="Arial"/>
          <w:b/>
          <w:sz w:val="22"/>
          <w:szCs w:val="22"/>
        </w:rPr>
        <w:t>67</w:t>
      </w:r>
      <w:r w:rsidR="00450B4D">
        <w:rPr>
          <w:rFonts w:ascii="Arial" w:hAnsi="Arial" w:cs="Arial"/>
          <w:b/>
          <w:sz w:val="22"/>
          <w:szCs w:val="22"/>
        </w:rPr>
        <w:t>.</w:t>
      </w:r>
      <w:r w:rsidR="00FB3B49">
        <w:rPr>
          <w:rFonts w:ascii="Arial" w:hAnsi="Arial" w:cs="Arial"/>
          <w:b/>
          <w:sz w:val="22"/>
          <w:szCs w:val="22"/>
        </w:rPr>
        <w:t xml:space="preserve"> </w:t>
      </w:r>
      <w:r w:rsidR="00FB3B49">
        <w:rPr>
          <w:rFonts w:ascii="Arial" w:hAnsi="Arial" w:cs="Arial"/>
          <w:sz w:val="22"/>
          <w:szCs w:val="22"/>
        </w:rPr>
        <w:t xml:space="preserve">CN Brown, DJ Atwood, D </w:t>
      </w:r>
      <w:proofErr w:type="spellStart"/>
      <w:r w:rsidR="00FB3B49">
        <w:rPr>
          <w:rFonts w:ascii="Arial" w:hAnsi="Arial" w:cs="Arial"/>
          <w:sz w:val="22"/>
          <w:szCs w:val="22"/>
        </w:rPr>
        <w:t>Pokhrel</w:t>
      </w:r>
      <w:proofErr w:type="spellEnd"/>
      <w:r w:rsidR="00FB3B49">
        <w:rPr>
          <w:rFonts w:ascii="Arial" w:hAnsi="Arial" w:cs="Arial"/>
          <w:sz w:val="22"/>
          <w:szCs w:val="22"/>
        </w:rPr>
        <w:t xml:space="preserve">, K Ravichandran, SJ </w:t>
      </w:r>
      <w:proofErr w:type="spellStart"/>
      <w:r w:rsidR="00FB3B49">
        <w:rPr>
          <w:rFonts w:ascii="Arial" w:hAnsi="Arial" w:cs="Arial"/>
          <w:sz w:val="22"/>
          <w:szCs w:val="22"/>
        </w:rPr>
        <w:t>Holditch</w:t>
      </w:r>
      <w:proofErr w:type="spellEnd"/>
      <w:r w:rsidR="00FB3B49">
        <w:rPr>
          <w:rFonts w:ascii="Arial" w:hAnsi="Arial" w:cs="Arial"/>
          <w:sz w:val="22"/>
          <w:szCs w:val="22"/>
        </w:rPr>
        <w:t xml:space="preserve">, S Saxena, M Miyazaki, RA </w:t>
      </w:r>
      <w:proofErr w:type="spellStart"/>
      <w:r w:rsidR="00FB3B49" w:rsidRPr="004510BE">
        <w:rPr>
          <w:rFonts w:ascii="Arial" w:hAnsi="Arial" w:cs="Arial"/>
          <w:b/>
          <w:sz w:val="22"/>
          <w:szCs w:val="22"/>
        </w:rPr>
        <w:t>Nemenoff</w:t>
      </w:r>
      <w:proofErr w:type="spellEnd"/>
      <w:r w:rsidR="00FB3B49" w:rsidRPr="004510BE">
        <w:rPr>
          <w:rFonts w:ascii="Arial" w:hAnsi="Arial" w:cs="Arial"/>
          <w:b/>
          <w:sz w:val="22"/>
          <w:szCs w:val="22"/>
        </w:rPr>
        <w:t xml:space="preserve">, MCM Weiser-Evans, DG </w:t>
      </w:r>
      <w:proofErr w:type="spellStart"/>
      <w:r w:rsidR="00FB3B49" w:rsidRPr="004510BE">
        <w:rPr>
          <w:rFonts w:ascii="Arial" w:hAnsi="Arial" w:cs="Arial"/>
          <w:b/>
          <w:sz w:val="22"/>
          <w:szCs w:val="22"/>
        </w:rPr>
        <w:t>Ljubanovic</w:t>
      </w:r>
      <w:proofErr w:type="spellEnd"/>
      <w:r w:rsidR="00FB3B49" w:rsidRPr="004510BE">
        <w:rPr>
          <w:rFonts w:ascii="Arial" w:hAnsi="Arial" w:cs="Arial"/>
          <w:b/>
          <w:sz w:val="22"/>
          <w:szCs w:val="22"/>
        </w:rPr>
        <w:t>, MS Joy, CL Edelstein (2020) The effect of MEK1/2</w:t>
      </w:r>
      <w:r w:rsidR="00FB3B49">
        <w:rPr>
          <w:rFonts w:ascii="Arial" w:hAnsi="Arial" w:cs="Arial"/>
          <w:sz w:val="22"/>
          <w:szCs w:val="22"/>
        </w:rPr>
        <w:t xml:space="preserve"> inhibitors on cisplatin-induced acute kidney injury (AKI) and cancer growth in mice. </w:t>
      </w:r>
      <w:r w:rsidR="00FB3B49">
        <w:rPr>
          <w:rFonts w:ascii="Arial" w:hAnsi="Arial" w:cs="Arial"/>
          <w:i/>
          <w:sz w:val="22"/>
          <w:szCs w:val="22"/>
        </w:rPr>
        <w:t xml:space="preserve">Cell Signal, </w:t>
      </w:r>
      <w:r w:rsidR="00FB3B49">
        <w:rPr>
          <w:rFonts w:ascii="Arial" w:hAnsi="Arial" w:cs="Arial"/>
          <w:sz w:val="22"/>
          <w:szCs w:val="22"/>
        </w:rPr>
        <w:t xml:space="preserve">71:109605.  </w:t>
      </w:r>
    </w:p>
    <w:p w14:paraId="07BD24AF" w14:textId="772FA936" w:rsidR="00AE0378" w:rsidRPr="00AE0378" w:rsidRDefault="00907AF5" w:rsidP="006F5E9B">
      <w:pPr>
        <w:jc w:val="both"/>
        <w:rPr>
          <w:rFonts w:ascii="Arial" w:hAnsi="Arial" w:cs="Arial"/>
          <w:b/>
          <w:color w:val="000000" w:themeColor="text1"/>
          <w:sz w:val="22"/>
          <w:szCs w:val="22"/>
        </w:rPr>
      </w:pPr>
      <w:r w:rsidRPr="00AE0378">
        <w:rPr>
          <w:rFonts w:ascii="Arial" w:hAnsi="Arial" w:cs="Arial"/>
          <w:b/>
          <w:sz w:val="22"/>
          <w:szCs w:val="22"/>
        </w:rPr>
        <w:t>6</w:t>
      </w:r>
      <w:r w:rsidR="0006133C">
        <w:rPr>
          <w:rFonts w:ascii="Arial" w:hAnsi="Arial" w:cs="Arial"/>
          <w:b/>
          <w:sz w:val="22"/>
          <w:szCs w:val="22"/>
        </w:rPr>
        <w:t>8</w:t>
      </w:r>
      <w:r w:rsidR="003A70BC" w:rsidRPr="00AE0378">
        <w:rPr>
          <w:rFonts w:ascii="Arial" w:hAnsi="Arial" w:cs="Arial"/>
          <w:b/>
          <w:sz w:val="22"/>
          <w:szCs w:val="22"/>
        </w:rPr>
        <w:t xml:space="preserve">.  </w:t>
      </w:r>
      <w:r w:rsidR="00AE0378" w:rsidRPr="00AE0378">
        <w:rPr>
          <w:rStyle w:val="docsum-authors"/>
          <w:rFonts w:ascii="Arial" w:hAnsi="Arial" w:cs="Arial"/>
          <w:color w:val="000000" w:themeColor="text1"/>
          <w:sz w:val="22"/>
          <w:szCs w:val="22"/>
        </w:rPr>
        <w:t xml:space="preserve">Strand KA, Lu S, </w:t>
      </w:r>
      <w:proofErr w:type="spellStart"/>
      <w:r w:rsidR="00AE0378" w:rsidRPr="00AE0378">
        <w:rPr>
          <w:rStyle w:val="docsum-authors"/>
          <w:rFonts w:ascii="Arial" w:hAnsi="Arial" w:cs="Arial"/>
          <w:color w:val="000000" w:themeColor="text1"/>
          <w:sz w:val="22"/>
          <w:szCs w:val="22"/>
        </w:rPr>
        <w:t>Mutryn</w:t>
      </w:r>
      <w:proofErr w:type="spellEnd"/>
      <w:r w:rsidR="00AE0378" w:rsidRPr="00AE0378">
        <w:rPr>
          <w:rStyle w:val="docsum-authors"/>
          <w:rFonts w:ascii="Arial" w:hAnsi="Arial" w:cs="Arial"/>
          <w:color w:val="000000" w:themeColor="text1"/>
          <w:sz w:val="22"/>
          <w:szCs w:val="22"/>
        </w:rPr>
        <w:t xml:space="preserve"> MF, Li L, Zhou Q, </w:t>
      </w:r>
      <w:proofErr w:type="spellStart"/>
      <w:r w:rsidR="00AE0378" w:rsidRPr="00AE0378">
        <w:rPr>
          <w:rStyle w:val="docsum-authors"/>
          <w:rFonts w:ascii="Arial" w:hAnsi="Arial" w:cs="Arial"/>
          <w:color w:val="000000" w:themeColor="text1"/>
          <w:sz w:val="22"/>
          <w:szCs w:val="22"/>
        </w:rPr>
        <w:t>Enyart</w:t>
      </w:r>
      <w:proofErr w:type="spellEnd"/>
      <w:r w:rsidR="00AE0378" w:rsidRPr="00AE0378">
        <w:rPr>
          <w:rStyle w:val="docsum-authors"/>
          <w:rFonts w:ascii="Arial" w:hAnsi="Arial" w:cs="Arial"/>
          <w:color w:val="000000" w:themeColor="text1"/>
          <w:sz w:val="22"/>
          <w:szCs w:val="22"/>
        </w:rPr>
        <w:t xml:space="preserve"> BT, Jolly AJ, Dubner AM, Moulton KS, </w:t>
      </w:r>
      <w:proofErr w:type="spellStart"/>
      <w:r w:rsidR="00AE0378" w:rsidRPr="00AE0378">
        <w:rPr>
          <w:rStyle w:val="docsum-authors"/>
          <w:rFonts w:ascii="Arial" w:hAnsi="Arial" w:cs="Arial"/>
          <w:color w:val="000000" w:themeColor="text1"/>
          <w:sz w:val="22"/>
          <w:szCs w:val="22"/>
        </w:rPr>
        <w:t>Nemenoff</w:t>
      </w:r>
      <w:proofErr w:type="spellEnd"/>
      <w:r w:rsidR="00AE0378" w:rsidRPr="00AE0378">
        <w:rPr>
          <w:rStyle w:val="docsum-authors"/>
          <w:rFonts w:ascii="Arial" w:hAnsi="Arial" w:cs="Arial"/>
          <w:color w:val="000000" w:themeColor="text1"/>
          <w:sz w:val="22"/>
          <w:szCs w:val="22"/>
        </w:rPr>
        <w:t xml:space="preserve"> RA, Koch KA, LaBarbera DV, </w:t>
      </w:r>
      <w:r w:rsidR="00AE0378" w:rsidRPr="00AE0378">
        <w:rPr>
          <w:rStyle w:val="docsum-authors"/>
          <w:rFonts w:ascii="Arial" w:hAnsi="Arial" w:cs="Arial"/>
          <w:b/>
          <w:color w:val="000000" w:themeColor="text1"/>
          <w:sz w:val="22"/>
          <w:szCs w:val="22"/>
        </w:rPr>
        <w:t>Weiser-Evans MCM</w:t>
      </w:r>
      <w:r w:rsidR="00AE0378" w:rsidRPr="00AE0378">
        <w:rPr>
          <w:rStyle w:val="docsum-authors"/>
          <w:rFonts w:ascii="Arial" w:hAnsi="Arial" w:cs="Arial"/>
          <w:color w:val="000000" w:themeColor="text1"/>
          <w:sz w:val="22"/>
          <w:szCs w:val="22"/>
        </w:rPr>
        <w:t>.</w:t>
      </w:r>
      <w:r w:rsidR="00AE0378" w:rsidRPr="00AE0378">
        <w:rPr>
          <w:rFonts w:ascii="Arial" w:hAnsi="Arial" w:cs="Arial"/>
          <w:color w:val="000000" w:themeColor="text1"/>
          <w:sz w:val="22"/>
          <w:szCs w:val="22"/>
        </w:rPr>
        <w:t xml:space="preserve"> </w:t>
      </w:r>
      <w:hyperlink r:id="rId8" w:history="1">
        <w:r w:rsidR="00AE0378" w:rsidRPr="00AE0378">
          <w:rPr>
            <w:rStyle w:val="Hyperlink"/>
            <w:rFonts w:ascii="Arial" w:hAnsi="Arial" w:cs="Arial"/>
            <w:color w:val="000000" w:themeColor="text1"/>
            <w:sz w:val="22"/>
            <w:szCs w:val="22"/>
            <w:u w:val="none"/>
          </w:rPr>
          <w:t xml:space="preserve">High Throughput Screen Identifies the DNMT1 (DNA Methyltransferase-1) Inhibitor, 5-Azacytidine, as a Potent Inducer of PTEN (Phosphatase and </w:t>
        </w:r>
        <w:proofErr w:type="spellStart"/>
        <w:r w:rsidR="00AE0378" w:rsidRPr="00AE0378">
          <w:rPr>
            <w:rStyle w:val="Hyperlink"/>
            <w:rFonts w:ascii="Arial" w:hAnsi="Arial" w:cs="Arial"/>
            <w:color w:val="000000" w:themeColor="text1"/>
            <w:sz w:val="22"/>
            <w:szCs w:val="22"/>
            <w:u w:val="none"/>
          </w:rPr>
          <w:t>Tensin</w:t>
        </w:r>
        <w:proofErr w:type="spellEnd"/>
        <w:r w:rsidR="00AE0378" w:rsidRPr="00AE0378">
          <w:rPr>
            <w:rStyle w:val="Hyperlink"/>
            <w:rFonts w:ascii="Arial" w:hAnsi="Arial" w:cs="Arial"/>
            <w:color w:val="000000" w:themeColor="text1"/>
            <w:sz w:val="22"/>
            <w:szCs w:val="22"/>
            <w:u w:val="none"/>
          </w:rPr>
          <w:t xml:space="preserve"> Homolog): Central Role for PTEN in 5-Azacytidine Protection Against Pathological Vascular Remodeling. </w:t>
        </w:r>
      </w:hyperlink>
      <w:proofErr w:type="spellStart"/>
      <w:r w:rsidR="00AE0378" w:rsidRPr="00AE0378">
        <w:rPr>
          <w:rStyle w:val="docsum-journal-citation"/>
          <w:rFonts w:ascii="Arial" w:hAnsi="Arial" w:cs="Arial"/>
          <w:i/>
          <w:color w:val="000000" w:themeColor="text1"/>
          <w:sz w:val="22"/>
          <w:szCs w:val="22"/>
        </w:rPr>
        <w:t>Arterioscler</w:t>
      </w:r>
      <w:proofErr w:type="spellEnd"/>
      <w:r w:rsidR="00AE0378" w:rsidRPr="00AE0378">
        <w:rPr>
          <w:rStyle w:val="docsum-journal-citation"/>
          <w:rFonts w:ascii="Arial" w:hAnsi="Arial" w:cs="Arial"/>
          <w:i/>
          <w:color w:val="000000" w:themeColor="text1"/>
          <w:sz w:val="22"/>
          <w:szCs w:val="22"/>
        </w:rPr>
        <w:t xml:space="preserve"> </w:t>
      </w:r>
      <w:proofErr w:type="spellStart"/>
      <w:r w:rsidR="00AE0378" w:rsidRPr="00AE0378">
        <w:rPr>
          <w:rStyle w:val="docsum-journal-citation"/>
          <w:rFonts w:ascii="Arial" w:hAnsi="Arial" w:cs="Arial"/>
          <w:i/>
          <w:color w:val="000000" w:themeColor="text1"/>
          <w:sz w:val="22"/>
          <w:szCs w:val="22"/>
        </w:rPr>
        <w:t>Thromb</w:t>
      </w:r>
      <w:proofErr w:type="spellEnd"/>
      <w:r w:rsidR="00AE0378" w:rsidRPr="00AE0378">
        <w:rPr>
          <w:rStyle w:val="docsum-journal-citation"/>
          <w:rFonts w:ascii="Arial" w:hAnsi="Arial" w:cs="Arial"/>
          <w:i/>
          <w:color w:val="000000" w:themeColor="text1"/>
          <w:sz w:val="22"/>
          <w:szCs w:val="22"/>
        </w:rPr>
        <w:t xml:space="preserve"> </w:t>
      </w:r>
      <w:proofErr w:type="spellStart"/>
      <w:r w:rsidR="00AE0378" w:rsidRPr="00AE0378">
        <w:rPr>
          <w:rStyle w:val="docsum-journal-citation"/>
          <w:rFonts w:ascii="Arial" w:hAnsi="Arial" w:cs="Arial"/>
          <w:i/>
          <w:color w:val="000000" w:themeColor="text1"/>
          <w:sz w:val="22"/>
          <w:szCs w:val="22"/>
        </w:rPr>
        <w:t>Vasc</w:t>
      </w:r>
      <w:proofErr w:type="spellEnd"/>
      <w:r w:rsidR="00AE0378" w:rsidRPr="00AE0378">
        <w:rPr>
          <w:rStyle w:val="docsum-journal-citation"/>
          <w:rFonts w:ascii="Arial" w:hAnsi="Arial" w:cs="Arial"/>
          <w:i/>
          <w:color w:val="000000" w:themeColor="text1"/>
          <w:sz w:val="22"/>
          <w:szCs w:val="22"/>
        </w:rPr>
        <w:t xml:space="preserve"> Biol.</w:t>
      </w:r>
      <w:r w:rsidR="00AE0378" w:rsidRPr="00AE0378">
        <w:rPr>
          <w:rStyle w:val="docsum-journal-citation"/>
          <w:rFonts w:ascii="Arial" w:hAnsi="Arial" w:cs="Arial"/>
          <w:color w:val="000000" w:themeColor="text1"/>
          <w:sz w:val="22"/>
          <w:szCs w:val="22"/>
        </w:rPr>
        <w:t xml:space="preserve"> 2020 Aug;40(8):1854-1869.  PMC7377968</w:t>
      </w:r>
      <w:r w:rsidR="00AE0378">
        <w:rPr>
          <w:rStyle w:val="docsum-journal-citation"/>
          <w:rFonts w:ascii="Arial" w:hAnsi="Arial" w:cs="Arial"/>
          <w:color w:val="000000" w:themeColor="text1"/>
          <w:sz w:val="22"/>
          <w:szCs w:val="22"/>
        </w:rPr>
        <w:t xml:space="preserve">   </w:t>
      </w:r>
      <w:r w:rsidR="00AE0378">
        <w:rPr>
          <w:rStyle w:val="docsum-journal-citation"/>
          <w:rFonts w:ascii="Arial" w:hAnsi="Arial" w:cs="Arial"/>
          <w:b/>
          <w:color w:val="000000" w:themeColor="text1"/>
          <w:sz w:val="22"/>
          <w:szCs w:val="22"/>
        </w:rPr>
        <w:t>*</w:t>
      </w:r>
      <w:r w:rsidR="00EB356F">
        <w:rPr>
          <w:rStyle w:val="docsum-journal-citation"/>
          <w:rFonts w:ascii="Arial" w:hAnsi="Arial" w:cs="Arial"/>
          <w:b/>
          <w:i/>
          <w:color w:val="000000" w:themeColor="text1"/>
          <w:sz w:val="22"/>
          <w:szCs w:val="22"/>
        </w:rPr>
        <w:t xml:space="preserve">ATVB </w:t>
      </w:r>
      <w:r w:rsidR="00AE0378">
        <w:rPr>
          <w:rStyle w:val="docsum-journal-citation"/>
          <w:rFonts w:ascii="Arial" w:hAnsi="Arial" w:cs="Arial"/>
          <w:b/>
          <w:color w:val="000000" w:themeColor="text1"/>
          <w:sz w:val="22"/>
          <w:szCs w:val="22"/>
        </w:rPr>
        <w:t>Cover Figure</w:t>
      </w:r>
    </w:p>
    <w:p w14:paraId="56FEEB32" w14:textId="281C400E" w:rsidR="00AE0378" w:rsidRPr="00AE0378" w:rsidRDefault="0006133C" w:rsidP="006F5E9B">
      <w:pPr>
        <w:jc w:val="both"/>
        <w:rPr>
          <w:rStyle w:val="docsum-journal-citation"/>
          <w:rFonts w:ascii="Arial" w:hAnsi="Arial" w:cs="Arial"/>
          <w:color w:val="000000" w:themeColor="text1"/>
          <w:sz w:val="22"/>
          <w:szCs w:val="22"/>
        </w:rPr>
      </w:pPr>
      <w:r>
        <w:rPr>
          <w:rFonts w:ascii="Arial" w:hAnsi="Arial" w:cs="Arial"/>
          <w:b/>
          <w:sz w:val="22"/>
          <w:szCs w:val="22"/>
        </w:rPr>
        <w:t>69</w:t>
      </w:r>
      <w:r w:rsidR="00FB3B49" w:rsidRPr="00AE0378">
        <w:rPr>
          <w:rFonts w:ascii="Arial" w:hAnsi="Arial" w:cs="Arial"/>
          <w:b/>
          <w:sz w:val="22"/>
          <w:szCs w:val="22"/>
        </w:rPr>
        <w:t xml:space="preserve">. </w:t>
      </w:r>
      <w:r w:rsidR="00AE0378" w:rsidRPr="00AE0378">
        <w:rPr>
          <w:rStyle w:val="docsum-authors"/>
          <w:rFonts w:ascii="Arial" w:hAnsi="Arial" w:cs="Arial"/>
          <w:color w:val="000000" w:themeColor="text1"/>
          <w:sz w:val="22"/>
          <w:szCs w:val="22"/>
        </w:rPr>
        <w:t xml:space="preserve">Wu W, Wang C, Zang H, Qi L, </w:t>
      </w:r>
      <w:proofErr w:type="spellStart"/>
      <w:r w:rsidR="00AE0378" w:rsidRPr="00AE0378">
        <w:rPr>
          <w:rStyle w:val="docsum-authors"/>
          <w:rFonts w:ascii="Arial" w:hAnsi="Arial" w:cs="Arial"/>
          <w:color w:val="000000" w:themeColor="text1"/>
          <w:sz w:val="22"/>
          <w:szCs w:val="22"/>
        </w:rPr>
        <w:t>Azhar</w:t>
      </w:r>
      <w:proofErr w:type="spellEnd"/>
      <w:r w:rsidR="00AE0378" w:rsidRPr="00AE0378">
        <w:rPr>
          <w:rStyle w:val="docsum-authors"/>
          <w:rFonts w:ascii="Arial" w:hAnsi="Arial" w:cs="Arial"/>
          <w:color w:val="000000" w:themeColor="text1"/>
          <w:sz w:val="22"/>
          <w:szCs w:val="22"/>
        </w:rPr>
        <w:t xml:space="preserve"> M, </w:t>
      </w:r>
      <w:proofErr w:type="spellStart"/>
      <w:r w:rsidR="00AE0378" w:rsidRPr="00AE0378">
        <w:rPr>
          <w:rStyle w:val="docsum-authors"/>
          <w:rFonts w:ascii="Arial" w:hAnsi="Arial" w:cs="Arial"/>
          <w:color w:val="000000" w:themeColor="text1"/>
          <w:sz w:val="22"/>
          <w:szCs w:val="22"/>
        </w:rPr>
        <w:t>Nagarkatti</w:t>
      </w:r>
      <w:proofErr w:type="spellEnd"/>
      <w:r w:rsidR="00AE0378" w:rsidRPr="00AE0378">
        <w:rPr>
          <w:rStyle w:val="docsum-authors"/>
          <w:rFonts w:ascii="Arial" w:hAnsi="Arial" w:cs="Arial"/>
          <w:color w:val="000000" w:themeColor="text1"/>
          <w:sz w:val="22"/>
          <w:szCs w:val="22"/>
        </w:rPr>
        <w:t xml:space="preserve"> M, </w:t>
      </w:r>
      <w:proofErr w:type="spellStart"/>
      <w:r w:rsidR="00AE0378" w:rsidRPr="00AE0378">
        <w:rPr>
          <w:rStyle w:val="docsum-authors"/>
          <w:rFonts w:ascii="Arial" w:hAnsi="Arial" w:cs="Arial"/>
          <w:color w:val="000000" w:themeColor="text1"/>
          <w:sz w:val="22"/>
          <w:szCs w:val="22"/>
        </w:rPr>
        <w:t>Nagarkatti</w:t>
      </w:r>
      <w:proofErr w:type="spellEnd"/>
      <w:r w:rsidR="00AE0378" w:rsidRPr="00AE0378">
        <w:rPr>
          <w:rStyle w:val="docsum-authors"/>
          <w:rFonts w:ascii="Arial" w:hAnsi="Arial" w:cs="Arial"/>
          <w:color w:val="000000" w:themeColor="text1"/>
          <w:sz w:val="22"/>
          <w:szCs w:val="22"/>
        </w:rPr>
        <w:t xml:space="preserve"> P, Cai G, </w:t>
      </w:r>
      <w:r w:rsidR="00AE0378" w:rsidRPr="00AE0378">
        <w:rPr>
          <w:rStyle w:val="docsum-authors"/>
          <w:rFonts w:ascii="Arial" w:hAnsi="Arial" w:cs="Arial"/>
          <w:b/>
          <w:color w:val="000000" w:themeColor="text1"/>
          <w:sz w:val="22"/>
          <w:szCs w:val="22"/>
        </w:rPr>
        <w:t>Weiser-Evans MCM</w:t>
      </w:r>
      <w:r w:rsidR="00AE0378" w:rsidRPr="00AE0378">
        <w:rPr>
          <w:rStyle w:val="docsum-authors"/>
          <w:rFonts w:ascii="Arial" w:hAnsi="Arial" w:cs="Arial"/>
          <w:color w:val="000000" w:themeColor="text1"/>
          <w:sz w:val="22"/>
          <w:szCs w:val="22"/>
        </w:rPr>
        <w:t>, Cui T.</w:t>
      </w:r>
      <w:r w:rsidR="00AE0378" w:rsidRPr="00AE0378">
        <w:rPr>
          <w:rFonts w:ascii="Arial" w:hAnsi="Arial" w:cs="Arial"/>
          <w:color w:val="000000" w:themeColor="text1"/>
          <w:sz w:val="22"/>
          <w:szCs w:val="22"/>
        </w:rPr>
        <w:t xml:space="preserve"> </w:t>
      </w:r>
      <w:hyperlink r:id="rId9" w:history="1">
        <w:r w:rsidR="00AE0378" w:rsidRPr="00AE0378">
          <w:rPr>
            <w:rStyle w:val="Hyperlink"/>
            <w:rFonts w:ascii="Arial" w:hAnsi="Arial" w:cs="Arial"/>
            <w:color w:val="000000" w:themeColor="text1"/>
            <w:sz w:val="22"/>
            <w:szCs w:val="22"/>
            <w:u w:val="none"/>
          </w:rPr>
          <w:t xml:space="preserve">Mature Vascular Smooth Muscle Cells, but Not Endothelial Cells, Serve as the Major Cellular Source of Intimal Hyperplasia in Vein Grafts. </w:t>
        </w:r>
      </w:hyperlink>
      <w:proofErr w:type="spellStart"/>
      <w:r w:rsidR="00AE0378" w:rsidRPr="00AE0378">
        <w:rPr>
          <w:rStyle w:val="docsum-journal-citation"/>
          <w:rFonts w:ascii="Arial" w:hAnsi="Arial" w:cs="Arial"/>
          <w:i/>
          <w:color w:val="000000" w:themeColor="text1"/>
          <w:sz w:val="22"/>
          <w:szCs w:val="22"/>
        </w:rPr>
        <w:t>Arterioscler</w:t>
      </w:r>
      <w:proofErr w:type="spellEnd"/>
      <w:r w:rsidR="00AE0378" w:rsidRPr="00AE0378">
        <w:rPr>
          <w:rStyle w:val="docsum-journal-citation"/>
          <w:rFonts w:ascii="Arial" w:hAnsi="Arial" w:cs="Arial"/>
          <w:i/>
          <w:color w:val="000000" w:themeColor="text1"/>
          <w:sz w:val="22"/>
          <w:szCs w:val="22"/>
        </w:rPr>
        <w:t xml:space="preserve"> </w:t>
      </w:r>
      <w:proofErr w:type="spellStart"/>
      <w:r w:rsidR="00AE0378" w:rsidRPr="00AE0378">
        <w:rPr>
          <w:rStyle w:val="docsum-journal-citation"/>
          <w:rFonts w:ascii="Arial" w:hAnsi="Arial" w:cs="Arial"/>
          <w:i/>
          <w:color w:val="000000" w:themeColor="text1"/>
          <w:sz w:val="22"/>
          <w:szCs w:val="22"/>
        </w:rPr>
        <w:t>Thromb</w:t>
      </w:r>
      <w:proofErr w:type="spellEnd"/>
      <w:r w:rsidR="00AE0378" w:rsidRPr="00AE0378">
        <w:rPr>
          <w:rStyle w:val="docsum-journal-citation"/>
          <w:rFonts w:ascii="Arial" w:hAnsi="Arial" w:cs="Arial"/>
          <w:i/>
          <w:color w:val="000000" w:themeColor="text1"/>
          <w:sz w:val="22"/>
          <w:szCs w:val="22"/>
        </w:rPr>
        <w:t xml:space="preserve"> </w:t>
      </w:r>
      <w:proofErr w:type="spellStart"/>
      <w:r w:rsidR="00AE0378" w:rsidRPr="00AE0378">
        <w:rPr>
          <w:rStyle w:val="docsum-journal-citation"/>
          <w:rFonts w:ascii="Arial" w:hAnsi="Arial" w:cs="Arial"/>
          <w:i/>
          <w:color w:val="000000" w:themeColor="text1"/>
          <w:sz w:val="22"/>
          <w:szCs w:val="22"/>
        </w:rPr>
        <w:t>Vasc</w:t>
      </w:r>
      <w:proofErr w:type="spellEnd"/>
      <w:r w:rsidR="00AE0378" w:rsidRPr="00AE0378">
        <w:rPr>
          <w:rStyle w:val="docsum-journal-citation"/>
          <w:rFonts w:ascii="Arial" w:hAnsi="Arial" w:cs="Arial"/>
          <w:i/>
          <w:color w:val="000000" w:themeColor="text1"/>
          <w:sz w:val="22"/>
          <w:szCs w:val="22"/>
        </w:rPr>
        <w:t xml:space="preserve"> Biol</w:t>
      </w:r>
      <w:r w:rsidR="00AE0378" w:rsidRPr="00AE0378">
        <w:rPr>
          <w:rStyle w:val="docsum-journal-citation"/>
          <w:rFonts w:ascii="Arial" w:hAnsi="Arial" w:cs="Arial"/>
          <w:color w:val="000000" w:themeColor="text1"/>
          <w:sz w:val="22"/>
          <w:szCs w:val="22"/>
        </w:rPr>
        <w:t>. 2020 Aug;40(8):1870-1890.  PMC in progress</w:t>
      </w:r>
    </w:p>
    <w:p w14:paraId="5357AB47" w14:textId="2A12CCD1" w:rsidR="003A70BC" w:rsidRPr="004510BE" w:rsidRDefault="0006133C" w:rsidP="006F5E9B">
      <w:pPr>
        <w:jc w:val="both"/>
        <w:rPr>
          <w:rFonts w:ascii="Arial" w:hAnsi="Arial" w:cs="Arial"/>
          <w:sz w:val="22"/>
          <w:szCs w:val="22"/>
        </w:rPr>
      </w:pPr>
      <w:r>
        <w:rPr>
          <w:rFonts w:ascii="Arial" w:hAnsi="Arial" w:cs="Arial"/>
          <w:b/>
          <w:sz w:val="22"/>
          <w:szCs w:val="22"/>
        </w:rPr>
        <w:t>70</w:t>
      </w:r>
      <w:r w:rsidR="00FB3B49" w:rsidRPr="007F0410">
        <w:rPr>
          <w:rFonts w:ascii="Arial" w:hAnsi="Arial" w:cs="Arial"/>
          <w:b/>
          <w:sz w:val="22"/>
          <w:szCs w:val="22"/>
        </w:rPr>
        <w:t xml:space="preserve">. </w:t>
      </w:r>
      <w:r w:rsidR="007F0410" w:rsidRPr="007F0410">
        <w:rPr>
          <w:rFonts w:ascii="Arial" w:hAnsi="Arial" w:cs="Arial"/>
          <w:sz w:val="22"/>
          <w:szCs w:val="22"/>
        </w:rPr>
        <w:t xml:space="preserve">S Lu, A Jolly, K Strand, AM Dubner, MF </w:t>
      </w:r>
      <w:proofErr w:type="spellStart"/>
      <w:r w:rsidR="007F0410" w:rsidRPr="007F0410">
        <w:rPr>
          <w:rFonts w:ascii="Arial" w:hAnsi="Arial" w:cs="Arial"/>
          <w:sz w:val="22"/>
          <w:szCs w:val="22"/>
        </w:rPr>
        <w:t>Mutryn</w:t>
      </w:r>
      <w:proofErr w:type="spellEnd"/>
      <w:r w:rsidR="007F0410" w:rsidRPr="007F0410">
        <w:rPr>
          <w:rFonts w:ascii="Arial" w:hAnsi="Arial" w:cs="Arial"/>
          <w:sz w:val="22"/>
          <w:szCs w:val="22"/>
        </w:rPr>
        <w:t xml:space="preserve">, K.S. Moulton, R.A. </w:t>
      </w:r>
      <w:proofErr w:type="spellStart"/>
      <w:r w:rsidR="007F0410" w:rsidRPr="007F0410">
        <w:rPr>
          <w:rFonts w:ascii="Arial" w:hAnsi="Arial" w:cs="Arial"/>
          <w:sz w:val="22"/>
          <w:szCs w:val="22"/>
        </w:rPr>
        <w:t>Nemenoff</w:t>
      </w:r>
      <w:proofErr w:type="spellEnd"/>
      <w:r w:rsidR="007F0410" w:rsidRPr="007F0410">
        <w:rPr>
          <w:rFonts w:ascii="Arial" w:hAnsi="Arial" w:cs="Arial"/>
          <w:sz w:val="22"/>
          <w:szCs w:val="22"/>
        </w:rPr>
        <w:t xml:space="preserve">, M.W. </w:t>
      </w:r>
      <w:proofErr w:type="spellStart"/>
      <w:r w:rsidR="007F0410" w:rsidRPr="007F0410">
        <w:rPr>
          <w:rFonts w:ascii="Arial" w:hAnsi="Arial" w:cs="Arial"/>
          <w:sz w:val="22"/>
          <w:szCs w:val="22"/>
        </w:rPr>
        <w:t>Majesky</w:t>
      </w:r>
      <w:proofErr w:type="spellEnd"/>
      <w:r w:rsidR="007F0410" w:rsidRPr="007F0410">
        <w:rPr>
          <w:rFonts w:ascii="Arial" w:hAnsi="Arial" w:cs="Arial"/>
          <w:sz w:val="22"/>
          <w:szCs w:val="22"/>
        </w:rPr>
        <w:t xml:space="preserve">, </w:t>
      </w:r>
      <w:r w:rsidR="007F0410" w:rsidRPr="007F0410">
        <w:rPr>
          <w:rFonts w:ascii="Arial" w:hAnsi="Arial" w:cs="Arial"/>
          <w:b/>
          <w:sz w:val="22"/>
          <w:szCs w:val="22"/>
        </w:rPr>
        <w:t>MCM Weiser-Evans</w:t>
      </w:r>
      <w:r w:rsidR="007F0410" w:rsidRPr="007F0410">
        <w:rPr>
          <w:rFonts w:ascii="Arial" w:hAnsi="Arial" w:cs="Arial"/>
          <w:sz w:val="22"/>
          <w:szCs w:val="22"/>
        </w:rPr>
        <w:t xml:space="preserve"> (2020) </w:t>
      </w:r>
      <w:r w:rsidR="007F0410" w:rsidRPr="007F0410">
        <w:rPr>
          <w:rFonts w:ascii="Arial" w:hAnsi="Arial" w:cs="Arial"/>
          <w:color w:val="000000"/>
          <w:sz w:val="22"/>
          <w:szCs w:val="22"/>
        </w:rPr>
        <w:t>Smooth muscle-derived progenitor cell myofibroblast differentiation through KLF4 downregulation promotes arterial remodeling and fibrosis</w:t>
      </w:r>
      <w:r w:rsidR="007F0410" w:rsidRPr="007F0410">
        <w:rPr>
          <w:rFonts w:ascii="Arial" w:hAnsi="Arial" w:cs="Arial"/>
          <w:sz w:val="22"/>
          <w:szCs w:val="22"/>
        </w:rPr>
        <w:t xml:space="preserve">. </w:t>
      </w:r>
      <w:r w:rsidR="007F0410" w:rsidRPr="004510BE">
        <w:rPr>
          <w:rFonts w:ascii="Arial" w:hAnsi="Arial" w:cs="Arial"/>
          <w:i/>
          <w:sz w:val="22"/>
          <w:szCs w:val="22"/>
        </w:rPr>
        <w:t xml:space="preserve">J Clinical Investigation Insight, </w:t>
      </w:r>
      <w:r w:rsidR="004510BE" w:rsidRPr="004510BE">
        <w:rPr>
          <w:rFonts w:ascii="Arial" w:hAnsi="Arial" w:cs="Arial"/>
          <w:sz w:val="22"/>
          <w:szCs w:val="22"/>
        </w:rPr>
        <w:t>5(23</w:t>
      </w:r>
      <w:proofErr w:type="gramStart"/>
      <w:r w:rsidR="004510BE" w:rsidRPr="004510BE">
        <w:rPr>
          <w:rFonts w:ascii="Arial" w:hAnsi="Arial" w:cs="Arial"/>
          <w:sz w:val="22"/>
          <w:szCs w:val="22"/>
        </w:rPr>
        <w:t>):e</w:t>
      </w:r>
      <w:proofErr w:type="gramEnd"/>
      <w:r w:rsidR="004510BE" w:rsidRPr="004510BE">
        <w:rPr>
          <w:rFonts w:ascii="Arial" w:hAnsi="Arial" w:cs="Arial"/>
          <w:sz w:val="22"/>
          <w:szCs w:val="22"/>
        </w:rPr>
        <w:t xml:space="preserve">139445.   PMC7714399   </w:t>
      </w:r>
      <w:r w:rsidR="004510BE" w:rsidRPr="004510BE">
        <w:rPr>
          <w:rFonts w:ascii="Arial" w:hAnsi="Arial" w:cs="Arial"/>
          <w:b/>
          <w:i/>
          <w:sz w:val="22"/>
          <w:szCs w:val="22"/>
        </w:rPr>
        <w:t>*JCI Insight Cover Figure</w:t>
      </w:r>
      <w:r w:rsidR="007F0410" w:rsidRPr="004510BE">
        <w:rPr>
          <w:rFonts w:ascii="Arial" w:hAnsi="Arial" w:cs="Arial"/>
          <w:sz w:val="22"/>
          <w:szCs w:val="22"/>
        </w:rPr>
        <w:t>.</w:t>
      </w:r>
    </w:p>
    <w:p w14:paraId="4E9CE8A7" w14:textId="2E482885" w:rsidR="00663395" w:rsidRDefault="00AE2FFA" w:rsidP="006F5E9B">
      <w:pPr>
        <w:jc w:val="both"/>
        <w:rPr>
          <w:rFonts w:ascii="Arial" w:hAnsi="Arial" w:cs="Arial"/>
          <w:color w:val="000000"/>
          <w:sz w:val="22"/>
          <w:szCs w:val="22"/>
        </w:rPr>
      </w:pPr>
      <w:r w:rsidRPr="00D6105E">
        <w:rPr>
          <w:rFonts w:ascii="Arial" w:hAnsi="Arial" w:cs="Arial"/>
          <w:b/>
          <w:sz w:val="22"/>
          <w:szCs w:val="22"/>
        </w:rPr>
        <w:t>71.</w:t>
      </w:r>
      <w:r>
        <w:rPr>
          <w:rFonts w:ascii="Arial" w:hAnsi="Arial" w:cs="Arial"/>
          <w:sz w:val="22"/>
          <w:szCs w:val="22"/>
        </w:rPr>
        <w:t xml:space="preserve"> </w:t>
      </w:r>
      <w:proofErr w:type="spellStart"/>
      <w:r w:rsidR="00663395" w:rsidRPr="00663395">
        <w:rPr>
          <w:rFonts w:ascii="Arial" w:hAnsi="Arial" w:cs="Arial"/>
          <w:color w:val="000000"/>
          <w:sz w:val="22"/>
          <w:szCs w:val="22"/>
        </w:rPr>
        <w:t>Dylewski</w:t>
      </w:r>
      <w:proofErr w:type="spellEnd"/>
      <w:r w:rsidR="00663395" w:rsidRPr="00663395">
        <w:rPr>
          <w:rFonts w:ascii="Arial" w:hAnsi="Arial" w:cs="Arial"/>
          <w:color w:val="000000"/>
          <w:sz w:val="22"/>
          <w:szCs w:val="22"/>
        </w:rPr>
        <w:t xml:space="preserve"> JF, Wilson N, Lu S, </w:t>
      </w:r>
      <w:proofErr w:type="spellStart"/>
      <w:r w:rsidR="00663395" w:rsidRPr="00663395">
        <w:rPr>
          <w:rFonts w:ascii="Arial" w:hAnsi="Arial" w:cs="Arial"/>
          <w:color w:val="000000"/>
          <w:sz w:val="22"/>
          <w:szCs w:val="22"/>
        </w:rPr>
        <w:t>Jat</w:t>
      </w:r>
      <w:proofErr w:type="spellEnd"/>
      <w:r w:rsidR="00663395" w:rsidRPr="00663395">
        <w:rPr>
          <w:rFonts w:ascii="Arial" w:hAnsi="Arial" w:cs="Arial"/>
          <w:color w:val="000000"/>
          <w:sz w:val="22"/>
          <w:szCs w:val="22"/>
        </w:rPr>
        <w:t xml:space="preserve"> P, </w:t>
      </w:r>
      <w:r w:rsidR="00663395" w:rsidRPr="00663395">
        <w:rPr>
          <w:rFonts w:ascii="Arial" w:hAnsi="Arial" w:cs="Arial"/>
          <w:b/>
          <w:color w:val="000000"/>
          <w:sz w:val="22"/>
          <w:szCs w:val="22"/>
        </w:rPr>
        <w:t>Weiser-</w:t>
      </w:r>
      <w:r w:rsidR="001E742E">
        <w:rPr>
          <w:rFonts w:ascii="Arial" w:hAnsi="Arial" w:cs="Arial"/>
          <w:b/>
          <w:color w:val="000000"/>
          <w:sz w:val="22"/>
          <w:szCs w:val="22"/>
        </w:rPr>
        <w:t>E</w:t>
      </w:r>
      <w:r w:rsidR="00663395" w:rsidRPr="00663395">
        <w:rPr>
          <w:rFonts w:ascii="Arial" w:hAnsi="Arial" w:cs="Arial"/>
          <w:b/>
          <w:color w:val="000000"/>
          <w:sz w:val="22"/>
          <w:szCs w:val="22"/>
        </w:rPr>
        <w:t>vans M</w:t>
      </w:r>
      <w:r w:rsidR="00663395" w:rsidRPr="00663395">
        <w:rPr>
          <w:rFonts w:ascii="Arial" w:hAnsi="Arial" w:cs="Arial"/>
          <w:color w:val="000000"/>
          <w:sz w:val="22"/>
          <w:szCs w:val="22"/>
        </w:rPr>
        <w:t xml:space="preserve">, Panzer SE, Blaine J. Isolation, Purification, and Conditional Immortalization of murine Glomerular Endothelial Cells of microvascular phenotype. </w:t>
      </w:r>
      <w:proofErr w:type="spellStart"/>
      <w:r w:rsidR="00663395" w:rsidRPr="001E742E">
        <w:rPr>
          <w:rFonts w:ascii="Arial" w:hAnsi="Arial" w:cs="Arial"/>
          <w:i/>
          <w:color w:val="000000"/>
          <w:sz w:val="22"/>
          <w:szCs w:val="22"/>
        </w:rPr>
        <w:t>MethodsX</w:t>
      </w:r>
      <w:proofErr w:type="spellEnd"/>
      <w:r w:rsidR="00663395" w:rsidRPr="00663395">
        <w:rPr>
          <w:rFonts w:ascii="Arial" w:hAnsi="Arial" w:cs="Arial"/>
          <w:color w:val="000000"/>
          <w:sz w:val="22"/>
          <w:szCs w:val="22"/>
        </w:rPr>
        <w:t>. 2020:101048.</w:t>
      </w:r>
    </w:p>
    <w:p w14:paraId="6CA67AAF" w14:textId="6C2F3FDF" w:rsidR="004510BE" w:rsidRPr="004510BE" w:rsidRDefault="004510BE" w:rsidP="004510BE">
      <w:pPr>
        <w:rPr>
          <w:rFonts w:ascii="Arial" w:hAnsi="Arial" w:cs="Arial"/>
          <w:sz w:val="22"/>
          <w:szCs w:val="22"/>
        </w:rPr>
      </w:pPr>
      <w:r>
        <w:rPr>
          <w:rFonts w:ascii="Arial" w:hAnsi="Arial" w:cs="Arial"/>
          <w:b/>
          <w:sz w:val="22"/>
          <w:szCs w:val="22"/>
        </w:rPr>
        <w:lastRenderedPageBreak/>
        <w:t xml:space="preserve">72. </w:t>
      </w:r>
      <w:r w:rsidRPr="004510BE">
        <w:rPr>
          <w:rFonts w:ascii="Arial" w:hAnsi="Arial" w:cs="Arial"/>
          <w:iCs/>
          <w:sz w:val="22"/>
          <w:szCs w:val="22"/>
        </w:rPr>
        <w:t xml:space="preserve">Amber M. Johnson, Jennifer M. Boland, Julia Wrobel, </w:t>
      </w:r>
      <w:r w:rsidRPr="004510BE">
        <w:rPr>
          <w:rFonts w:ascii="Arial" w:hAnsi="Arial" w:cs="Arial"/>
          <w:b/>
          <w:iCs/>
          <w:sz w:val="22"/>
          <w:szCs w:val="22"/>
        </w:rPr>
        <w:t>Mary C.</w:t>
      </w:r>
      <w:r w:rsidRPr="004510BE">
        <w:rPr>
          <w:rFonts w:ascii="Arial" w:hAnsi="Arial" w:cs="Arial"/>
          <w:iCs/>
          <w:sz w:val="22"/>
          <w:szCs w:val="22"/>
        </w:rPr>
        <w:t xml:space="preserve">M. Weiser-Evans, Emily K. </w:t>
      </w:r>
      <w:proofErr w:type="spellStart"/>
      <w:r w:rsidRPr="004510BE">
        <w:rPr>
          <w:rFonts w:ascii="Arial" w:hAnsi="Arial" w:cs="Arial"/>
          <w:iCs/>
          <w:sz w:val="22"/>
          <w:szCs w:val="22"/>
        </w:rPr>
        <w:t>Klezcko</w:t>
      </w:r>
      <w:proofErr w:type="spellEnd"/>
      <w:r w:rsidRPr="004510BE">
        <w:rPr>
          <w:rFonts w:ascii="Arial" w:hAnsi="Arial" w:cs="Arial"/>
          <w:iCs/>
          <w:sz w:val="22"/>
          <w:szCs w:val="22"/>
        </w:rPr>
        <w:t xml:space="preserve">, Eric T. </w:t>
      </w:r>
      <w:proofErr w:type="spellStart"/>
      <w:r w:rsidRPr="004510BE">
        <w:rPr>
          <w:rFonts w:ascii="Arial" w:hAnsi="Arial" w:cs="Arial"/>
          <w:iCs/>
          <w:sz w:val="22"/>
          <w:szCs w:val="22"/>
        </w:rPr>
        <w:t>Clambey</w:t>
      </w:r>
      <w:proofErr w:type="spellEnd"/>
      <w:r w:rsidRPr="004510BE">
        <w:rPr>
          <w:rFonts w:ascii="Arial" w:hAnsi="Arial" w:cs="Arial"/>
          <w:iCs/>
          <w:sz w:val="22"/>
          <w:szCs w:val="22"/>
        </w:rPr>
        <w:t xml:space="preserve">, Raphael A. </w:t>
      </w:r>
      <w:proofErr w:type="spellStart"/>
      <w:r w:rsidRPr="004510BE">
        <w:rPr>
          <w:rFonts w:ascii="Arial" w:hAnsi="Arial" w:cs="Arial"/>
          <w:iCs/>
          <w:sz w:val="22"/>
          <w:szCs w:val="22"/>
        </w:rPr>
        <w:t>Nemenoff</w:t>
      </w:r>
      <w:proofErr w:type="spellEnd"/>
      <w:r w:rsidRPr="004510BE">
        <w:rPr>
          <w:rFonts w:ascii="Arial" w:hAnsi="Arial" w:cs="Arial"/>
          <w:iCs/>
          <w:sz w:val="22"/>
          <w:szCs w:val="22"/>
        </w:rPr>
        <w:t>,</w:t>
      </w:r>
      <w:r w:rsidRPr="004510BE">
        <w:rPr>
          <w:rFonts w:ascii="Arial" w:hAnsi="Arial" w:cs="Arial"/>
          <w:iCs/>
          <w:sz w:val="22"/>
          <w:szCs w:val="22"/>
          <w:vertAlign w:val="superscript"/>
        </w:rPr>
        <w:t xml:space="preserve"> </w:t>
      </w:r>
      <w:r w:rsidRPr="004510BE">
        <w:rPr>
          <w:rFonts w:ascii="Arial" w:hAnsi="Arial" w:cs="Arial"/>
          <w:iCs/>
          <w:sz w:val="22"/>
          <w:szCs w:val="22"/>
        </w:rPr>
        <w:t xml:space="preserve">and Erin L. Schenk (2021) </w:t>
      </w:r>
      <w:r w:rsidRPr="004510BE">
        <w:rPr>
          <w:rFonts w:ascii="Arial" w:hAnsi="Arial" w:cs="Arial"/>
          <w:sz w:val="22"/>
          <w:szCs w:val="22"/>
        </w:rPr>
        <w:t>Lung cancer expression of MHCII is associated with increased immune infiltrates and improved patient outcomes</w:t>
      </w:r>
      <w:r>
        <w:rPr>
          <w:rFonts w:ascii="Arial" w:hAnsi="Arial" w:cs="Arial"/>
          <w:sz w:val="22"/>
          <w:szCs w:val="22"/>
        </w:rPr>
        <w:t xml:space="preserve">. </w:t>
      </w:r>
      <w:r w:rsidR="00A31EE6">
        <w:rPr>
          <w:rFonts w:ascii="Arial" w:hAnsi="Arial" w:cs="Arial"/>
          <w:i/>
          <w:sz w:val="22"/>
          <w:szCs w:val="22"/>
        </w:rPr>
        <w:t xml:space="preserve">Journal of Thoracic Oncology, </w:t>
      </w:r>
      <w:r w:rsidR="00A31EE6">
        <w:rPr>
          <w:rFonts w:ascii="Arial" w:hAnsi="Arial" w:cs="Arial"/>
          <w:sz w:val="22"/>
          <w:szCs w:val="22"/>
        </w:rPr>
        <w:t>u</w:t>
      </w:r>
      <w:r>
        <w:rPr>
          <w:rFonts w:ascii="Arial" w:hAnsi="Arial" w:cs="Arial"/>
          <w:sz w:val="22"/>
          <w:szCs w:val="22"/>
        </w:rPr>
        <w:t xml:space="preserve">nder review after </w:t>
      </w:r>
      <w:r w:rsidRPr="004510BE">
        <w:rPr>
          <w:rFonts w:ascii="Arial" w:hAnsi="Arial" w:cs="Arial"/>
          <w:sz w:val="22"/>
          <w:szCs w:val="22"/>
        </w:rPr>
        <w:t>revision.</w:t>
      </w:r>
    </w:p>
    <w:p w14:paraId="35AB74D1" w14:textId="740948E5" w:rsidR="004510BE" w:rsidRPr="00A31EE6" w:rsidRDefault="004510BE" w:rsidP="004510BE">
      <w:pPr>
        <w:jc w:val="both"/>
        <w:textAlignment w:val="baseline"/>
        <w:rPr>
          <w:rFonts w:ascii="Arial" w:hAnsi="Arial" w:cs="Arial"/>
          <w:sz w:val="22"/>
          <w:szCs w:val="22"/>
        </w:rPr>
      </w:pPr>
      <w:r w:rsidRPr="004510BE">
        <w:rPr>
          <w:rFonts w:ascii="Arial" w:hAnsi="Arial" w:cs="Arial"/>
          <w:b/>
          <w:sz w:val="22"/>
          <w:szCs w:val="22"/>
        </w:rPr>
        <w:t xml:space="preserve">73. </w:t>
      </w:r>
      <w:r w:rsidRPr="004510BE">
        <w:rPr>
          <w:rFonts w:ascii="Arial" w:hAnsi="Arial" w:cs="Arial"/>
          <w:sz w:val="22"/>
          <w:szCs w:val="22"/>
        </w:rPr>
        <w:t xml:space="preserve">Austin J. Jolly, </w:t>
      </w:r>
      <w:proofErr w:type="spellStart"/>
      <w:r w:rsidRPr="004510BE">
        <w:rPr>
          <w:rFonts w:ascii="Arial" w:hAnsi="Arial" w:cs="Arial"/>
          <w:sz w:val="22"/>
          <w:szCs w:val="22"/>
        </w:rPr>
        <w:t>Sizhao</w:t>
      </w:r>
      <w:proofErr w:type="spellEnd"/>
      <w:r w:rsidRPr="004510BE">
        <w:rPr>
          <w:rFonts w:ascii="Arial" w:hAnsi="Arial" w:cs="Arial"/>
          <w:sz w:val="22"/>
          <w:szCs w:val="22"/>
        </w:rPr>
        <w:t xml:space="preserve"> Lu, Keith A. Strand, Allison M. Dubner, Marie F. </w:t>
      </w:r>
      <w:proofErr w:type="spellStart"/>
      <w:r w:rsidRPr="004510BE">
        <w:rPr>
          <w:rFonts w:ascii="Arial" w:hAnsi="Arial" w:cs="Arial"/>
          <w:sz w:val="22"/>
          <w:szCs w:val="22"/>
        </w:rPr>
        <w:t>Mutryn</w:t>
      </w:r>
      <w:proofErr w:type="spellEnd"/>
      <w:r w:rsidRPr="004510BE">
        <w:rPr>
          <w:rFonts w:ascii="Arial" w:hAnsi="Arial" w:cs="Arial"/>
          <w:sz w:val="22"/>
          <w:szCs w:val="22"/>
        </w:rPr>
        <w:t xml:space="preserve">, Raphael A. </w:t>
      </w:r>
      <w:proofErr w:type="spellStart"/>
      <w:r w:rsidRPr="004510BE">
        <w:rPr>
          <w:rFonts w:ascii="Arial" w:hAnsi="Arial" w:cs="Arial"/>
          <w:sz w:val="22"/>
          <w:szCs w:val="22"/>
        </w:rPr>
        <w:t>Nemenoff</w:t>
      </w:r>
      <w:proofErr w:type="spellEnd"/>
      <w:r w:rsidRPr="004510BE">
        <w:rPr>
          <w:rFonts w:ascii="Arial" w:hAnsi="Arial" w:cs="Arial"/>
          <w:sz w:val="22"/>
          <w:szCs w:val="22"/>
        </w:rPr>
        <w:t xml:space="preserve">, Mark W. </w:t>
      </w:r>
      <w:proofErr w:type="spellStart"/>
      <w:r w:rsidRPr="004510BE">
        <w:rPr>
          <w:rFonts w:ascii="Arial" w:hAnsi="Arial" w:cs="Arial"/>
          <w:sz w:val="22"/>
          <w:szCs w:val="22"/>
        </w:rPr>
        <w:t>Majesky</w:t>
      </w:r>
      <w:proofErr w:type="spellEnd"/>
      <w:r w:rsidRPr="004510BE">
        <w:rPr>
          <w:rFonts w:ascii="Arial" w:hAnsi="Arial" w:cs="Arial"/>
          <w:sz w:val="22"/>
          <w:szCs w:val="22"/>
        </w:rPr>
        <w:t xml:space="preserve">, Karen S. Moulton, and </w:t>
      </w:r>
      <w:r w:rsidRPr="004510BE">
        <w:rPr>
          <w:rFonts w:ascii="Arial" w:hAnsi="Arial" w:cs="Arial"/>
          <w:b/>
          <w:sz w:val="22"/>
          <w:szCs w:val="22"/>
        </w:rPr>
        <w:t>Mary C.M. Weiser-Evans</w:t>
      </w:r>
      <w:r>
        <w:rPr>
          <w:rFonts w:ascii="Arial" w:hAnsi="Arial" w:cs="Arial"/>
          <w:sz w:val="22"/>
          <w:szCs w:val="22"/>
        </w:rPr>
        <w:t xml:space="preserve"> (2021) </w:t>
      </w:r>
      <w:r w:rsidRPr="004510BE">
        <w:rPr>
          <w:rFonts w:ascii="Arial" w:hAnsi="Arial" w:cs="Arial"/>
          <w:bCs/>
          <w:sz w:val="22"/>
          <w:szCs w:val="22"/>
        </w:rPr>
        <w:t>Heterogeneous Subpopulations of Adventitial Progenitor Cells Regulate Vascular Homeostasis and Pathological Vascular Remodeling</w:t>
      </w:r>
      <w:r>
        <w:rPr>
          <w:rFonts w:ascii="Arial" w:hAnsi="Arial" w:cs="Arial"/>
          <w:sz w:val="22"/>
          <w:szCs w:val="22"/>
        </w:rPr>
        <w:t xml:space="preserve">. </w:t>
      </w:r>
      <w:r>
        <w:rPr>
          <w:rFonts w:ascii="Arial" w:hAnsi="Arial" w:cs="Arial"/>
          <w:i/>
          <w:sz w:val="22"/>
          <w:szCs w:val="22"/>
        </w:rPr>
        <w:t>Cardiovascular Research</w:t>
      </w:r>
      <w:r w:rsidR="00A31EE6">
        <w:rPr>
          <w:rFonts w:ascii="Arial" w:hAnsi="Arial" w:cs="Arial"/>
          <w:i/>
          <w:sz w:val="22"/>
          <w:szCs w:val="22"/>
        </w:rPr>
        <w:t xml:space="preserve">, </w:t>
      </w:r>
      <w:r w:rsidR="00A31EE6">
        <w:rPr>
          <w:rFonts w:ascii="Arial" w:hAnsi="Arial" w:cs="Arial"/>
          <w:sz w:val="22"/>
          <w:szCs w:val="22"/>
        </w:rPr>
        <w:t>in press.</w:t>
      </w:r>
    </w:p>
    <w:p w14:paraId="74EA939D" w14:textId="77777777" w:rsidR="00107E10" w:rsidRDefault="00107E10" w:rsidP="003A70BC">
      <w:pPr>
        <w:jc w:val="both"/>
        <w:rPr>
          <w:rFonts w:ascii="Arial" w:hAnsi="Arial" w:cs="Arial"/>
          <w:sz w:val="22"/>
          <w:szCs w:val="22"/>
        </w:rPr>
      </w:pPr>
    </w:p>
    <w:p w14:paraId="358543F2" w14:textId="7496C9DE" w:rsidR="007650A5" w:rsidRPr="007650A5" w:rsidRDefault="007650A5" w:rsidP="00DD72EB">
      <w:pPr>
        <w:jc w:val="both"/>
        <w:rPr>
          <w:rFonts w:ascii="Arial" w:hAnsi="Arial" w:cs="Arial"/>
          <w:b/>
          <w:sz w:val="22"/>
          <w:szCs w:val="22"/>
        </w:rPr>
      </w:pPr>
      <w:r w:rsidRPr="007650A5">
        <w:rPr>
          <w:rFonts w:ascii="Arial" w:hAnsi="Arial" w:cs="Arial"/>
          <w:b/>
          <w:sz w:val="22"/>
          <w:szCs w:val="22"/>
          <w:u w:val="single"/>
        </w:rPr>
        <w:t xml:space="preserve">Books </w:t>
      </w:r>
      <w:r>
        <w:rPr>
          <w:rFonts w:ascii="Arial" w:hAnsi="Arial" w:cs="Arial"/>
          <w:b/>
          <w:sz w:val="22"/>
          <w:szCs w:val="22"/>
          <w:u w:val="single"/>
        </w:rPr>
        <w:t>Chapters</w:t>
      </w:r>
      <w:r>
        <w:rPr>
          <w:rFonts w:ascii="Arial" w:hAnsi="Arial" w:cs="Arial"/>
          <w:b/>
          <w:sz w:val="22"/>
          <w:szCs w:val="22"/>
        </w:rPr>
        <w:t>:</w:t>
      </w:r>
    </w:p>
    <w:p w14:paraId="173769AA" w14:textId="6C0D3D6B" w:rsidR="007650A5" w:rsidRPr="0011015E" w:rsidRDefault="007650A5" w:rsidP="00DD72EB">
      <w:pPr>
        <w:jc w:val="both"/>
        <w:rPr>
          <w:rFonts w:ascii="Arial" w:hAnsi="Arial"/>
          <w:sz w:val="22"/>
        </w:rPr>
      </w:pPr>
      <w:r w:rsidRPr="0011015E">
        <w:rPr>
          <w:rFonts w:ascii="Arial" w:hAnsi="Arial"/>
          <w:b/>
          <w:sz w:val="22"/>
        </w:rPr>
        <w:t>Weiser MCM</w:t>
      </w:r>
      <w:r w:rsidRPr="0011015E">
        <w:rPr>
          <w:rFonts w:ascii="Arial" w:hAnsi="Arial"/>
          <w:sz w:val="22"/>
        </w:rPr>
        <w:t xml:space="preserve">, </w:t>
      </w:r>
      <w:proofErr w:type="spellStart"/>
      <w:r w:rsidRPr="0011015E">
        <w:rPr>
          <w:rFonts w:ascii="Arial" w:hAnsi="Arial"/>
          <w:sz w:val="22"/>
        </w:rPr>
        <w:t>Majack</w:t>
      </w:r>
      <w:proofErr w:type="spellEnd"/>
      <w:r w:rsidRPr="0011015E">
        <w:rPr>
          <w:rFonts w:ascii="Arial" w:hAnsi="Arial"/>
          <w:sz w:val="22"/>
        </w:rPr>
        <w:t xml:space="preserve"> RA, </w:t>
      </w:r>
      <w:proofErr w:type="spellStart"/>
      <w:r w:rsidRPr="0011015E">
        <w:rPr>
          <w:rFonts w:ascii="Arial" w:hAnsi="Arial"/>
          <w:sz w:val="22"/>
        </w:rPr>
        <w:t>Stenmark</w:t>
      </w:r>
      <w:proofErr w:type="spellEnd"/>
      <w:r w:rsidRPr="0011015E">
        <w:rPr>
          <w:rFonts w:ascii="Arial" w:hAnsi="Arial"/>
          <w:sz w:val="22"/>
        </w:rPr>
        <w:t xml:space="preserve"> </w:t>
      </w:r>
      <w:proofErr w:type="gramStart"/>
      <w:r w:rsidRPr="0011015E">
        <w:rPr>
          <w:rFonts w:ascii="Arial" w:hAnsi="Arial"/>
          <w:sz w:val="22"/>
        </w:rPr>
        <w:t>KR  (</w:t>
      </w:r>
      <w:proofErr w:type="gramEnd"/>
      <w:r w:rsidRPr="0011015E">
        <w:rPr>
          <w:rFonts w:ascii="Arial" w:hAnsi="Arial"/>
          <w:sz w:val="22"/>
        </w:rPr>
        <w:t xml:space="preserve">1995)  Vascular Growth.  In:  </w:t>
      </w:r>
      <w:r w:rsidR="00DD72EB">
        <w:rPr>
          <w:rFonts w:ascii="Arial" w:hAnsi="Arial"/>
          <w:i/>
          <w:sz w:val="22"/>
        </w:rPr>
        <w:t xml:space="preserve">Perinatal and pediatric </w:t>
      </w:r>
      <w:r w:rsidRPr="0011015E">
        <w:rPr>
          <w:rFonts w:ascii="Arial" w:hAnsi="Arial"/>
          <w:i/>
          <w:sz w:val="22"/>
        </w:rPr>
        <w:t>pathophysiology</w:t>
      </w:r>
      <w:r w:rsidRPr="0011015E">
        <w:rPr>
          <w:rFonts w:ascii="Arial" w:hAnsi="Arial"/>
          <w:sz w:val="22"/>
        </w:rPr>
        <w:t xml:space="preserve">, P.D. </w:t>
      </w:r>
      <w:proofErr w:type="spellStart"/>
      <w:r w:rsidRPr="0011015E">
        <w:rPr>
          <w:rFonts w:ascii="Arial" w:hAnsi="Arial"/>
          <w:sz w:val="22"/>
        </w:rPr>
        <w:t>Gluckman</w:t>
      </w:r>
      <w:proofErr w:type="spellEnd"/>
      <w:r w:rsidRPr="0011015E">
        <w:rPr>
          <w:rFonts w:ascii="Arial" w:hAnsi="Arial"/>
          <w:sz w:val="22"/>
        </w:rPr>
        <w:t xml:space="preserve"> and M.A. </w:t>
      </w:r>
      <w:proofErr w:type="spellStart"/>
      <w:r w:rsidRPr="0011015E">
        <w:rPr>
          <w:rFonts w:ascii="Arial" w:hAnsi="Arial"/>
          <w:sz w:val="22"/>
        </w:rPr>
        <w:t>Heymann</w:t>
      </w:r>
      <w:proofErr w:type="spellEnd"/>
      <w:r w:rsidRPr="0011015E">
        <w:rPr>
          <w:rFonts w:ascii="Arial" w:hAnsi="Arial"/>
          <w:sz w:val="22"/>
        </w:rPr>
        <w:t>, editors, Edward Arnold Press, Boston.</w:t>
      </w:r>
    </w:p>
    <w:p w14:paraId="43DD57DA" w14:textId="77777777" w:rsidR="007650A5" w:rsidRPr="0011015E" w:rsidRDefault="007650A5" w:rsidP="00DD72EB">
      <w:pPr>
        <w:jc w:val="both"/>
        <w:rPr>
          <w:rFonts w:ascii="Arial" w:hAnsi="Arial"/>
          <w:b/>
          <w:sz w:val="22"/>
        </w:rPr>
      </w:pPr>
    </w:p>
    <w:p w14:paraId="59B56FC8" w14:textId="52FA1334" w:rsidR="007650A5" w:rsidRPr="0011015E" w:rsidRDefault="007650A5" w:rsidP="00DD72EB">
      <w:pPr>
        <w:jc w:val="both"/>
        <w:rPr>
          <w:rFonts w:ascii="Arial" w:hAnsi="Arial"/>
          <w:sz w:val="22"/>
        </w:rPr>
      </w:pPr>
      <w:r w:rsidRPr="0011015E">
        <w:rPr>
          <w:rFonts w:ascii="Arial" w:hAnsi="Arial"/>
          <w:sz w:val="22"/>
        </w:rPr>
        <w:t xml:space="preserve">Morrell NW, </w:t>
      </w:r>
      <w:r w:rsidRPr="0011015E">
        <w:rPr>
          <w:rFonts w:ascii="Arial" w:hAnsi="Arial"/>
          <w:b/>
          <w:sz w:val="22"/>
        </w:rPr>
        <w:t>Weiser MCM</w:t>
      </w:r>
      <w:r w:rsidRPr="0011015E">
        <w:rPr>
          <w:rFonts w:ascii="Arial" w:hAnsi="Arial"/>
          <w:sz w:val="22"/>
        </w:rPr>
        <w:t xml:space="preserve">, </w:t>
      </w:r>
      <w:proofErr w:type="spellStart"/>
      <w:r w:rsidRPr="0011015E">
        <w:rPr>
          <w:rFonts w:ascii="Arial" w:hAnsi="Arial"/>
          <w:sz w:val="22"/>
        </w:rPr>
        <w:t>Stenmark</w:t>
      </w:r>
      <w:proofErr w:type="spellEnd"/>
      <w:r w:rsidRPr="0011015E">
        <w:rPr>
          <w:rFonts w:ascii="Arial" w:hAnsi="Arial"/>
          <w:sz w:val="22"/>
        </w:rPr>
        <w:t xml:space="preserve"> KR (1998) Development of the Pulmonary Vasculature. In: </w:t>
      </w:r>
      <w:r w:rsidRPr="0011015E">
        <w:rPr>
          <w:rFonts w:ascii="Arial" w:hAnsi="Arial"/>
          <w:i/>
          <w:sz w:val="22"/>
        </w:rPr>
        <w:t>Lung Development</w:t>
      </w:r>
      <w:r w:rsidRPr="0011015E">
        <w:rPr>
          <w:rFonts w:ascii="Arial" w:hAnsi="Arial"/>
          <w:sz w:val="22"/>
        </w:rPr>
        <w:t>, C. Gaultier and M. Post, editors, Oxford Press, New York, NY.</w:t>
      </w:r>
    </w:p>
    <w:p w14:paraId="208E35FB" w14:textId="77777777" w:rsidR="007650A5" w:rsidRPr="0011015E" w:rsidRDefault="007650A5" w:rsidP="00DD72EB">
      <w:pPr>
        <w:jc w:val="both"/>
        <w:rPr>
          <w:rFonts w:ascii="Arial" w:hAnsi="Arial"/>
          <w:sz w:val="22"/>
        </w:rPr>
      </w:pPr>
    </w:p>
    <w:p w14:paraId="0AB9AE5C" w14:textId="77777777" w:rsidR="007650A5" w:rsidRPr="0011015E" w:rsidRDefault="007650A5" w:rsidP="00DD72EB">
      <w:pPr>
        <w:jc w:val="both"/>
        <w:rPr>
          <w:rFonts w:ascii="Arial" w:hAnsi="Arial"/>
          <w:sz w:val="22"/>
        </w:rPr>
      </w:pPr>
      <w:r w:rsidRPr="0011015E">
        <w:rPr>
          <w:rFonts w:ascii="Arial" w:hAnsi="Arial"/>
          <w:b/>
          <w:sz w:val="22"/>
        </w:rPr>
        <w:t>Weiser-Evans MCM</w:t>
      </w:r>
      <w:r w:rsidRPr="0011015E">
        <w:rPr>
          <w:rFonts w:ascii="Arial" w:hAnsi="Arial"/>
          <w:sz w:val="22"/>
        </w:rPr>
        <w:t xml:space="preserve"> and </w:t>
      </w:r>
      <w:proofErr w:type="spellStart"/>
      <w:r w:rsidRPr="0011015E">
        <w:rPr>
          <w:rFonts w:ascii="Arial" w:hAnsi="Arial"/>
          <w:sz w:val="22"/>
        </w:rPr>
        <w:t>Stenmark</w:t>
      </w:r>
      <w:proofErr w:type="spellEnd"/>
      <w:r w:rsidRPr="0011015E">
        <w:rPr>
          <w:rFonts w:ascii="Arial" w:hAnsi="Arial"/>
          <w:sz w:val="22"/>
        </w:rPr>
        <w:t xml:space="preserve"> KR (1999) </w:t>
      </w:r>
      <w:proofErr w:type="spellStart"/>
      <w:r w:rsidRPr="0011015E">
        <w:rPr>
          <w:rFonts w:ascii="Arial" w:hAnsi="Arial"/>
          <w:sz w:val="22"/>
        </w:rPr>
        <w:t>Perlecan</w:t>
      </w:r>
      <w:proofErr w:type="spellEnd"/>
      <w:r w:rsidRPr="0011015E">
        <w:rPr>
          <w:rFonts w:ascii="Arial" w:hAnsi="Arial"/>
          <w:sz w:val="22"/>
        </w:rPr>
        <w:t xml:space="preserve"> heparan sulfates in the control of vascular smooth muscle cell proliferation.  In: The Fetal and Neonatal Pulmonary Circulation, Weir EK, Archer SL, and Reeves JT (Ed.), </w:t>
      </w:r>
      <w:proofErr w:type="spellStart"/>
      <w:r w:rsidRPr="0011015E">
        <w:rPr>
          <w:rFonts w:ascii="Arial" w:hAnsi="Arial"/>
          <w:sz w:val="22"/>
        </w:rPr>
        <w:t>Futura</w:t>
      </w:r>
      <w:proofErr w:type="spellEnd"/>
      <w:r w:rsidRPr="0011015E">
        <w:rPr>
          <w:rFonts w:ascii="Arial" w:hAnsi="Arial"/>
          <w:sz w:val="22"/>
        </w:rPr>
        <w:t xml:space="preserve"> Publishing Company, Inc., Armonk, N.Y.</w:t>
      </w:r>
    </w:p>
    <w:p w14:paraId="1062C08A" w14:textId="77777777" w:rsidR="007650A5" w:rsidRPr="0011015E" w:rsidRDefault="007650A5" w:rsidP="00DD72EB">
      <w:pPr>
        <w:jc w:val="both"/>
        <w:rPr>
          <w:rFonts w:ascii="Arial" w:hAnsi="Arial"/>
          <w:sz w:val="22"/>
        </w:rPr>
      </w:pPr>
    </w:p>
    <w:p w14:paraId="6F10198F" w14:textId="24EBE1F0" w:rsidR="007650A5" w:rsidRPr="007650A5" w:rsidRDefault="007650A5" w:rsidP="00DD72EB">
      <w:pPr>
        <w:jc w:val="both"/>
        <w:rPr>
          <w:rFonts w:ascii="Arial" w:hAnsi="Arial" w:cs="Arial"/>
          <w:b/>
          <w:sz w:val="22"/>
          <w:szCs w:val="22"/>
        </w:rPr>
      </w:pPr>
      <w:r>
        <w:rPr>
          <w:rFonts w:ascii="Arial" w:hAnsi="Arial" w:cs="Arial"/>
          <w:b/>
          <w:sz w:val="22"/>
          <w:szCs w:val="22"/>
          <w:u w:val="single"/>
        </w:rPr>
        <w:t>Scientific Abstracts Published or Presented at Scientific Meetings</w:t>
      </w:r>
      <w:r w:rsidR="003F0D13">
        <w:rPr>
          <w:rFonts w:ascii="Arial" w:hAnsi="Arial" w:cs="Arial"/>
          <w:b/>
          <w:sz w:val="22"/>
          <w:szCs w:val="22"/>
          <w:u w:val="single"/>
        </w:rPr>
        <w:t xml:space="preserve"> (not a complete list)</w:t>
      </w:r>
      <w:r>
        <w:rPr>
          <w:rFonts w:ascii="Arial" w:hAnsi="Arial" w:cs="Arial"/>
          <w:b/>
          <w:sz w:val="22"/>
          <w:szCs w:val="22"/>
        </w:rPr>
        <w:t>:</w:t>
      </w:r>
    </w:p>
    <w:p w14:paraId="57B16EFF" w14:textId="21682F7A" w:rsidR="007650A5" w:rsidRPr="0011015E" w:rsidRDefault="00ED7BA2" w:rsidP="00DD72EB">
      <w:pPr>
        <w:jc w:val="both"/>
        <w:rPr>
          <w:rFonts w:ascii="Arial" w:hAnsi="Arial"/>
          <w:sz w:val="22"/>
        </w:rPr>
      </w:pPr>
      <w:r>
        <w:rPr>
          <w:rFonts w:ascii="Arial" w:hAnsi="Arial"/>
          <w:b/>
          <w:sz w:val="22"/>
        </w:rPr>
        <w:t xml:space="preserve">1. </w:t>
      </w:r>
      <w:r w:rsidR="007650A5" w:rsidRPr="0011015E">
        <w:rPr>
          <w:rFonts w:ascii="Arial" w:hAnsi="Arial"/>
          <w:b/>
          <w:sz w:val="22"/>
        </w:rPr>
        <w:t>Weiser MCM</w:t>
      </w:r>
      <w:r w:rsidR="00DD72EB">
        <w:rPr>
          <w:rFonts w:ascii="Arial" w:hAnsi="Arial"/>
          <w:sz w:val="22"/>
        </w:rPr>
        <w:t xml:space="preserve">, Orton EC, Tucker </w:t>
      </w:r>
      <w:proofErr w:type="gramStart"/>
      <w:r w:rsidR="00DD72EB">
        <w:rPr>
          <w:rFonts w:ascii="Arial" w:hAnsi="Arial"/>
          <w:sz w:val="22"/>
        </w:rPr>
        <w:t>A  (</w:t>
      </w:r>
      <w:proofErr w:type="gramEnd"/>
      <w:r w:rsidR="00DD72EB">
        <w:rPr>
          <w:rFonts w:ascii="Arial" w:hAnsi="Arial"/>
          <w:sz w:val="22"/>
        </w:rPr>
        <w:t>1991)</w:t>
      </w:r>
      <w:r w:rsidR="007650A5" w:rsidRPr="0011015E">
        <w:rPr>
          <w:rFonts w:ascii="Arial" w:hAnsi="Arial"/>
          <w:sz w:val="22"/>
        </w:rPr>
        <w:t xml:space="preserve"> Stretch-induced smooth muscle cell proliferation in isolated pulmonary artery rings.  </w:t>
      </w:r>
      <w:proofErr w:type="spellStart"/>
      <w:r w:rsidR="007650A5" w:rsidRPr="0011015E">
        <w:rPr>
          <w:rFonts w:ascii="Arial" w:hAnsi="Arial"/>
          <w:i/>
          <w:sz w:val="22"/>
        </w:rPr>
        <w:t>Faseb</w:t>
      </w:r>
      <w:proofErr w:type="spellEnd"/>
      <w:r w:rsidR="007650A5" w:rsidRPr="0011015E">
        <w:rPr>
          <w:rFonts w:ascii="Arial" w:hAnsi="Arial"/>
          <w:i/>
          <w:sz w:val="22"/>
        </w:rPr>
        <w:t xml:space="preserve"> J </w:t>
      </w:r>
      <w:r w:rsidR="007650A5" w:rsidRPr="0011015E">
        <w:rPr>
          <w:rFonts w:ascii="Arial" w:hAnsi="Arial"/>
          <w:sz w:val="22"/>
        </w:rPr>
        <w:t xml:space="preserve">  5(4</w:t>
      </w:r>
      <w:proofErr w:type="gramStart"/>
      <w:r w:rsidR="007650A5" w:rsidRPr="0011015E">
        <w:rPr>
          <w:rFonts w:ascii="Arial" w:hAnsi="Arial"/>
          <w:sz w:val="22"/>
        </w:rPr>
        <w:t>):A</w:t>
      </w:r>
      <w:proofErr w:type="gramEnd"/>
      <w:r w:rsidR="007650A5" w:rsidRPr="0011015E">
        <w:rPr>
          <w:rFonts w:ascii="Arial" w:hAnsi="Arial"/>
          <w:sz w:val="22"/>
        </w:rPr>
        <w:t>:538.</w:t>
      </w:r>
    </w:p>
    <w:p w14:paraId="4CFC03C7" w14:textId="77777777" w:rsidR="007650A5" w:rsidRPr="0011015E" w:rsidRDefault="007650A5" w:rsidP="00DD72EB">
      <w:pPr>
        <w:jc w:val="both"/>
        <w:rPr>
          <w:rFonts w:ascii="Arial" w:hAnsi="Arial"/>
          <w:b/>
          <w:sz w:val="22"/>
        </w:rPr>
      </w:pPr>
    </w:p>
    <w:p w14:paraId="7B29CCA5" w14:textId="40876DB2" w:rsidR="007650A5" w:rsidRPr="0011015E" w:rsidRDefault="00ED7BA2" w:rsidP="00DD72EB">
      <w:pPr>
        <w:jc w:val="both"/>
        <w:rPr>
          <w:rFonts w:ascii="Arial" w:hAnsi="Arial"/>
          <w:sz w:val="22"/>
        </w:rPr>
      </w:pPr>
      <w:r>
        <w:rPr>
          <w:rFonts w:ascii="Arial" w:hAnsi="Arial"/>
          <w:b/>
          <w:sz w:val="22"/>
        </w:rPr>
        <w:t xml:space="preserve">2. </w:t>
      </w:r>
      <w:r w:rsidR="007650A5" w:rsidRPr="0011015E">
        <w:rPr>
          <w:rFonts w:ascii="Arial" w:hAnsi="Arial"/>
          <w:b/>
          <w:sz w:val="22"/>
        </w:rPr>
        <w:t>Weiser MCM</w:t>
      </w:r>
      <w:r w:rsidR="00DD72EB">
        <w:rPr>
          <w:rFonts w:ascii="Arial" w:hAnsi="Arial"/>
          <w:sz w:val="22"/>
        </w:rPr>
        <w:t xml:space="preserve">, Tucker A, Orton </w:t>
      </w:r>
      <w:proofErr w:type="gramStart"/>
      <w:r w:rsidR="00DD72EB">
        <w:rPr>
          <w:rFonts w:ascii="Arial" w:hAnsi="Arial"/>
          <w:sz w:val="22"/>
        </w:rPr>
        <w:t>EC  (</w:t>
      </w:r>
      <w:proofErr w:type="gramEnd"/>
      <w:r w:rsidR="00DD72EB">
        <w:rPr>
          <w:rFonts w:ascii="Arial" w:hAnsi="Arial"/>
          <w:sz w:val="22"/>
        </w:rPr>
        <w:t xml:space="preserve">1992) </w:t>
      </w:r>
      <w:r w:rsidR="007650A5" w:rsidRPr="0011015E">
        <w:rPr>
          <w:rFonts w:ascii="Arial" w:hAnsi="Arial"/>
          <w:sz w:val="22"/>
        </w:rPr>
        <w:t xml:space="preserve">Characterization of stretch-induced smooth muscle proliferation in isolated pulmonary artery rings. </w:t>
      </w:r>
      <w:proofErr w:type="spellStart"/>
      <w:r w:rsidR="007650A5" w:rsidRPr="0011015E">
        <w:rPr>
          <w:rFonts w:ascii="Arial" w:hAnsi="Arial"/>
          <w:i/>
          <w:sz w:val="22"/>
        </w:rPr>
        <w:t>Faseb</w:t>
      </w:r>
      <w:proofErr w:type="spellEnd"/>
      <w:r w:rsidR="007650A5" w:rsidRPr="0011015E">
        <w:rPr>
          <w:rFonts w:ascii="Arial" w:hAnsi="Arial"/>
          <w:i/>
          <w:sz w:val="22"/>
        </w:rPr>
        <w:t xml:space="preserve"> </w:t>
      </w:r>
      <w:proofErr w:type="gramStart"/>
      <w:r w:rsidR="007650A5" w:rsidRPr="0011015E">
        <w:rPr>
          <w:rFonts w:ascii="Arial" w:hAnsi="Arial"/>
          <w:i/>
          <w:sz w:val="22"/>
        </w:rPr>
        <w:t>J</w:t>
      </w:r>
      <w:r w:rsidR="007650A5" w:rsidRPr="0011015E">
        <w:rPr>
          <w:rFonts w:ascii="Arial" w:hAnsi="Arial"/>
          <w:sz w:val="22"/>
        </w:rPr>
        <w:t xml:space="preserve">  6</w:t>
      </w:r>
      <w:proofErr w:type="gramEnd"/>
      <w:r w:rsidR="007650A5" w:rsidRPr="0011015E">
        <w:rPr>
          <w:rFonts w:ascii="Arial" w:hAnsi="Arial"/>
          <w:sz w:val="22"/>
        </w:rPr>
        <w:t>(4):A1067.</w:t>
      </w:r>
    </w:p>
    <w:p w14:paraId="0D9CD09A" w14:textId="77777777" w:rsidR="007650A5" w:rsidRPr="0011015E" w:rsidRDefault="007650A5" w:rsidP="00DD72EB">
      <w:pPr>
        <w:jc w:val="both"/>
        <w:rPr>
          <w:rFonts w:ascii="Arial" w:hAnsi="Arial"/>
          <w:sz w:val="22"/>
        </w:rPr>
      </w:pPr>
    </w:p>
    <w:p w14:paraId="53FB64C2" w14:textId="7EB64058" w:rsidR="007650A5" w:rsidRPr="0011015E" w:rsidRDefault="00ED7BA2" w:rsidP="00DD72EB">
      <w:pPr>
        <w:jc w:val="both"/>
        <w:rPr>
          <w:rFonts w:ascii="Arial" w:hAnsi="Arial"/>
          <w:b/>
          <w:sz w:val="22"/>
        </w:rPr>
      </w:pPr>
      <w:r>
        <w:rPr>
          <w:rFonts w:ascii="Arial" w:hAnsi="Arial"/>
          <w:b/>
          <w:sz w:val="22"/>
        </w:rPr>
        <w:t xml:space="preserve">3. </w:t>
      </w:r>
      <w:r w:rsidR="007650A5" w:rsidRPr="0011015E">
        <w:rPr>
          <w:rFonts w:ascii="Arial" w:hAnsi="Arial"/>
          <w:sz w:val="22"/>
        </w:rPr>
        <w:t xml:space="preserve">Schwartz PE, Cook CL, </w:t>
      </w:r>
      <w:r w:rsidR="007650A5" w:rsidRPr="0011015E">
        <w:rPr>
          <w:rFonts w:ascii="Arial" w:hAnsi="Arial"/>
          <w:b/>
          <w:sz w:val="22"/>
        </w:rPr>
        <w:t>Weiser MCM</w:t>
      </w:r>
      <w:r w:rsidR="00DD72EB">
        <w:rPr>
          <w:rFonts w:ascii="Arial" w:hAnsi="Arial"/>
          <w:sz w:val="22"/>
        </w:rPr>
        <w:t xml:space="preserve">, </w:t>
      </w:r>
      <w:proofErr w:type="spellStart"/>
      <w:r w:rsidR="00DD72EB">
        <w:rPr>
          <w:rFonts w:ascii="Arial" w:hAnsi="Arial"/>
          <w:sz w:val="22"/>
        </w:rPr>
        <w:t>Majack</w:t>
      </w:r>
      <w:proofErr w:type="spellEnd"/>
      <w:r w:rsidR="00DD72EB">
        <w:rPr>
          <w:rFonts w:ascii="Arial" w:hAnsi="Arial"/>
          <w:sz w:val="22"/>
        </w:rPr>
        <w:t xml:space="preserve"> </w:t>
      </w:r>
      <w:proofErr w:type="gramStart"/>
      <w:r w:rsidR="00DD72EB">
        <w:rPr>
          <w:rFonts w:ascii="Arial" w:hAnsi="Arial"/>
          <w:sz w:val="22"/>
        </w:rPr>
        <w:t>RA  (</w:t>
      </w:r>
      <w:proofErr w:type="gramEnd"/>
      <w:r w:rsidR="00DD72EB">
        <w:rPr>
          <w:rFonts w:ascii="Arial" w:hAnsi="Arial"/>
          <w:sz w:val="22"/>
        </w:rPr>
        <w:t xml:space="preserve">1993) </w:t>
      </w:r>
      <w:r w:rsidR="007650A5" w:rsidRPr="0011015E">
        <w:rPr>
          <w:rFonts w:ascii="Arial" w:hAnsi="Arial"/>
          <w:sz w:val="22"/>
        </w:rPr>
        <w:t xml:space="preserve">Developmentally regulated expression of autocrine growth potential, growth factor responsiveness, and the cAMP-dependent transcriptional activation pathway in vascular smooth muscle cells.  </w:t>
      </w:r>
      <w:r w:rsidR="007650A5" w:rsidRPr="0011015E">
        <w:rPr>
          <w:rFonts w:ascii="Arial" w:hAnsi="Arial"/>
          <w:i/>
          <w:sz w:val="22"/>
        </w:rPr>
        <w:t xml:space="preserve">J Cell </w:t>
      </w:r>
      <w:proofErr w:type="spellStart"/>
      <w:r w:rsidR="007650A5" w:rsidRPr="0011015E">
        <w:rPr>
          <w:rFonts w:ascii="Arial" w:hAnsi="Arial"/>
          <w:i/>
          <w:sz w:val="22"/>
        </w:rPr>
        <w:t>Biochem</w:t>
      </w:r>
      <w:proofErr w:type="spellEnd"/>
      <w:r w:rsidR="007650A5" w:rsidRPr="0011015E">
        <w:rPr>
          <w:rFonts w:ascii="Arial" w:hAnsi="Arial"/>
          <w:i/>
          <w:sz w:val="22"/>
        </w:rPr>
        <w:t xml:space="preserve"> </w:t>
      </w:r>
      <w:proofErr w:type="spellStart"/>
      <w:proofErr w:type="gramStart"/>
      <w:r w:rsidR="007650A5" w:rsidRPr="0011015E">
        <w:rPr>
          <w:rFonts w:ascii="Arial" w:hAnsi="Arial"/>
          <w:i/>
          <w:sz w:val="22"/>
        </w:rPr>
        <w:t>Suppl</w:t>
      </w:r>
      <w:proofErr w:type="spellEnd"/>
      <w:r w:rsidR="007650A5" w:rsidRPr="0011015E">
        <w:rPr>
          <w:rFonts w:ascii="Arial" w:hAnsi="Arial"/>
          <w:sz w:val="22"/>
        </w:rPr>
        <w:t xml:space="preserve">  17</w:t>
      </w:r>
      <w:proofErr w:type="gramEnd"/>
      <w:r w:rsidR="007650A5" w:rsidRPr="0011015E">
        <w:rPr>
          <w:rFonts w:ascii="Arial" w:hAnsi="Arial"/>
          <w:sz w:val="22"/>
        </w:rPr>
        <w:t>D:200.</w:t>
      </w:r>
    </w:p>
    <w:p w14:paraId="6E5544E2" w14:textId="77777777" w:rsidR="007650A5" w:rsidRPr="0011015E" w:rsidRDefault="007650A5" w:rsidP="00DD72EB">
      <w:pPr>
        <w:jc w:val="both"/>
        <w:rPr>
          <w:rFonts w:ascii="Arial" w:hAnsi="Arial"/>
          <w:sz w:val="22"/>
        </w:rPr>
      </w:pPr>
    </w:p>
    <w:p w14:paraId="58408D35" w14:textId="0334A14E" w:rsidR="007650A5" w:rsidRPr="0011015E" w:rsidRDefault="00ED7BA2" w:rsidP="00DD72EB">
      <w:pPr>
        <w:jc w:val="both"/>
        <w:rPr>
          <w:rFonts w:ascii="Arial" w:hAnsi="Arial"/>
          <w:b/>
          <w:sz w:val="22"/>
        </w:rPr>
      </w:pPr>
      <w:r>
        <w:rPr>
          <w:rFonts w:ascii="Arial" w:hAnsi="Arial"/>
          <w:b/>
          <w:sz w:val="22"/>
        </w:rPr>
        <w:t xml:space="preserve">4. </w:t>
      </w:r>
      <w:r w:rsidR="007650A5" w:rsidRPr="0011015E">
        <w:rPr>
          <w:rFonts w:ascii="Arial" w:hAnsi="Arial"/>
          <w:b/>
          <w:sz w:val="22"/>
        </w:rPr>
        <w:t>Weiser MCM</w:t>
      </w:r>
      <w:r w:rsidR="007650A5" w:rsidRPr="0011015E">
        <w:rPr>
          <w:rFonts w:ascii="Arial" w:hAnsi="Arial"/>
          <w:sz w:val="22"/>
        </w:rPr>
        <w:t xml:space="preserve">, Schwartz PE, </w:t>
      </w:r>
      <w:proofErr w:type="spellStart"/>
      <w:r w:rsidR="007650A5" w:rsidRPr="0011015E">
        <w:rPr>
          <w:rFonts w:ascii="Arial" w:hAnsi="Arial"/>
          <w:sz w:val="22"/>
        </w:rPr>
        <w:t>Gr</w:t>
      </w:r>
      <w:r w:rsidR="00DD72EB">
        <w:rPr>
          <w:rFonts w:ascii="Arial" w:hAnsi="Arial"/>
          <w:sz w:val="22"/>
        </w:rPr>
        <w:t>ieshaber</w:t>
      </w:r>
      <w:proofErr w:type="spellEnd"/>
      <w:r w:rsidR="00DD72EB">
        <w:rPr>
          <w:rFonts w:ascii="Arial" w:hAnsi="Arial"/>
          <w:sz w:val="22"/>
        </w:rPr>
        <w:t xml:space="preserve"> NA, </w:t>
      </w:r>
      <w:proofErr w:type="spellStart"/>
      <w:r w:rsidR="00DD72EB">
        <w:rPr>
          <w:rFonts w:ascii="Arial" w:hAnsi="Arial"/>
          <w:sz w:val="22"/>
        </w:rPr>
        <w:t>Majack</w:t>
      </w:r>
      <w:proofErr w:type="spellEnd"/>
      <w:r w:rsidR="00DD72EB">
        <w:rPr>
          <w:rFonts w:ascii="Arial" w:hAnsi="Arial"/>
          <w:sz w:val="22"/>
        </w:rPr>
        <w:t xml:space="preserve"> </w:t>
      </w:r>
      <w:proofErr w:type="gramStart"/>
      <w:r w:rsidR="00DD72EB">
        <w:rPr>
          <w:rFonts w:ascii="Arial" w:hAnsi="Arial"/>
          <w:sz w:val="22"/>
        </w:rPr>
        <w:t>RA  (</w:t>
      </w:r>
      <w:proofErr w:type="gramEnd"/>
      <w:r w:rsidR="00DD72EB">
        <w:rPr>
          <w:rFonts w:ascii="Arial" w:hAnsi="Arial"/>
          <w:sz w:val="22"/>
        </w:rPr>
        <w:t xml:space="preserve">1993) </w:t>
      </w:r>
      <w:r w:rsidR="007650A5" w:rsidRPr="0011015E">
        <w:rPr>
          <w:rFonts w:ascii="Arial" w:hAnsi="Arial"/>
          <w:sz w:val="22"/>
        </w:rPr>
        <w:t xml:space="preserve">Modulation-dependent expression of the octamer-binding transcription factor, Oct-1, in vascular smooth muscle cells.  </w:t>
      </w:r>
      <w:proofErr w:type="spellStart"/>
      <w:r w:rsidR="007650A5" w:rsidRPr="0011015E">
        <w:rPr>
          <w:rFonts w:ascii="Arial" w:hAnsi="Arial"/>
          <w:i/>
          <w:sz w:val="22"/>
        </w:rPr>
        <w:t>Molec</w:t>
      </w:r>
      <w:proofErr w:type="spellEnd"/>
      <w:r w:rsidR="007650A5" w:rsidRPr="0011015E">
        <w:rPr>
          <w:rFonts w:ascii="Arial" w:hAnsi="Arial"/>
          <w:i/>
          <w:sz w:val="22"/>
        </w:rPr>
        <w:t xml:space="preserve"> </w:t>
      </w:r>
      <w:proofErr w:type="spellStart"/>
      <w:r w:rsidR="007650A5" w:rsidRPr="0011015E">
        <w:rPr>
          <w:rFonts w:ascii="Arial" w:hAnsi="Arial"/>
          <w:i/>
          <w:sz w:val="22"/>
        </w:rPr>
        <w:t>Biol</w:t>
      </w:r>
      <w:proofErr w:type="spellEnd"/>
      <w:r w:rsidR="007650A5" w:rsidRPr="0011015E">
        <w:rPr>
          <w:rFonts w:ascii="Arial" w:hAnsi="Arial"/>
          <w:i/>
          <w:sz w:val="22"/>
        </w:rPr>
        <w:t xml:space="preserve"> </w:t>
      </w:r>
      <w:proofErr w:type="gramStart"/>
      <w:r w:rsidR="007650A5" w:rsidRPr="0011015E">
        <w:rPr>
          <w:rFonts w:ascii="Arial" w:hAnsi="Arial"/>
          <w:i/>
          <w:sz w:val="22"/>
        </w:rPr>
        <w:t>Cell</w:t>
      </w:r>
      <w:r w:rsidR="007650A5" w:rsidRPr="0011015E">
        <w:rPr>
          <w:rFonts w:ascii="Arial" w:hAnsi="Arial"/>
          <w:sz w:val="22"/>
        </w:rPr>
        <w:t xml:space="preserve">  4</w:t>
      </w:r>
      <w:proofErr w:type="gramEnd"/>
      <w:r w:rsidR="007650A5" w:rsidRPr="0011015E">
        <w:rPr>
          <w:rFonts w:ascii="Arial" w:hAnsi="Arial"/>
          <w:sz w:val="22"/>
        </w:rPr>
        <w:t>(</w:t>
      </w:r>
      <w:proofErr w:type="spellStart"/>
      <w:r w:rsidR="007650A5" w:rsidRPr="0011015E">
        <w:rPr>
          <w:rFonts w:ascii="Arial" w:hAnsi="Arial"/>
          <w:sz w:val="22"/>
        </w:rPr>
        <w:t>Suppl</w:t>
      </w:r>
      <w:proofErr w:type="spellEnd"/>
      <w:r w:rsidR="007650A5" w:rsidRPr="0011015E">
        <w:rPr>
          <w:rFonts w:ascii="Arial" w:hAnsi="Arial"/>
          <w:sz w:val="22"/>
        </w:rPr>
        <w:t>):79A.</w:t>
      </w:r>
    </w:p>
    <w:p w14:paraId="3F7614E1" w14:textId="77777777" w:rsidR="007650A5" w:rsidRPr="0011015E" w:rsidRDefault="007650A5" w:rsidP="00DD72EB">
      <w:pPr>
        <w:jc w:val="both"/>
        <w:rPr>
          <w:rFonts w:ascii="Arial" w:hAnsi="Arial"/>
          <w:sz w:val="22"/>
        </w:rPr>
      </w:pPr>
    </w:p>
    <w:p w14:paraId="300BC16C" w14:textId="2FD28F9A" w:rsidR="007650A5" w:rsidRPr="0011015E" w:rsidRDefault="00ED7BA2" w:rsidP="00DD72EB">
      <w:pPr>
        <w:jc w:val="both"/>
        <w:rPr>
          <w:rFonts w:ascii="Arial" w:hAnsi="Arial"/>
          <w:sz w:val="22"/>
        </w:rPr>
      </w:pPr>
      <w:r>
        <w:rPr>
          <w:rFonts w:ascii="Arial" w:hAnsi="Arial"/>
          <w:b/>
          <w:sz w:val="22"/>
        </w:rPr>
        <w:t xml:space="preserve">5. </w:t>
      </w:r>
      <w:r w:rsidR="007650A5" w:rsidRPr="0011015E">
        <w:rPr>
          <w:rFonts w:ascii="Arial" w:hAnsi="Arial"/>
          <w:b/>
          <w:sz w:val="22"/>
        </w:rPr>
        <w:t>Weiser MCM</w:t>
      </w:r>
      <w:r w:rsidR="007650A5" w:rsidRPr="0011015E">
        <w:rPr>
          <w:rFonts w:ascii="Arial" w:hAnsi="Arial"/>
          <w:sz w:val="22"/>
        </w:rPr>
        <w:t xml:space="preserve">, Schwartz PE, </w:t>
      </w:r>
      <w:proofErr w:type="spellStart"/>
      <w:r w:rsidR="007650A5" w:rsidRPr="0011015E">
        <w:rPr>
          <w:rFonts w:ascii="Arial" w:hAnsi="Arial"/>
          <w:sz w:val="22"/>
        </w:rPr>
        <w:t>Gr</w:t>
      </w:r>
      <w:r w:rsidR="00DD72EB">
        <w:rPr>
          <w:rFonts w:ascii="Arial" w:hAnsi="Arial"/>
          <w:sz w:val="22"/>
        </w:rPr>
        <w:t>ieshaber</w:t>
      </w:r>
      <w:proofErr w:type="spellEnd"/>
      <w:r w:rsidR="00DD72EB">
        <w:rPr>
          <w:rFonts w:ascii="Arial" w:hAnsi="Arial"/>
          <w:sz w:val="22"/>
        </w:rPr>
        <w:t xml:space="preserve"> NA, </w:t>
      </w:r>
      <w:proofErr w:type="spellStart"/>
      <w:r w:rsidR="00DD72EB">
        <w:rPr>
          <w:rFonts w:ascii="Arial" w:hAnsi="Arial"/>
          <w:sz w:val="22"/>
        </w:rPr>
        <w:t>Majack</w:t>
      </w:r>
      <w:proofErr w:type="spellEnd"/>
      <w:r w:rsidR="00DD72EB">
        <w:rPr>
          <w:rFonts w:ascii="Arial" w:hAnsi="Arial"/>
          <w:sz w:val="22"/>
        </w:rPr>
        <w:t xml:space="preserve"> </w:t>
      </w:r>
      <w:proofErr w:type="gramStart"/>
      <w:r w:rsidR="00DD72EB">
        <w:rPr>
          <w:rFonts w:ascii="Arial" w:hAnsi="Arial"/>
          <w:sz w:val="22"/>
        </w:rPr>
        <w:t>RA  (</w:t>
      </w:r>
      <w:proofErr w:type="gramEnd"/>
      <w:r w:rsidR="00DD72EB">
        <w:rPr>
          <w:rFonts w:ascii="Arial" w:hAnsi="Arial"/>
          <w:sz w:val="22"/>
        </w:rPr>
        <w:t xml:space="preserve">1994) </w:t>
      </w:r>
      <w:r w:rsidR="007650A5" w:rsidRPr="0011015E">
        <w:rPr>
          <w:rFonts w:ascii="Arial" w:hAnsi="Arial"/>
          <w:sz w:val="22"/>
        </w:rPr>
        <w:t xml:space="preserve">The growth-related transcription factor Oct-1 is expressed as a function of vascular smooth muscle cell modulation.  </w:t>
      </w:r>
      <w:r w:rsidR="007650A5" w:rsidRPr="0011015E">
        <w:rPr>
          <w:rFonts w:ascii="Arial" w:hAnsi="Arial"/>
          <w:i/>
          <w:sz w:val="22"/>
        </w:rPr>
        <w:t xml:space="preserve">J Cell </w:t>
      </w:r>
      <w:proofErr w:type="spellStart"/>
      <w:r w:rsidR="007650A5" w:rsidRPr="0011015E">
        <w:rPr>
          <w:rFonts w:ascii="Arial" w:hAnsi="Arial"/>
          <w:i/>
          <w:sz w:val="22"/>
        </w:rPr>
        <w:t>Biochem</w:t>
      </w:r>
      <w:proofErr w:type="spellEnd"/>
      <w:r w:rsidR="007650A5" w:rsidRPr="0011015E">
        <w:rPr>
          <w:rFonts w:ascii="Arial" w:hAnsi="Arial"/>
          <w:i/>
          <w:sz w:val="22"/>
        </w:rPr>
        <w:t xml:space="preserve"> </w:t>
      </w:r>
      <w:proofErr w:type="spellStart"/>
      <w:proofErr w:type="gramStart"/>
      <w:r w:rsidR="007650A5" w:rsidRPr="0011015E">
        <w:rPr>
          <w:rFonts w:ascii="Arial" w:hAnsi="Arial"/>
          <w:i/>
          <w:sz w:val="22"/>
        </w:rPr>
        <w:t>Suppl</w:t>
      </w:r>
      <w:proofErr w:type="spellEnd"/>
      <w:r w:rsidR="007650A5" w:rsidRPr="0011015E">
        <w:rPr>
          <w:rFonts w:ascii="Arial" w:hAnsi="Arial"/>
          <w:sz w:val="22"/>
        </w:rPr>
        <w:t xml:space="preserve">  18</w:t>
      </w:r>
      <w:proofErr w:type="gramEnd"/>
      <w:r w:rsidR="007650A5" w:rsidRPr="0011015E">
        <w:rPr>
          <w:rFonts w:ascii="Arial" w:hAnsi="Arial"/>
          <w:sz w:val="22"/>
        </w:rPr>
        <w:t>A:28.</w:t>
      </w:r>
    </w:p>
    <w:p w14:paraId="0B04C5D5" w14:textId="77777777" w:rsidR="00DD72EB" w:rsidRDefault="00DD72EB" w:rsidP="00DD72EB">
      <w:pPr>
        <w:jc w:val="both"/>
        <w:rPr>
          <w:rFonts w:ascii="Arial" w:hAnsi="Arial"/>
          <w:sz w:val="22"/>
        </w:rPr>
      </w:pPr>
    </w:p>
    <w:p w14:paraId="4E08233A" w14:textId="2A6CB7E7" w:rsidR="007650A5" w:rsidRPr="0011015E" w:rsidRDefault="00ED7BA2" w:rsidP="00DD72EB">
      <w:pPr>
        <w:jc w:val="both"/>
        <w:rPr>
          <w:rFonts w:ascii="Arial" w:hAnsi="Arial"/>
          <w:sz w:val="22"/>
        </w:rPr>
      </w:pPr>
      <w:r>
        <w:rPr>
          <w:rFonts w:ascii="Arial" w:hAnsi="Arial"/>
          <w:b/>
          <w:sz w:val="22"/>
        </w:rPr>
        <w:t xml:space="preserve">6. </w:t>
      </w:r>
      <w:r w:rsidR="007650A5" w:rsidRPr="0011015E">
        <w:rPr>
          <w:rFonts w:ascii="Arial" w:hAnsi="Arial"/>
          <w:sz w:val="22"/>
        </w:rPr>
        <w:t xml:space="preserve">Belknap JK, Schwartz PE, </w:t>
      </w:r>
      <w:r w:rsidR="007650A5" w:rsidRPr="0011015E">
        <w:rPr>
          <w:rFonts w:ascii="Arial" w:hAnsi="Arial"/>
          <w:b/>
          <w:sz w:val="22"/>
        </w:rPr>
        <w:t>Weiser MCM</w:t>
      </w:r>
      <w:r w:rsidR="00DD72EB">
        <w:rPr>
          <w:rFonts w:ascii="Arial" w:hAnsi="Arial"/>
          <w:sz w:val="22"/>
        </w:rPr>
        <w:t xml:space="preserve">, </w:t>
      </w:r>
      <w:proofErr w:type="spellStart"/>
      <w:r w:rsidR="00DD72EB">
        <w:rPr>
          <w:rFonts w:ascii="Arial" w:hAnsi="Arial"/>
          <w:sz w:val="22"/>
        </w:rPr>
        <w:t>Majack</w:t>
      </w:r>
      <w:proofErr w:type="spellEnd"/>
      <w:r w:rsidR="00DD72EB">
        <w:rPr>
          <w:rFonts w:ascii="Arial" w:hAnsi="Arial"/>
          <w:sz w:val="22"/>
        </w:rPr>
        <w:t xml:space="preserve"> </w:t>
      </w:r>
      <w:proofErr w:type="gramStart"/>
      <w:r w:rsidR="00DD72EB">
        <w:rPr>
          <w:rFonts w:ascii="Arial" w:hAnsi="Arial"/>
          <w:sz w:val="22"/>
        </w:rPr>
        <w:t>RA  (</w:t>
      </w:r>
      <w:proofErr w:type="gramEnd"/>
      <w:r w:rsidR="00DD72EB">
        <w:rPr>
          <w:rFonts w:ascii="Arial" w:hAnsi="Arial"/>
          <w:sz w:val="22"/>
        </w:rPr>
        <w:t xml:space="preserve">1994) </w:t>
      </w:r>
      <w:r w:rsidR="007650A5" w:rsidRPr="0011015E">
        <w:rPr>
          <w:rFonts w:ascii="Arial" w:hAnsi="Arial"/>
          <w:sz w:val="22"/>
        </w:rPr>
        <w:t xml:space="preserve">Modulation-induced expression of serum response factor in vascular smooth muscle cells.  </w:t>
      </w:r>
      <w:r w:rsidR="007650A5" w:rsidRPr="0011015E">
        <w:rPr>
          <w:rFonts w:ascii="Arial" w:hAnsi="Arial"/>
          <w:i/>
          <w:sz w:val="22"/>
        </w:rPr>
        <w:t xml:space="preserve">J Cell </w:t>
      </w:r>
      <w:proofErr w:type="spellStart"/>
      <w:r w:rsidR="007650A5" w:rsidRPr="0011015E">
        <w:rPr>
          <w:rFonts w:ascii="Arial" w:hAnsi="Arial"/>
          <w:i/>
          <w:sz w:val="22"/>
        </w:rPr>
        <w:t>Biochem</w:t>
      </w:r>
      <w:proofErr w:type="spellEnd"/>
      <w:r w:rsidR="007650A5" w:rsidRPr="0011015E">
        <w:rPr>
          <w:rFonts w:ascii="Arial" w:hAnsi="Arial"/>
          <w:i/>
          <w:sz w:val="22"/>
        </w:rPr>
        <w:t xml:space="preserve"> </w:t>
      </w:r>
      <w:proofErr w:type="spellStart"/>
      <w:proofErr w:type="gramStart"/>
      <w:r w:rsidR="007650A5" w:rsidRPr="0011015E">
        <w:rPr>
          <w:rFonts w:ascii="Arial" w:hAnsi="Arial"/>
          <w:i/>
          <w:sz w:val="22"/>
        </w:rPr>
        <w:t>Suppl</w:t>
      </w:r>
      <w:proofErr w:type="spellEnd"/>
      <w:r w:rsidR="007650A5" w:rsidRPr="0011015E">
        <w:rPr>
          <w:rFonts w:ascii="Arial" w:hAnsi="Arial"/>
          <w:i/>
          <w:sz w:val="22"/>
        </w:rPr>
        <w:t xml:space="preserve"> </w:t>
      </w:r>
      <w:r w:rsidR="007650A5" w:rsidRPr="0011015E">
        <w:rPr>
          <w:rFonts w:ascii="Arial" w:hAnsi="Arial"/>
          <w:sz w:val="22"/>
        </w:rPr>
        <w:t xml:space="preserve"> 18</w:t>
      </w:r>
      <w:proofErr w:type="gramEnd"/>
      <w:r w:rsidR="007650A5" w:rsidRPr="0011015E">
        <w:rPr>
          <w:rFonts w:ascii="Arial" w:hAnsi="Arial"/>
          <w:sz w:val="22"/>
        </w:rPr>
        <w:t>A:277.</w:t>
      </w:r>
    </w:p>
    <w:p w14:paraId="293C3D7E" w14:textId="77777777" w:rsidR="007650A5" w:rsidRPr="0011015E" w:rsidRDefault="007650A5" w:rsidP="00DD72EB">
      <w:pPr>
        <w:jc w:val="both"/>
        <w:rPr>
          <w:rFonts w:ascii="Arial" w:hAnsi="Arial"/>
          <w:b/>
          <w:sz w:val="22"/>
        </w:rPr>
      </w:pPr>
    </w:p>
    <w:p w14:paraId="070FC0F3" w14:textId="09D3A71F" w:rsidR="007650A5" w:rsidRPr="0011015E" w:rsidRDefault="00ED7BA2" w:rsidP="00DD72EB">
      <w:pPr>
        <w:jc w:val="both"/>
        <w:rPr>
          <w:rFonts w:ascii="Arial" w:hAnsi="Arial"/>
          <w:b/>
          <w:sz w:val="22"/>
        </w:rPr>
      </w:pPr>
      <w:r>
        <w:rPr>
          <w:rFonts w:ascii="Arial" w:hAnsi="Arial"/>
          <w:b/>
          <w:sz w:val="22"/>
        </w:rPr>
        <w:t xml:space="preserve">7. </w:t>
      </w:r>
      <w:r w:rsidR="007650A5" w:rsidRPr="0011015E">
        <w:rPr>
          <w:rFonts w:ascii="Arial" w:hAnsi="Arial"/>
          <w:b/>
          <w:sz w:val="22"/>
        </w:rPr>
        <w:t>Weiser MCM</w:t>
      </w:r>
      <w:r w:rsidR="007650A5" w:rsidRPr="0011015E">
        <w:rPr>
          <w:rFonts w:ascii="Arial" w:hAnsi="Arial"/>
          <w:sz w:val="22"/>
        </w:rPr>
        <w:t xml:space="preserve">, </w:t>
      </w:r>
      <w:proofErr w:type="spellStart"/>
      <w:r w:rsidR="007650A5" w:rsidRPr="0011015E">
        <w:rPr>
          <w:rFonts w:ascii="Arial" w:hAnsi="Arial"/>
          <w:sz w:val="22"/>
        </w:rPr>
        <w:t>Grieshaber</w:t>
      </w:r>
      <w:proofErr w:type="spellEnd"/>
      <w:r w:rsidR="007650A5" w:rsidRPr="0011015E">
        <w:rPr>
          <w:rFonts w:ascii="Arial" w:hAnsi="Arial"/>
          <w:sz w:val="22"/>
        </w:rPr>
        <w:t xml:space="preserve"> NA, </w:t>
      </w:r>
      <w:r w:rsidR="00DD72EB">
        <w:rPr>
          <w:rFonts w:ascii="Arial" w:hAnsi="Arial"/>
          <w:sz w:val="22"/>
        </w:rPr>
        <w:t xml:space="preserve">Schwartz PE, </w:t>
      </w:r>
      <w:proofErr w:type="spellStart"/>
      <w:r w:rsidR="00DD72EB">
        <w:rPr>
          <w:rFonts w:ascii="Arial" w:hAnsi="Arial"/>
          <w:sz w:val="22"/>
        </w:rPr>
        <w:t>Majack</w:t>
      </w:r>
      <w:proofErr w:type="spellEnd"/>
      <w:r w:rsidR="00DD72EB">
        <w:rPr>
          <w:rFonts w:ascii="Arial" w:hAnsi="Arial"/>
          <w:sz w:val="22"/>
        </w:rPr>
        <w:t xml:space="preserve"> </w:t>
      </w:r>
      <w:proofErr w:type="gramStart"/>
      <w:r w:rsidR="00DD72EB">
        <w:rPr>
          <w:rFonts w:ascii="Arial" w:hAnsi="Arial"/>
          <w:sz w:val="22"/>
        </w:rPr>
        <w:t>RA  (</w:t>
      </w:r>
      <w:proofErr w:type="gramEnd"/>
      <w:r w:rsidR="00DD72EB">
        <w:rPr>
          <w:rFonts w:ascii="Arial" w:hAnsi="Arial"/>
          <w:sz w:val="22"/>
        </w:rPr>
        <w:t xml:space="preserve">1995) </w:t>
      </w:r>
      <w:r w:rsidR="007650A5" w:rsidRPr="0011015E">
        <w:rPr>
          <w:rFonts w:ascii="Arial" w:hAnsi="Arial"/>
          <w:sz w:val="22"/>
        </w:rPr>
        <w:t xml:space="preserve">Vascular smooth muscle activation:  matrix injury-induced expression of specific growth-essential transcription factors.  </w:t>
      </w:r>
      <w:proofErr w:type="spellStart"/>
      <w:r w:rsidR="007650A5" w:rsidRPr="0011015E">
        <w:rPr>
          <w:rFonts w:ascii="Arial" w:hAnsi="Arial"/>
          <w:i/>
          <w:sz w:val="22"/>
        </w:rPr>
        <w:t>Faseb</w:t>
      </w:r>
      <w:proofErr w:type="spellEnd"/>
      <w:r w:rsidR="007650A5" w:rsidRPr="0011015E">
        <w:rPr>
          <w:rFonts w:ascii="Arial" w:hAnsi="Arial"/>
          <w:i/>
          <w:sz w:val="22"/>
        </w:rPr>
        <w:t xml:space="preserve"> J</w:t>
      </w:r>
      <w:r w:rsidR="007650A5" w:rsidRPr="0011015E">
        <w:rPr>
          <w:rFonts w:ascii="Arial" w:hAnsi="Arial"/>
          <w:sz w:val="22"/>
        </w:rPr>
        <w:t xml:space="preserve">   </w:t>
      </w:r>
      <w:proofErr w:type="gramStart"/>
      <w:r w:rsidR="007650A5" w:rsidRPr="0011015E">
        <w:rPr>
          <w:rFonts w:ascii="Arial" w:hAnsi="Arial"/>
          <w:sz w:val="22"/>
        </w:rPr>
        <w:t>9:A</w:t>
      </w:r>
      <w:proofErr w:type="gramEnd"/>
      <w:r w:rsidR="007650A5" w:rsidRPr="0011015E">
        <w:rPr>
          <w:rFonts w:ascii="Arial" w:hAnsi="Arial"/>
          <w:sz w:val="22"/>
        </w:rPr>
        <w:t>271.</w:t>
      </w:r>
    </w:p>
    <w:p w14:paraId="0269EA45" w14:textId="77777777" w:rsidR="007650A5" w:rsidRPr="0011015E" w:rsidRDefault="007650A5" w:rsidP="00DD72EB">
      <w:pPr>
        <w:jc w:val="both"/>
        <w:rPr>
          <w:rFonts w:ascii="Arial" w:hAnsi="Arial"/>
          <w:b/>
          <w:sz w:val="22"/>
        </w:rPr>
      </w:pPr>
    </w:p>
    <w:p w14:paraId="0B993A28" w14:textId="0240A311" w:rsidR="007650A5" w:rsidRPr="0011015E" w:rsidRDefault="00ED7BA2" w:rsidP="00DD72EB">
      <w:pPr>
        <w:jc w:val="both"/>
        <w:rPr>
          <w:rFonts w:ascii="Arial" w:hAnsi="Arial"/>
          <w:sz w:val="22"/>
        </w:rPr>
      </w:pPr>
      <w:r>
        <w:rPr>
          <w:rFonts w:ascii="Arial" w:hAnsi="Arial"/>
          <w:b/>
          <w:sz w:val="22"/>
        </w:rPr>
        <w:t xml:space="preserve">8. </w:t>
      </w:r>
      <w:r w:rsidR="007650A5" w:rsidRPr="0011015E">
        <w:rPr>
          <w:rFonts w:ascii="Arial" w:hAnsi="Arial"/>
          <w:b/>
          <w:sz w:val="22"/>
        </w:rPr>
        <w:t>Weiser MCM</w:t>
      </w:r>
      <w:r w:rsidR="007650A5" w:rsidRPr="0011015E">
        <w:rPr>
          <w:rFonts w:ascii="Arial" w:hAnsi="Arial"/>
          <w:sz w:val="22"/>
        </w:rPr>
        <w:t xml:space="preserve">, </w:t>
      </w:r>
      <w:proofErr w:type="spellStart"/>
      <w:r w:rsidR="007650A5" w:rsidRPr="0011015E">
        <w:rPr>
          <w:rFonts w:ascii="Arial" w:hAnsi="Arial"/>
          <w:sz w:val="22"/>
        </w:rPr>
        <w:t>Grieshaber</w:t>
      </w:r>
      <w:proofErr w:type="spellEnd"/>
      <w:r w:rsidR="007650A5" w:rsidRPr="0011015E">
        <w:rPr>
          <w:rFonts w:ascii="Arial" w:hAnsi="Arial"/>
          <w:sz w:val="22"/>
        </w:rPr>
        <w:t xml:space="preserve"> SS, Belknap JK, Kinse</w:t>
      </w:r>
      <w:r w:rsidR="00DD72EB">
        <w:rPr>
          <w:rFonts w:ascii="Arial" w:hAnsi="Arial"/>
          <w:sz w:val="22"/>
        </w:rPr>
        <w:t xml:space="preserve">lla MG, </w:t>
      </w:r>
      <w:proofErr w:type="spellStart"/>
      <w:r w:rsidR="00DD72EB">
        <w:rPr>
          <w:rFonts w:ascii="Arial" w:hAnsi="Arial"/>
          <w:sz w:val="22"/>
        </w:rPr>
        <w:t>Majack</w:t>
      </w:r>
      <w:proofErr w:type="spellEnd"/>
      <w:r w:rsidR="00DD72EB">
        <w:rPr>
          <w:rFonts w:ascii="Arial" w:hAnsi="Arial"/>
          <w:sz w:val="22"/>
        </w:rPr>
        <w:t xml:space="preserve"> </w:t>
      </w:r>
      <w:proofErr w:type="gramStart"/>
      <w:r w:rsidR="00DD72EB">
        <w:rPr>
          <w:rFonts w:ascii="Arial" w:hAnsi="Arial"/>
          <w:sz w:val="22"/>
        </w:rPr>
        <w:t>RA  (</w:t>
      </w:r>
      <w:proofErr w:type="gramEnd"/>
      <w:r w:rsidR="00DD72EB">
        <w:rPr>
          <w:rFonts w:ascii="Arial" w:hAnsi="Arial"/>
          <w:sz w:val="22"/>
        </w:rPr>
        <w:t xml:space="preserve">1995) </w:t>
      </w:r>
      <w:r w:rsidR="007650A5" w:rsidRPr="0011015E">
        <w:rPr>
          <w:rFonts w:ascii="Arial" w:hAnsi="Arial"/>
          <w:sz w:val="22"/>
        </w:rPr>
        <w:t xml:space="preserve">Developmental regulation of </w:t>
      </w:r>
      <w:proofErr w:type="spellStart"/>
      <w:r w:rsidR="007650A5" w:rsidRPr="0011015E">
        <w:rPr>
          <w:rFonts w:ascii="Arial" w:hAnsi="Arial"/>
          <w:sz w:val="22"/>
        </w:rPr>
        <w:t>perlecan</w:t>
      </w:r>
      <w:proofErr w:type="spellEnd"/>
      <w:r w:rsidR="007650A5" w:rsidRPr="0011015E">
        <w:rPr>
          <w:rFonts w:ascii="Arial" w:hAnsi="Arial"/>
          <w:sz w:val="22"/>
        </w:rPr>
        <w:t xml:space="preserve"> gene expression in aortic smooth muscle cells.  Presented at the January,</w:t>
      </w:r>
      <w:r w:rsidR="00DD72EB">
        <w:rPr>
          <w:rFonts w:ascii="Arial" w:hAnsi="Arial"/>
          <w:sz w:val="22"/>
        </w:rPr>
        <w:t xml:space="preserve"> </w:t>
      </w:r>
      <w:r w:rsidR="007650A5" w:rsidRPr="0011015E">
        <w:rPr>
          <w:rFonts w:ascii="Arial" w:hAnsi="Arial"/>
          <w:sz w:val="22"/>
        </w:rPr>
        <w:t>1996 Keystone Symposia on Molecular and Cellular Biology:  "Integrins and Si</w:t>
      </w:r>
      <w:r>
        <w:rPr>
          <w:rFonts w:ascii="Arial" w:hAnsi="Arial"/>
          <w:sz w:val="22"/>
        </w:rPr>
        <w:t xml:space="preserve">gnaling Events in Cell Biology </w:t>
      </w:r>
      <w:r w:rsidR="007650A5" w:rsidRPr="0011015E">
        <w:rPr>
          <w:rFonts w:ascii="Arial" w:hAnsi="Arial"/>
          <w:sz w:val="22"/>
        </w:rPr>
        <w:t>and Disease."</w:t>
      </w:r>
    </w:p>
    <w:p w14:paraId="1058C13D" w14:textId="77777777" w:rsidR="007650A5" w:rsidRPr="0011015E" w:rsidRDefault="007650A5" w:rsidP="00DD72EB">
      <w:pPr>
        <w:jc w:val="both"/>
        <w:rPr>
          <w:rFonts w:ascii="Arial" w:hAnsi="Arial"/>
          <w:b/>
          <w:sz w:val="22"/>
        </w:rPr>
      </w:pPr>
    </w:p>
    <w:p w14:paraId="0B8C9E7E" w14:textId="1CB71D59" w:rsidR="007650A5" w:rsidRPr="0011015E" w:rsidRDefault="00ED7BA2" w:rsidP="00DD72EB">
      <w:pPr>
        <w:jc w:val="both"/>
        <w:rPr>
          <w:rFonts w:ascii="Arial" w:hAnsi="Arial"/>
          <w:sz w:val="22"/>
        </w:rPr>
      </w:pPr>
      <w:r>
        <w:rPr>
          <w:rFonts w:ascii="Arial" w:hAnsi="Arial"/>
          <w:b/>
          <w:sz w:val="22"/>
        </w:rPr>
        <w:t xml:space="preserve">9. </w:t>
      </w:r>
      <w:r w:rsidR="007650A5" w:rsidRPr="0011015E">
        <w:rPr>
          <w:rFonts w:ascii="Arial" w:hAnsi="Arial"/>
          <w:b/>
          <w:sz w:val="22"/>
        </w:rPr>
        <w:t>Weiser MCM</w:t>
      </w:r>
      <w:r w:rsidR="007650A5" w:rsidRPr="0011015E">
        <w:rPr>
          <w:rFonts w:ascii="Arial" w:hAnsi="Arial"/>
          <w:sz w:val="22"/>
        </w:rPr>
        <w:t xml:space="preserve"> (1997) Transient reiteration of autonomous growth capabilities in adult smooth</w:t>
      </w:r>
      <w:r w:rsidR="00DD72EB">
        <w:rPr>
          <w:rFonts w:ascii="Arial" w:hAnsi="Arial"/>
          <w:sz w:val="22"/>
        </w:rPr>
        <w:t xml:space="preserve"> </w:t>
      </w:r>
      <w:r w:rsidR="007650A5" w:rsidRPr="0011015E">
        <w:rPr>
          <w:rFonts w:ascii="Arial" w:hAnsi="Arial"/>
          <w:sz w:val="22"/>
        </w:rPr>
        <w:t xml:space="preserve">muscle cells following experimental vascular injury.  </w:t>
      </w:r>
      <w:r w:rsidR="007650A5" w:rsidRPr="0011015E">
        <w:rPr>
          <w:rFonts w:ascii="Arial" w:hAnsi="Arial"/>
          <w:i/>
          <w:sz w:val="22"/>
        </w:rPr>
        <w:t>Circulation</w:t>
      </w:r>
      <w:r w:rsidR="007650A5" w:rsidRPr="0011015E">
        <w:rPr>
          <w:rFonts w:ascii="Arial" w:hAnsi="Arial"/>
          <w:sz w:val="22"/>
        </w:rPr>
        <w:t xml:space="preserve"> 96(8</w:t>
      </w:r>
      <w:proofErr w:type="gramStart"/>
      <w:r w:rsidR="007650A5" w:rsidRPr="0011015E">
        <w:rPr>
          <w:rFonts w:ascii="Arial" w:hAnsi="Arial"/>
          <w:sz w:val="22"/>
        </w:rPr>
        <w:t>):I</w:t>
      </w:r>
      <w:proofErr w:type="gramEnd"/>
      <w:r w:rsidR="007650A5" w:rsidRPr="0011015E">
        <w:rPr>
          <w:rFonts w:ascii="Arial" w:hAnsi="Arial"/>
          <w:sz w:val="22"/>
        </w:rPr>
        <w:t>-667.</w:t>
      </w:r>
    </w:p>
    <w:p w14:paraId="2CA90823" w14:textId="77777777" w:rsidR="007650A5" w:rsidRPr="0011015E" w:rsidRDefault="007650A5" w:rsidP="00DD72EB">
      <w:pPr>
        <w:jc w:val="both"/>
        <w:rPr>
          <w:rFonts w:ascii="Arial" w:hAnsi="Arial"/>
          <w:sz w:val="22"/>
        </w:rPr>
      </w:pPr>
    </w:p>
    <w:p w14:paraId="06CA06CE" w14:textId="3095FBD4" w:rsidR="007650A5" w:rsidRPr="0011015E" w:rsidRDefault="00ED7BA2" w:rsidP="00DD72EB">
      <w:pPr>
        <w:jc w:val="both"/>
        <w:rPr>
          <w:rFonts w:ascii="Arial" w:hAnsi="Arial"/>
          <w:sz w:val="22"/>
        </w:rPr>
      </w:pPr>
      <w:r>
        <w:rPr>
          <w:rFonts w:ascii="Arial" w:hAnsi="Arial"/>
          <w:b/>
          <w:sz w:val="22"/>
        </w:rPr>
        <w:lastRenderedPageBreak/>
        <w:t xml:space="preserve">10. </w:t>
      </w:r>
      <w:r w:rsidR="007650A5" w:rsidRPr="0011015E">
        <w:rPr>
          <w:rFonts w:ascii="Arial" w:hAnsi="Arial"/>
          <w:b/>
          <w:sz w:val="22"/>
        </w:rPr>
        <w:t>Weiser MCM</w:t>
      </w:r>
      <w:r w:rsidR="007650A5" w:rsidRPr="0011015E">
        <w:rPr>
          <w:rFonts w:ascii="Arial" w:hAnsi="Arial"/>
          <w:sz w:val="22"/>
        </w:rPr>
        <w:t xml:space="preserve">, BE Quinn, KR </w:t>
      </w:r>
      <w:proofErr w:type="spellStart"/>
      <w:r w:rsidR="007650A5" w:rsidRPr="0011015E">
        <w:rPr>
          <w:rFonts w:ascii="Arial" w:hAnsi="Arial"/>
          <w:sz w:val="22"/>
        </w:rPr>
        <w:t>Stenmark</w:t>
      </w:r>
      <w:proofErr w:type="spellEnd"/>
      <w:r w:rsidR="007650A5" w:rsidRPr="0011015E">
        <w:rPr>
          <w:rFonts w:ascii="Arial" w:hAnsi="Arial"/>
          <w:sz w:val="22"/>
        </w:rPr>
        <w:t xml:space="preserve"> (1998) </w:t>
      </w:r>
      <w:proofErr w:type="spellStart"/>
      <w:proofErr w:type="gramStart"/>
      <w:r w:rsidR="007650A5" w:rsidRPr="0011015E">
        <w:rPr>
          <w:rFonts w:ascii="Arial" w:hAnsi="Arial"/>
          <w:sz w:val="22"/>
        </w:rPr>
        <w:t>SMC:Basement</w:t>
      </w:r>
      <w:proofErr w:type="spellEnd"/>
      <w:proofErr w:type="gramEnd"/>
      <w:r w:rsidR="007650A5" w:rsidRPr="0011015E">
        <w:rPr>
          <w:rFonts w:ascii="Arial" w:hAnsi="Arial"/>
          <w:sz w:val="22"/>
        </w:rPr>
        <w:t xml:space="preserve"> membrane interactions suppress</w:t>
      </w:r>
      <w:r w:rsidR="00DD72EB">
        <w:rPr>
          <w:rFonts w:ascii="Arial" w:hAnsi="Arial"/>
          <w:sz w:val="22"/>
        </w:rPr>
        <w:t xml:space="preserve"> </w:t>
      </w:r>
      <w:r w:rsidR="007650A5" w:rsidRPr="0011015E">
        <w:rPr>
          <w:rFonts w:ascii="Arial" w:hAnsi="Arial"/>
          <w:sz w:val="22"/>
        </w:rPr>
        <w:t xml:space="preserve">integrin-activated growth-promoting intracellular </w:t>
      </w:r>
      <w:proofErr w:type="spellStart"/>
      <w:r w:rsidR="007650A5" w:rsidRPr="0011015E">
        <w:rPr>
          <w:rFonts w:ascii="Arial" w:hAnsi="Arial"/>
          <w:sz w:val="22"/>
        </w:rPr>
        <w:t>signalling</w:t>
      </w:r>
      <w:proofErr w:type="spellEnd"/>
      <w:r w:rsidR="007650A5" w:rsidRPr="0011015E">
        <w:rPr>
          <w:rFonts w:ascii="Arial" w:hAnsi="Arial"/>
          <w:sz w:val="22"/>
        </w:rPr>
        <w:t xml:space="preserve">. </w:t>
      </w:r>
      <w:r w:rsidR="007650A5" w:rsidRPr="0011015E">
        <w:rPr>
          <w:rFonts w:ascii="Arial" w:hAnsi="Arial"/>
          <w:i/>
          <w:sz w:val="22"/>
        </w:rPr>
        <w:t xml:space="preserve">Am J Respir </w:t>
      </w:r>
      <w:proofErr w:type="spellStart"/>
      <w:r w:rsidR="007650A5" w:rsidRPr="0011015E">
        <w:rPr>
          <w:rFonts w:ascii="Arial" w:hAnsi="Arial"/>
          <w:i/>
          <w:sz w:val="22"/>
        </w:rPr>
        <w:t>Crit</w:t>
      </w:r>
      <w:proofErr w:type="spellEnd"/>
      <w:r w:rsidR="007650A5" w:rsidRPr="0011015E">
        <w:rPr>
          <w:rFonts w:ascii="Arial" w:hAnsi="Arial"/>
          <w:i/>
          <w:sz w:val="22"/>
        </w:rPr>
        <w:t xml:space="preserve"> Care Med</w:t>
      </w:r>
      <w:r w:rsidR="007650A5" w:rsidRPr="0011015E">
        <w:rPr>
          <w:rFonts w:ascii="Arial" w:hAnsi="Arial"/>
          <w:sz w:val="22"/>
        </w:rPr>
        <w:t xml:space="preserve"> 157(3</w:t>
      </w:r>
      <w:proofErr w:type="gramStart"/>
      <w:r w:rsidR="007650A5" w:rsidRPr="0011015E">
        <w:rPr>
          <w:rFonts w:ascii="Arial" w:hAnsi="Arial"/>
          <w:sz w:val="22"/>
        </w:rPr>
        <w:t>):A</w:t>
      </w:r>
      <w:proofErr w:type="gramEnd"/>
      <w:r w:rsidR="007650A5" w:rsidRPr="0011015E">
        <w:rPr>
          <w:rFonts w:ascii="Arial" w:hAnsi="Arial"/>
          <w:sz w:val="22"/>
        </w:rPr>
        <w:t>268.</w:t>
      </w:r>
    </w:p>
    <w:p w14:paraId="0F73C15D" w14:textId="77777777" w:rsidR="007650A5" w:rsidRPr="0011015E" w:rsidRDefault="007650A5" w:rsidP="00DD72EB">
      <w:pPr>
        <w:jc w:val="both"/>
        <w:rPr>
          <w:rFonts w:ascii="Arial" w:hAnsi="Arial"/>
          <w:b/>
          <w:sz w:val="22"/>
        </w:rPr>
      </w:pPr>
    </w:p>
    <w:p w14:paraId="01CAE001" w14:textId="3DC0098D" w:rsidR="007650A5" w:rsidRPr="0011015E" w:rsidRDefault="00ED7BA2" w:rsidP="00DD72EB">
      <w:pPr>
        <w:jc w:val="both"/>
        <w:rPr>
          <w:rFonts w:ascii="Arial" w:hAnsi="Arial"/>
          <w:sz w:val="22"/>
        </w:rPr>
      </w:pPr>
      <w:r>
        <w:rPr>
          <w:rFonts w:ascii="Arial" w:hAnsi="Arial"/>
          <w:b/>
          <w:sz w:val="22"/>
        </w:rPr>
        <w:t xml:space="preserve">11. </w:t>
      </w:r>
      <w:r w:rsidR="007650A5" w:rsidRPr="0011015E">
        <w:rPr>
          <w:rFonts w:ascii="Arial" w:hAnsi="Arial"/>
          <w:b/>
          <w:sz w:val="22"/>
        </w:rPr>
        <w:t>Weiser MCM</w:t>
      </w:r>
      <w:r w:rsidR="007650A5" w:rsidRPr="0011015E">
        <w:rPr>
          <w:rFonts w:ascii="Arial" w:hAnsi="Arial"/>
          <w:sz w:val="22"/>
        </w:rPr>
        <w:t xml:space="preserve">, BE Quinn, L </w:t>
      </w:r>
      <w:proofErr w:type="spellStart"/>
      <w:r w:rsidR="007650A5" w:rsidRPr="0011015E">
        <w:rPr>
          <w:rFonts w:ascii="Arial" w:hAnsi="Arial"/>
          <w:sz w:val="22"/>
        </w:rPr>
        <w:t>Stiebellehner</w:t>
      </w:r>
      <w:proofErr w:type="spellEnd"/>
      <w:r w:rsidR="007650A5" w:rsidRPr="0011015E">
        <w:rPr>
          <w:rFonts w:ascii="Arial" w:hAnsi="Arial"/>
          <w:sz w:val="22"/>
        </w:rPr>
        <w:t xml:space="preserve">, JK Belknap, KR </w:t>
      </w:r>
      <w:proofErr w:type="spellStart"/>
      <w:r w:rsidR="007650A5" w:rsidRPr="0011015E">
        <w:rPr>
          <w:rFonts w:ascii="Arial" w:hAnsi="Arial"/>
          <w:sz w:val="22"/>
        </w:rPr>
        <w:t>Stenmark</w:t>
      </w:r>
      <w:proofErr w:type="spellEnd"/>
      <w:r w:rsidR="007650A5" w:rsidRPr="0011015E">
        <w:rPr>
          <w:rFonts w:ascii="Arial" w:hAnsi="Arial"/>
          <w:sz w:val="22"/>
        </w:rPr>
        <w:t xml:space="preserve"> (1998) Hypoxia exposure</w:t>
      </w:r>
      <w:r w:rsidR="00DC29B9">
        <w:rPr>
          <w:rFonts w:ascii="Arial" w:hAnsi="Arial"/>
          <w:sz w:val="22"/>
        </w:rPr>
        <w:t xml:space="preserve"> </w:t>
      </w:r>
      <w:r w:rsidR="007650A5" w:rsidRPr="0011015E">
        <w:rPr>
          <w:rFonts w:ascii="Arial" w:hAnsi="Arial"/>
          <w:sz w:val="22"/>
        </w:rPr>
        <w:t xml:space="preserve">interrupts the expression of the SMC growth inhibitor, </w:t>
      </w:r>
      <w:proofErr w:type="spellStart"/>
      <w:r w:rsidR="007650A5" w:rsidRPr="0011015E">
        <w:rPr>
          <w:rFonts w:ascii="Arial" w:hAnsi="Arial"/>
          <w:sz w:val="22"/>
        </w:rPr>
        <w:t>perlecan</w:t>
      </w:r>
      <w:proofErr w:type="spellEnd"/>
      <w:r w:rsidR="007650A5" w:rsidRPr="0011015E">
        <w:rPr>
          <w:rFonts w:ascii="Arial" w:hAnsi="Arial"/>
          <w:sz w:val="22"/>
        </w:rPr>
        <w:t xml:space="preserve">, by PA SMC. </w:t>
      </w:r>
      <w:r w:rsidR="007650A5" w:rsidRPr="0011015E">
        <w:rPr>
          <w:rFonts w:ascii="Arial" w:hAnsi="Arial"/>
          <w:i/>
          <w:sz w:val="22"/>
        </w:rPr>
        <w:t xml:space="preserve">Am J Respir </w:t>
      </w:r>
      <w:proofErr w:type="spellStart"/>
      <w:r w:rsidR="007650A5" w:rsidRPr="0011015E">
        <w:rPr>
          <w:rFonts w:ascii="Arial" w:hAnsi="Arial"/>
          <w:i/>
          <w:sz w:val="22"/>
        </w:rPr>
        <w:t>Crit</w:t>
      </w:r>
      <w:proofErr w:type="spellEnd"/>
      <w:r w:rsidR="00DC29B9">
        <w:rPr>
          <w:rFonts w:ascii="Arial" w:hAnsi="Arial"/>
          <w:sz w:val="22"/>
        </w:rPr>
        <w:t xml:space="preserve"> </w:t>
      </w:r>
      <w:r w:rsidR="007650A5" w:rsidRPr="0011015E">
        <w:rPr>
          <w:rFonts w:ascii="Arial" w:hAnsi="Arial"/>
          <w:i/>
          <w:sz w:val="22"/>
        </w:rPr>
        <w:t>Care Med</w:t>
      </w:r>
      <w:r w:rsidR="007650A5" w:rsidRPr="0011015E">
        <w:rPr>
          <w:rFonts w:ascii="Arial" w:hAnsi="Arial"/>
          <w:sz w:val="22"/>
        </w:rPr>
        <w:t xml:space="preserve"> 157(3</w:t>
      </w:r>
      <w:proofErr w:type="gramStart"/>
      <w:r w:rsidR="007650A5" w:rsidRPr="0011015E">
        <w:rPr>
          <w:rFonts w:ascii="Arial" w:hAnsi="Arial"/>
          <w:sz w:val="22"/>
        </w:rPr>
        <w:t>):A</w:t>
      </w:r>
      <w:proofErr w:type="gramEnd"/>
      <w:r w:rsidR="007650A5" w:rsidRPr="0011015E">
        <w:rPr>
          <w:rFonts w:ascii="Arial" w:hAnsi="Arial"/>
          <w:sz w:val="22"/>
        </w:rPr>
        <w:t>268.</w:t>
      </w:r>
    </w:p>
    <w:p w14:paraId="5F00472D" w14:textId="77777777" w:rsidR="007650A5" w:rsidRPr="0011015E" w:rsidRDefault="007650A5" w:rsidP="00DD72EB">
      <w:pPr>
        <w:jc w:val="both"/>
        <w:rPr>
          <w:rFonts w:ascii="Arial" w:hAnsi="Arial"/>
          <w:sz w:val="22"/>
        </w:rPr>
      </w:pPr>
    </w:p>
    <w:p w14:paraId="0D362A6B" w14:textId="7B6313FD" w:rsidR="007650A5" w:rsidRPr="0011015E" w:rsidRDefault="00ED7BA2" w:rsidP="00DD72EB">
      <w:pPr>
        <w:jc w:val="both"/>
        <w:rPr>
          <w:rFonts w:ascii="Arial" w:hAnsi="Arial"/>
          <w:sz w:val="22"/>
        </w:rPr>
      </w:pPr>
      <w:r>
        <w:rPr>
          <w:rFonts w:ascii="Arial" w:hAnsi="Arial"/>
          <w:b/>
          <w:sz w:val="22"/>
        </w:rPr>
        <w:t xml:space="preserve">12. </w:t>
      </w:r>
      <w:r w:rsidR="007650A5" w:rsidRPr="0011015E">
        <w:rPr>
          <w:rFonts w:ascii="Arial" w:hAnsi="Arial"/>
          <w:b/>
          <w:sz w:val="22"/>
        </w:rPr>
        <w:t>Weiser-Evans MCM</w:t>
      </w:r>
      <w:r w:rsidR="007650A5" w:rsidRPr="0011015E">
        <w:rPr>
          <w:rFonts w:ascii="Arial" w:hAnsi="Arial"/>
          <w:sz w:val="22"/>
        </w:rPr>
        <w:t xml:space="preserve">, BE Quinn, KR </w:t>
      </w:r>
      <w:proofErr w:type="spellStart"/>
      <w:r w:rsidR="007650A5" w:rsidRPr="0011015E">
        <w:rPr>
          <w:rFonts w:ascii="Arial" w:hAnsi="Arial"/>
          <w:sz w:val="22"/>
        </w:rPr>
        <w:t>Stenmark</w:t>
      </w:r>
      <w:proofErr w:type="spellEnd"/>
      <w:r w:rsidR="007650A5" w:rsidRPr="0011015E">
        <w:rPr>
          <w:rFonts w:ascii="Arial" w:hAnsi="Arial"/>
          <w:sz w:val="22"/>
        </w:rPr>
        <w:t xml:space="preserve"> (1998) Integrin-activated growth-promoting</w:t>
      </w:r>
      <w:r w:rsidR="00DC29B9">
        <w:rPr>
          <w:rFonts w:ascii="Arial" w:hAnsi="Arial"/>
          <w:sz w:val="22"/>
        </w:rPr>
        <w:t xml:space="preserve"> </w:t>
      </w:r>
      <w:r w:rsidR="007650A5" w:rsidRPr="0011015E">
        <w:rPr>
          <w:rFonts w:ascii="Arial" w:hAnsi="Arial"/>
          <w:sz w:val="22"/>
        </w:rPr>
        <w:t xml:space="preserve">signaling pathways are suppressed by </w:t>
      </w:r>
      <w:proofErr w:type="spellStart"/>
      <w:r w:rsidR="007650A5" w:rsidRPr="0011015E">
        <w:rPr>
          <w:rFonts w:ascii="Arial" w:hAnsi="Arial"/>
          <w:sz w:val="22"/>
        </w:rPr>
        <w:t>perlecan</w:t>
      </w:r>
      <w:proofErr w:type="spellEnd"/>
      <w:r w:rsidR="007650A5" w:rsidRPr="0011015E">
        <w:rPr>
          <w:rFonts w:ascii="Arial" w:hAnsi="Arial"/>
          <w:sz w:val="22"/>
        </w:rPr>
        <w:t xml:space="preserve">-rich basement membranes in non-autonomously, but not in autonomously, replicating SMC.  </w:t>
      </w:r>
      <w:proofErr w:type="spellStart"/>
      <w:r w:rsidR="007650A5" w:rsidRPr="0011015E">
        <w:rPr>
          <w:rFonts w:ascii="Arial" w:hAnsi="Arial"/>
          <w:sz w:val="22"/>
        </w:rPr>
        <w:t>Xth</w:t>
      </w:r>
      <w:proofErr w:type="spellEnd"/>
      <w:r w:rsidR="00DC29B9">
        <w:rPr>
          <w:rFonts w:ascii="Arial" w:hAnsi="Arial"/>
          <w:sz w:val="22"/>
        </w:rPr>
        <w:t xml:space="preserve"> International Vascular Biology </w:t>
      </w:r>
      <w:r w:rsidR="007650A5" w:rsidRPr="0011015E">
        <w:rPr>
          <w:rFonts w:ascii="Arial" w:hAnsi="Arial"/>
          <w:sz w:val="22"/>
        </w:rPr>
        <w:t>Meeting.</w:t>
      </w:r>
    </w:p>
    <w:p w14:paraId="720600AB" w14:textId="77777777" w:rsidR="007650A5" w:rsidRPr="0011015E" w:rsidRDefault="007650A5" w:rsidP="00DD72EB">
      <w:pPr>
        <w:jc w:val="both"/>
        <w:rPr>
          <w:rFonts w:ascii="Arial" w:hAnsi="Arial"/>
          <w:sz w:val="22"/>
        </w:rPr>
      </w:pPr>
      <w:r w:rsidRPr="0011015E">
        <w:rPr>
          <w:rFonts w:ascii="Arial" w:hAnsi="Arial"/>
          <w:sz w:val="22"/>
        </w:rPr>
        <w:tab/>
      </w:r>
    </w:p>
    <w:p w14:paraId="749C5191" w14:textId="3E9E7163" w:rsidR="007650A5" w:rsidRPr="0011015E" w:rsidRDefault="00ED7BA2" w:rsidP="00DD72EB">
      <w:pPr>
        <w:jc w:val="both"/>
        <w:rPr>
          <w:rFonts w:ascii="Arial" w:hAnsi="Arial"/>
          <w:sz w:val="22"/>
        </w:rPr>
      </w:pPr>
      <w:r>
        <w:rPr>
          <w:rFonts w:ascii="Arial" w:hAnsi="Arial"/>
          <w:b/>
          <w:sz w:val="22"/>
        </w:rPr>
        <w:t xml:space="preserve">13. </w:t>
      </w:r>
      <w:r w:rsidR="007650A5" w:rsidRPr="0011015E">
        <w:rPr>
          <w:rFonts w:ascii="Arial" w:hAnsi="Arial"/>
          <w:b/>
          <w:sz w:val="22"/>
        </w:rPr>
        <w:t>Weiser-Evans MCM</w:t>
      </w:r>
      <w:r w:rsidR="007650A5" w:rsidRPr="0011015E">
        <w:rPr>
          <w:rFonts w:ascii="Arial" w:hAnsi="Arial"/>
          <w:sz w:val="22"/>
        </w:rPr>
        <w:t xml:space="preserve">, Quinn BE, Das M, </w:t>
      </w:r>
      <w:proofErr w:type="spellStart"/>
      <w:r w:rsidR="007650A5" w:rsidRPr="0011015E">
        <w:rPr>
          <w:rFonts w:ascii="Arial" w:hAnsi="Arial"/>
          <w:sz w:val="22"/>
        </w:rPr>
        <w:t>Stenmark</w:t>
      </w:r>
      <w:proofErr w:type="spellEnd"/>
      <w:r w:rsidR="007650A5" w:rsidRPr="0011015E">
        <w:rPr>
          <w:rFonts w:ascii="Arial" w:hAnsi="Arial"/>
          <w:sz w:val="22"/>
        </w:rPr>
        <w:t xml:space="preserve"> KR (1999) Adventitial fibroblast replication after vascular injury is associated with the expression of a novel embryonic-specific gene. </w:t>
      </w:r>
      <w:r w:rsidR="007650A5" w:rsidRPr="0011015E">
        <w:rPr>
          <w:rFonts w:ascii="Arial" w:hAnsi="Arial"/>
          <w:i/>
          <w:sz w:val="22"/>
        </w:rPr>
        <w:t xml:space="preserve">Am J Respir </w:t>
      </w:r>
      <w:proofErr w:type="spellStart"/>
      <w:r w:rsidR="007650A5" w:rsidRPr="0011015E">
        <w:rPr>
          <w:rFonts w:ascii="Arial" w:hAnsi="Arial"/>
          <w:i/>
          <w:sz w:val="22"/>
        </w:rPr>
        <w:t>Crit</w:t>
      </w:r>
      <w:proofErr w:type="spellEnd"/>
      <w:r w:rsidR="007650A5" w:rsidRPr="0011015E">
        <w:rPr>
          <w:rFonts w:ascii="Arial" w:hAnsi="Arial"/>
          <w:i/>
          <w:sz w:val="22"/>
        </w:rPr>
        <w:t xml:space="preserve"> Care </w:t>
      </w:r>
      <w:proofErr w:type="gramStart"/>
      <w:r w:rsidR="007650A5" w:rsidRPr="0011015E">
        <w:rPr>
          <w:rFonts w:ascii="Arial" w:hAnsi="Arial"/>
          <w:i/>
          <w:sz w:val="22"/>
        </w:rPr>
        <w:t>Med</w:t>
      </w:r>
      <w:r w:rsidR="007650A5" w:rsidRPr="0011015E">
        <w:rPr>
          <w:rFonts w:ascii="Arial" w:hAnsi="Arial"/>
          <w:sz w:val="22"/>
        </w:rPr>
        <w:t xml:space="preserve">  159</w:t>
      </w:r>
      <w:proofErr w:type="gramEnd"/>
      <w:r w:rsidR="007650A5" w:rsidRPr="0011015E">
        <w:rPr>
          <w:rFonts w:ascii="Arial" w:hAnsi="Arial"/>
          <w:sz w:val="22"/>
        </w:rPr>
        <w:t>(3):A194.</w:t>
      </w:r>
    </w:p>
    <w:p w14:paraId="2BF2228F" w14:textId="77777777" w:rsidR="007650A5" w:rsidRPr="0011015E" w:rsidRDefault="007650A5" w:rsidP="00DD72EB">
      <w:pPr>
        <w:jc w:val="both"/>
        <w:rPr>
          <w:rFonts w:ascii="Arial" w:hAnsi="Arial"/>
          <w:i/>
          <w:sz w:val="22"/>
        </w:rPr>
      </w:pPr>
    </w:p>
    <w:p w14:paraId="2EBE9B4C" w14:textId="03EB124C" w:rsidR="007650A5" w:rsidRPr="0011015E" w:rsidRDefault="00ED7BA2" w:rsidP="00DC29B9">
      <w:pPr>
        <w:tabs>
          <w:tab w:val="left" w:pos="0"/>
        </w:tabs>
        <w:jc w:val="both"/>
        <w:rPr>
          <w:rFonts w:ascii="Arial" w:hAnsi="Arial"/>
          <w:sz w:val="22"/>
        </w:rPr>
      </w:pPr>
      <w:r>
        <w:rPr>
          <w:rFonts w:ascii="Arial" w:hAnsi="Arial"/>
          <w:b/>
          <w:sz w:val="22"/>
        </w:rPr>
        <w:t xml:space="preserve">14. </w:t>
      </w:r>
      <w:r w:rsidR="007650A5" w:rsidRPr="0011015E">
        <w:rPr>
          <w:rFonts w:ascii="Arial" w:hAnsi="Arial"/>
          <w:b/>
          <w:sz w:val="22"/>
        </w:rPr>
        <w:t>Weiser-Evans MCM</w:t>
      </w:r>
      <w:r w:rsidR="007650A5" w:rsidRPr="0011015E">
        <w:rPr>
          <w:rFonts w:ascii="Arial" w:hAnsi="Arial"/>
          <w:sz w:val="22"/>
        </w:rPr>
        <w:t xml:space="preserve">, Quinn BE, </w:t>
      </w:r>
      <w:proofErr w:type="spellStart"/>
      <w:r w:rsidR="007650A5" w:rsidRPr="0011015E">
        <w:rPr>
          <w:rFonts w:ascii="Arial" w:hAnsi="Arial"/>
          <w:sz w:val="22"/>
        </w:rPr>
        <w:t>Grieshaber</w:t>
      </w:r>
      <w:proofErr w:type="spellEnd"/>
      <w:r w:rsidR="007650A5" w:rsidRPr="0011015E">
        <w:rPr>
          <w:rFonts w:ascii="Arial" w:hAnsi="Arial"/>
          <w:sz w:val="22"/>
        </w:rPr>
        <w:t xml:space="preserve">, NA, Schwartz PE, Belknap JK, </w:t>
      </w:r>
      <w:proofErr w:type="spellStart"/>
      <w:r w:rsidR="007650A5" w:rsidRPr="0011015E">
        <w:rPr>
          <w:rFonts w:ascii="Arial" w:hAnsi="Arial"/>
          <w:sz w:val="22"/>
        </w:rPr>
        <w:t>Majack</w:t>
      </w:r>
      <w:proofErr w:type="spellEnd"/>
      <w:r w:rsidR="007650A5" w:rsidRPr="0011015E">
        <w:rPr>
          <w:rFonts w:ascii="Arial" w:hAnsi="Arial"/>
          <w:sz w:val="22"/>
        </w:rPr>
        <w:t xml:space="preserve"> RA, </w:t>
      </w:r>
      <w:proofErr w:type="spellStart"/>
      <w:r w:rsidR="007650A5" w:rsidRPr="0011015E">
        <w:rPr>
          <w:rFonts w:ascii="Arial" w:hAnsi="Arial"/>
          <w:sz w:val="22"/>
        </w:rPr>
        <w:t>Stenmark</w:t>
      </w:r>
      <w:proofErr w:type="spellEnd"/>
      <w:r w:rsidR="007650A5" w:rsidRPr="0011015E">
        <w:rPr>
          <w:rFonts w:ascii="Arial" w:hAnsi="Arial"/>
          <w:sz w:val="22"/>
        </w:rPr>
        <w:t xml:space="preserve"> KR (1999) Novel embryonic genes are expressed by</w:t>
      </w:r>
      <w:r w:rsidR="00DC29B9">
        <w:rPr>
          <w:rFonts w:ascii="Arial" w:hAnsi="Arial"/>
          <w:sz w:val="22"/>
        </w:rPr>
        <w:t xml:space="preserve"> rapidly proliferating vascular </w:t>
      </w:r>
      <w:r w:rsidR="007650A5" w:rsidRPr="0011015E">
        <w:rPr>
          <w:rFonts w:ascii="Arial" w:hAnsi="Arial"/>
          <w:sz w:val="22"/>
        </w:rPr>
        <w:t>SMC during vascular development</w:t>
      </w:r>
      <w:r w:rsidR="007650A5" w:rsidRPr="0011015E">
        <w:rPr>
          <w:rFonts w:ascii="Arial" w:hAnsi="Arial"/>
          <w:caps/>
          <w:sz w:val="22"/>
        </w:rPr>
        <w:t>.</w:t>
      </w:r>
      <w:r w:rsidR="007650A5" w:rsidRPr="0011015E">
        <w:rPr>
          <w:rFonts w:ascii="Arial" w:hAnsi="Arial"/>
          <w:sz w:val="22"/>
        </w:rPr>
        <w:t xml:space="preserve"> </w:t>
      </w:r>
      <w:r w:rsidR="007650A5" w:rsidRPr="0011015E">
        <w:rPr>
          <w:rFonts w:ascii="Arial" w:hAnsi="Arial"/>
          <w:i/>
          <w:sz w:val="22"/>
        </w:rPr>
        <w:t xml:space="preserve">Am J Respir </w:t>
      </w:r>
      <w:proofErr w:type="spellStart"/>
      <w:r w:rsidR="007650A5" w:rsidRPr="0011015E">
        <w:rPr>
          <w:rFonts w:ascii="Arial" w:hAnsi="Arial"/>
          <w:i/>
          <w:sz w:val="22"/>
        </w:rPr>
        <w:t>Crit</w:t>
      </w:r>
      <w:proofErr w:type="spellEnd"/>
      <w:r w:rsidR="007650A5" w:rsidRPr="0011015E">
        <w:rPr>
          <w:rFonts w:ascii="Arial" w:hAnsi="Arial"/>
          <w:i/>
          <w:sz w:val="22"/>
        </w:rPr>
        <w:t xml:space="preserve"> Care </w:t>
      </w:r>
      <w:proofErr w:type="gramStart"/>
      <w:r w:rsidR="007650A5" w:rsidRPr="0011015E">
        <w:rPr>
          <w:rFonts w:ascii="Arial" w:hAnsi="Arial"/>
          <w:i/>
          <w:sz w:val="22"/>
        </w:rPr>
        <w:t>Med</w:t>
      </w:r>
      <w:r w:rsidR="007650A5" w:rsidRPr="0011015E">
        <w:rPr>
          <w:rFonts w:ascii="Arial" w:hAnsi="Arial"/>
          <w:sz w:val="22"/>
        </w:rPr>
        <w:t xml:space="preserve">  159</w:t>
      </w:r>
      <w:proofErr w:type="gramEnd"/>
      <w:r w:rsidR="007650A5" w:rsidRPr="0011015E">
        <w:rPr>
          <w:rFonts w:ascii="Arial" w:hAnsi="Arial"/>
          <w:sz w:val="22"/>
        </w:rPr>
        <w:t>(3):A663.</w:t>
      </w:r>
    </w:p>
    <w:p w14:paraId="61588C99" w14:textId="77777777" w:rsidR="007650A5" w:rsidRPr="0011015E" w:rsidRDefault="007650A5" w:rsidP="00DD72EB">
      <w:pPr>
        <w:jc w:val="both"/>
        <w:rPr>
          <w:rFonts w:ascii="Arial" w:hAnsi="Arial"/>
          <w:b/>
          <w:sz w:val="22"/>
        </w:rPr>
      </w:pPr>
    </w:p>
    <w:p w14:paraId="0CD80640" w14:textId="4CC1DA9C" w:rsidR="007650A5" w:rsidRPr="0011015E" w:rsidRDefault="00ED7BA2" w:rsidP="00DD72EB">
      <w:pPr>
        <w:jc w:val="both"/>
        <w:rPr>
          <w:rFonts w:ascii="Arial" w:hAnsi="Arial"/>
          <w:sz w:val="22"/>
        </w:rPr>
      </w:pPr>
      <w:r>
        <w:rPr>
          <w:rFonts w:ascii="Arial" w:hAnsi="Arial"/>
          <w:b/>
          <w:sz w:val="22"/>
        </w:rPr>
        <w:t xml:space="preserve">15. </w:t>
      </w:r>
      <w:proofErr w:type="spellStart"/>
      <w:r w:rsidR="007650A5" w:rsidRPr="0011015E">
        <w:rPr>
          <w:rFonts w:ascii="Arial" w:hAnsi="Arial"/>
          <w:sz w:val="22"/>
        </w:rPr>
        <w:t>Mourani</w:t>
      </w:r>
      <w:proofErr w:type="spellEnd"/>
      <w:r w:rsidR="007650A5" w:rsidRPr="0011015E">
        <w:rPr>
          <w:rFonts w:ascii="Arial" w:hAnsi="Arial"/>
          <w:sz w:val="22"/>
        </w:rPr>
        <w:t xml:space="preserve"> PM, Quinn BE, </w:t>
      </w:r>
      <w:proofErr w:type="spellStart"/>
      <w:r w:rsidR="007650A5" w:rsidRPr="0011015E">
        <w:rPr>
          <w:rFonts w:ascii="Arial" w:hAnsi="Arial"/>
          <w:sz w:val="22"/>
        </w:rPr>
        <w:t>Stenmark</w:t>
      </w:r>
      <w:proofErr w:type="spellEnd"/>
      <w:r w:rsidR="007650A5" w:rsidRPr="0011015E">
        <w:rPr>
          <w:rFonts w:ascii="Arial" w:hAnsi="Arial"/>
          <w:sz w:val="22"/>
        </w:rPr>
        <w:t xml:space="preserve"> KR, </w:t>
      </w:r>
      <w:r w:rsidR="007650A5" w:rsidRPr="0011015E">
        <w:rPr>
          <w:rFonts w:ascii="Arial" w:hAnsi="Arial"/>
          <w:b/>
          <w:sz w:val="22"/>
        </w:rPr>
        <w:t>Weiser-Evans MCM</w:t>
      </w:r>
      <w:r w:rsidR="007650A5" w:rsidRPr="0011015E">
        <w:rPr>
          <w:rFonts w:ascii="Arial" w:hAnsi="Arial"/>
          <w:sz w:val="22"/>
        </w:rPr>
        <w:t xml:space="preserve"> (2000) EGAP, a novel</w:t>
      </w:r>
      <w:r w:rsidR="00DC29B9">
        <w:rPr>
          <w:rFonts w:ascii="Arial" w:hAnsi="Arial"/>
          <w:sz w:val="22"/>
        </w:rPr>
        <w:t xml:space="preserve"> </w:t>
      </w:r>
      <w:r w:rsidR="007650A5" w:rsidRPr="0011015E">
        <w:rPr>
          <w:rFonts w:ascii="Arial" w:hAnsi="Arial"/>
          <w:sz w:val="22"/>
        </w:rPr>
        <w:t>embryonic-specific protein, is involved in autonomous growth of embryonic and neointimal SMC. 2000 ALA/ATS Internat</w:t>
      </w:r>
      <w:r>
        <w:rPr>
          <w:rFonts w:ascii="Arial" w:hAnsi="Arial"/>
          <w:sz w:val="22"/>
        </w:rPr>
        <w:t>ional Conference</w:t>
      </w:r>
      <w:r w:rsidR="007650A5" w:rsidRPr="0011015E">
        <w:rPr>
          <w:rFonts w:ascii="Arial" w:hAnsi="Arial"/>
          <w:sz w:val="22"/>
        </w:rPr>
        <w:t>.</w:t>
      </w:r>
    </w:p>
    <w:p w14:paraId="56746EAF" w14:textId="77777777" w:rsidR="007650A5" w:rsidRPr="0011015E" w:rsidRDefault="007650A5" w:rsidP="00DD72EB">
      <w:pPr>
        <w:jc w:val="both"/>
        <w:rPr>
          <w:rFonts w:ascii="Arial" w:hAnsi="Arial"/>
          <w:sz w:val="22"/>
        </w:rPr>
      </w:pPr>
    </w:p>
    <w:p w14:paraId="30533B91" w14:textId="7CF78D31" w:rsidR="007650A5" w:rsidRPr="0011015E" w:rsidRDefault="00ED7BA2" w:rsidP="00DD72EB">
      <w:pPr>
        <w:jc w:val="both"/>
        <w:rPr>
          <w:rFonts w:ascii="Arial" w:hAnsi="Arial"/>
          <w:sz w:val="22"/>
        </w:rPr>
      </w:pPr>
      <w:r>
        <w:rPr>
          <w:rFonts w:ascii="Arial" w:hAnsi="Arial"/>
          <w:b/>
          <w:sz w:val="22"/>
        </w:rPr>
        <w:t xml:space="preserve">16. </w:t>
      </w:r>
      <w:r w:rsidR="007650A5" w:rsidRPr="0011015E">
        <w:rPr>
          <w:rFonts w:ascii="Arial" w:hAnsi="Arial"/>
          <w:sz w:val="22"/>
        </w:rPr>
        <w:t xml:space="preserve">Brekke DR, Quinn BE, </w:t>
      </w:r>
      <w:proofErr w:type="spellStart"/>
      <w:r w:rsidR="007650A5" w:rsidRPr="0011015E">
        <w:rPr>
          <w:rFonts w:ascii="Arial" w:hAnsi="Arial"/>
          <w:sz w:val="22"/>
        </w:rPr>
        <w:t>Stenmark</w:t>
      </w:r>
      <w:proofErr w:type="spellEnd"/>
      <w:r w:rsidR="007650A5" w:rsidRPr="0011015E">
        <w:rPr>
          <w:rFonts w:ascii="Arial" w:hAnsi="Arial"/>
          <w:sz w:val="22"/>
        </w:rPr>
        <w:t xml:space="preserve"> KR, </w:t>
      </w:r>
      <w:r w:rsidR="007650A5" w:rsidRPr="0011015E">
        <w:rPr>
          <w:rFonts w:ascii="Arial" w:hAnsi="Arial"/>
          <w:b/>
          <w:sz w:val="22"/>
        </w:rPr>
        <w:t>Weiser-Evans MCM</w:t>
      </w:r>
      <w:r w:rsidR="007650A5" w:rsidRPr="0011015E">
        <w:rPr>
          <w:rFonts w:ascii="Arial" w:hAnsi="Arial"/>
          <w:sz w:val="22"/>
        </w:rPr>
        <w:t xml:space="preserve"> (2000) Experimental vascular</w:t>
      </w:r>
      <w:r w:rsidR="00C36AFE">
        <w:rPr>
          <w:rFonts w:ascii="Arial" w:hAnsi="Arial"/>
          <w:sz w:val="22"/>
        </w:rPr>
        <w:t xml:space="preserve"> </w:t>
      </w:r>
      <w:r w:rsidR="007650A5" w:rsidRPr="0011015E">
        <w:rPr>
          <w:rFonts w:ascii="Arial" w:hAnsi="Arial"/>
          <w:sz w:val="22"/>
        </w:rPr>
        <w:t xml:space="preserve">injury induces the </w:t>
      </w:r>
      <w:proofErr w:type="spellStart"/>
      <w:r w:rsidR="007650A5" w:rsidRPr="0011015E">
        <w:rPr>
          <w:rFonts w:ascii="Arial" w:hAnsi="Arial"/>
          <w:sz w:val="22"/>
        </w:rPr>
        <w:t>reexpression</w:t>
      </w:r>
      <w:proofErr w:type="spellEnd"/>
      <w:r w:rsidR="007650A5" w:rsidRPr="0011015E">
        <w:rPr>
          <w:rFonts w:ascii="Arial" w:hAnsi="Arial"/>
          <w:sz w:val="22"/>
        </w:rPr>
        <w:t xml:space="preserve"> of CTGF. 2000 A</w:t>
      </w:r>
      <w:r w:rsidR="00C36AFE">
        <w:rPr>
          <w:rFonts w:ascii="Arial" w:hAnsi="Arial"/>
          <w:sz w:val="22"/>
        </w:rPr>
        <w:t>LA/ATS International Conference</w:t>
      </w:r>
      <w:r w:rsidR="007650A5" w:rsidRPr="0011015E">
        <w:rPr>
          <w:rFonts w:ascii="Arial" w:hAnsi="Arial"/>
          <w:sz w:val="22"/>
        </w:rPr>
        <w:t>.</w:t>
      </w:r>
    </w:p>
    <w:p w14:paraId="18E19952" w14:textId="77777777" w:rsidR="00DC29B9" w:rsidRDefault="00DC29B9" w:rsidP="00DD72EB">
      <w:pPr>
        <w:jc w:val="both"/>
        <w:rPr>
          <w:rFonts w:ascii="Arial" w:hAnsi="Arial"/>
          <w:b/>
          <w:sz w:val="22"/>
        </w:rPr>
      </w:pPr>
    </w:p>
    <w:p w14:paraId="7E0CF91A" w14:textId="0A95E983" w:rsidR="007650A5" w:rsidRPr="0011015E" w:rsidRDefault="00ED7BA2" w:rsidP="00DD72EB">
      <w:pPr>
        <w:jc w:val="both"/>
        <w:rPr>
          <w:rFonts w:ascii="Arial" w:hAnsi="Arial"/>
          <w:sz w:val="22"/>
        </w:rPr>
      </w:pPr>
      <w:r>
        <w:rPr>
          <w:rFonts w:ascii="Arial" w:hAnsi="Arial"/>
          <w:b/>
          <w:sz w:val="22"/>
        </w:rPr>
        <w:t xml:space="preserve">17. </w:t>
      </w:r>
      <w:r w:rsidR="007650A5" w:rsidRPr="0011015E">
        <w:rPr>
          <w:rFonts w:ascii="Arial" w:hAnsi="Arial"/>
          <w:b/>
          <w:sz w:val="22"/>
        </w:rPr>
        <w:t>Weiser-Evans MCM</w:t>
      </w:r>
      <w:r w:rsidR="007650A5" w:rsidRPr="0011015E">
        <w:rPr>
          <w:rFonts w:ascii="Arial" w:hAnsi="Arial"/>
          <w:sz w:val="22"/>
        </w:rPr>
        <w:t xml:space="preserve">, Locke H, Quinn BE, </w:t>
      </w:r>
      <w:proofErr w:type="spellStart"/>
      <w:r w:rsidR="007650A5" w:rsidRPr="0011015E">
        <w:rPr>
          <w:rFonts w:ascii="Arial" w:hAnsi="Arial"/>
          <w:sz w:val="22"/>
        </w:rPr>
        <w:t>Stenmark</w:t>
      </w:r>
      <w:proofErr w:type="spellEnd"/>
      <w:r w:rsidR="007650A5" w:rsidRPr="0011015E">
        <w:rPr>
          <w:rFonts w:ascii="Arial" w:hAnsi="Arial"/>
          <w:sz w:val="22"/>
        </w:rPr>
        <w:t xml:space="preserve"> KR (2000) </w:t>
      </w:r>
      <w:proofErr w:type="spellStart"/>
      <w:r w:rsidR="007650A5" w:rsidRPr="0011015E">
        <w:rPr>
          <w:rFonts w:ascii="Arial" w:hAnsi="Arial"/>
          <w:sz w:val="22"/>
        </w:rPr>
        <w:t>Perlecan</w:t>
      </w:r>
      <w:proofErr w:type="spellEnd"/>
      <w:r w:rsidR="007650A5" w:rsidRPr="0011015E">
        <w:rPr>
          <w:rFonts w:ascii="Arial" w:hAnsi="Arial"/>
          <w:sz w:val="22"/>
        </w:rPr>
        <w:t xml:space="preserve"> inhibits the integrin-induced activation of focal adhesion kinase and MAP kinase in vascular SMC. Keystone Symposia 2000: Joint Regulation of Signaling Pathways by Integrins and Growth Factors.</w:t>
      </w:r>
    </w:p>
    <w:p w14:paraId="52BD4BBC" w14:textId="77777777" w:rsidR="007650A5" w:rsidRPr="0011015E" w:rsidRDefault="007650A5" w:rsidP="00DD72EB">
      <w:pPr>
        <w:jc w:val="both"/>
        <w:rPr>
          <w:rFonts w:ascii="Arial" w:hAnsi="Arial"/>
          <w:b/>
          <w:sz w:val="22"/>
        </w:rPr>
      </w:pPr>
    </w:p>
    <w:p w14:paraId="430F5DB6" w14:textId="151F9B9F" w:rsidR="007650A5" w:rsidRPr="0011015E" w:rsidRDefault="00ED7BA2" w:rsidP="00DD72EB">
      <w:pPr>
        <w:jc w:val="both"/>
        <w:rPr>
          <w:rFonts w:ascii="Arial" w:hAnsi="Arial"/>
          <w:sz w:val="22"/>
        </w:rPr>
      </w:pPr>
      <w:r>
        <w:rPr>
          <w:rFonts w:ascii="Arial" w:hAnsi="Arial"/>
          <w:b/>
          <w:sz w:val="22"/>
        </w:rPr>
        <w:t xml:space="preserve">18. </w:t>
      </w:r>
      <w:r w:rsidR="007650A5" w:rsidRPr="0011015E">
        <w:rPr>
          <w:rFonts w:ascii="Arial" w:hAnsi="Arial"/>
          <w:b/>
          <w:sz w:val="22"/>
        </w:rPr>
        <w:t>Weiser-Evans MCM</w:t>
      </w:r>
      <w:r w:rsidR="007650A5" w:rsidRPr="0011015E">
        <w:rPr>
          <w:rFonts w:ascii="Arial" w:hAnsi="Arial"/>
          <w:sz w:val="22"/>
        </w:rPr>
        <w:t xml:space="preserve">, </w:t>
      </w:r>
      <w:proofErr w:type="spellStart"/>
      <w:r w:rsidR="007650A5" w:rsidRPr="0011015E">
        <w:rPr>
          <w:rFonts w:ascii="Arial" w:hAnsi="Arial"/>
          <w:sz w:val="22"/>
        </w:rPr>
        <w:t>Mourani</w:t>
      </w:r>
      <w:proofErr w:type="spellEnd"/>
      <w:r w:rsidR="007650A5" w:rsidRPr="0011015E">
        <w:rPr>
          <w:rFonts w:ascii="Arial" w:hAnsi="Arial"/>
          <w:sz w:val="22"/>
        </w:rPr>
        <w:t xml:space="preserve"> P, Quinn BE, </w:t>
      </w:r>
      <w:proofErr w:type="spellStart"/>
      <w:r w:rsidR="007650A5" w:rsidRPr="0011015E">
        <w:rPr>
          <w:rFonts w:ascii="Arial" w:hAnsi="Arial"/>
          <w:sz w:val="22"/>
        </w:rPr>
        <w:t>Stenmark</w:t>
      </w:r>
      <w:proofErr w:type="spellEnd"/>
      <w:r w:rsidR="007650A5" w:rsidRPr="0011015E">
        <w:rPr>
          <w:rFonts w:ascii="Arial" w:hAnsi="Arial"/>
          <w:sz w:val="22"/>
        </w:rPr>
        <w:t xml:space="preserve"> KR (200</w:t>
      </w:r>
      <w:r w:rsidR="00C36AFE">
        <w:rPr>
          <w:rFonts w:ascii="Arial" w:hAnsi="Arial"/>
          <w:sz w:val="22"/>
        </w:rPr>
        <w:t xml:space="preserve">0) Microarray analysis reveals </w:t>
      </w:r>
      <w:r w:rsidR="007650A5" w:rsidRPr="0011015E">
        <w:rPr>
          <w:rFonts w:ascii="Arial" w:hAnsi="Arial"/>
          <w:sz w:val="22"/>
        </w:rPr>
        <w:t>genes potentially functionally involved in specific vascular SMC growth phenoty</w:t>
      </w:r>
      <w:r w:rsidR="00C36AFE">
        <w:rPr>
          <w:rFonts w:ascii="Arial" w:hAnsi="Arial"/>
          <w:sz w:val="22"/>
        </w:rPr>
        <w:t xml:space="preserve">pes. Society for </w:t>
      </w:r>
      <w:r w:rsidR="007650A5" w:rsidRPr="0011015E">
        <w:rPr>
          <w:rFonts w:ascii="Arial" w:hAnsi="Arial"/>
          <w:sz w:val="22"/>
        </w:rPr>
        <w:t>Developmental Biology 59</w:t>
      </w:r>
      <w:r w:rsidR="007650A5" w:rsidRPr="0011015E">
        <w:rPr>
          <w:rFonts w:ascii="Arial" w:hAnsi="Arial"/>
          <w:sz w:val="22"/>
          <w:vertAlign w:val="superscript"/>
        </w:rPr>
        <w:t>th</w:t>
      </w:r>
      <w:r w:rsidR="007650A5" w:rsidRPr="0011015E">
        <w:rPr>
          <w:rFonts w:ascii="Arial" w:hAnsi="Arial"/>
          <w:sz w:val="22"/>
        </w:rPr>
        <w:t xml:space="preserve"> Annual Meeting.</w:t>
      </w:r>
    </w:p>
    <w:p w14:paraId="3F8AF6F8" w14:textId="77777777" w:rsidR="007650A5" w:rsidRPr="0011015E" w:rsidRDefault="007650A5" w:rsidP="00DD72EB">
      <w:pPr>
        <w:jc w:val="both"/>
        <w:rPr>
          <w:rFonts w:ascii="Arial" w:hAnsi="Arial"/>
          <w:sz w:val="22"/>
        </w:rPr>
      </w:pPr>
    </w:p>
    <w:p w14:paraId="5131587E" w14:textId="7248E37A" w:rsidR="007650A5" w:rsidRPr="0011015E" w:rsidRDefault="00ED7BA2" w:rsidP="00DD72EB">
      <w:pPr>
        <w:jc w:val="both"/>
        <w:rPr>
          <w:rFonts w:ascii="Arial" w:hAnsi="Arial"/>
          <w:sz w:val="22"/>
        </w:rPr>
      </w:pPr>
      <w:r>
        <w:rPr>
          <w:rFonts w:ascii="Arial" w:hAnsi="Arial"/>
          <w:b/>
          <w:sz w:val="22"/>
        </w:rPr>
        <w:t xml:space="preserve">19. </w:t>
      </w:r>
      <w:r w:rsidR="007650A5" w:rsidRPr="0011015E">
        <w:rPr>
          <w:rFonts w:ascii="Arial" w:hAnsi="Arial"/>
          <w:b/>
          <w:sz w:val="22"/>
        </w:rPr>
        <w:t>Weiser-Evans MCM</w:t>
      </w:r>
      <w:r w:rsidR="007650A5" w:rsidRPr="0011015E">
        <w:rPr>
          <w:rFonts w:ascii="Arial" w:hAnsi="Arial"/>
          <w:sz w:val="22"/>
        </w:rPr>
        <w:t xml:space="preserve">, Quinn BE, Yu FS, </w:t>
      </w:r>
      <w:proofErr w:type="spellStart"/>
      <w:r w:rsidR="007650A5" w:rsidRPr="0011015E">
        <w:rPr>
          <w:rFonts w:ascii="Arial" w:hAnsi="Arial"/>
          <w:sz w:val="22"/>
        </w:rPr>
        <w:t>Heasley</w:t>
      </w:r>
      <w:proofErr w:type="spellEnd"/>
      <w:r w:rsidR="007650A5" w:rsidRPr="0011015E">
        <w:rPr>
          <w:rFonts w:ascii="Arial" w:hAnsi="Arial"/>
          <w:sz w:val="22"/>
        </w:rPr>
        <w:t xml:space="preserve"> L, </w:t>
      </w:r>
      <w:proofErr w:type="spellStart"/>
      <w:r w:rsidR="007650A5" w:rsidRPr="0011015E">
        <w:rPr>
          <w:rFonts w:ascii="Arial" w:hAnsi="Arial"/>
          <w:sz w:val="22"/>
        </w:rPr>
        <w:t>Stenmark</w:t>
      </w:r>
      <w:proofErr w:type="spellEnd"/>
      <w:r w:rsidR="007650A5" w:rsidRPr="0011015E">
        <w:rPr>
          <w:rFonts w:ascii="Arial" w:hAnsi="Arial"/>
          <w:sz w:val="22"/>
        </w:rPr>
        <w:t xml:space="preserve"> KR, Jones </w:t>
      </w:r>
      <w:proofErr w:type="gramStart"/>
      <w:r w:rsidR="007650A5" w:rsidRPr="0011015E">
        <w:rPr>
          <w:rFonts w:ascii="Arial" w:hAnsi="Arial"/>
          <w:sz w:val="22"/>
        </w:rPr>
        <w:t>PL  (</w:t>
      </w:r>
      <w:proofErr w:type="gramEnd"/>
      <w:r w:rsidR="007650A5" w:rsidRPr="0011015E">
        <w:rPr>
          <w:rFonts w:ascii="Arial" w:hAnsi="Arial"/>
          <w:sz w:val="22"/>
        </w:rPr>
        <w:t>2001)  EGAP, a novel vascular SMC growth-related protein, is abundantly expressed by embryonic and adult stem cells.  Keystone Symposia 2001: Pluripotent Stem Cells: Biology and Applications.</w:t>
      </w:r>
    </w:p>
    <w:p w14:paraId="6D1CAFCA" w14:textId="77777777" w:rsidR="007650A5" w:rsidRPr="0011015E" w:rsidRDefault="007650A5" w:rsidP="00DD72EB">
      <w:pPr>
        <w:jc w:val="both"/>
        <w:rPr>
          <w:rFonts w:ascii="Arial" w:hAnsi="Arial"/>
          <w:b/>
          <w:sz w:val="22"/>
        </w:rPr>
      </w:pPr>
    </w:p>
    <w:p w14:paraId="22454B33" w14:textId="240A3FB0" w:rsidR="007650A5" w:rsidRPr="00C36AFE" w:rsidRDefault="00ED7BA2" w:rsidP="00DD72EB">
      <w:pPr>
        <w:jc w:val="both"/>
        <w:rPr>
          <w:rFonts w:ascii="Arial" w:hAnsi="Arial"/>
          <w:sz w:val="22"/>
        </w:rPr>
      </w:pPr>
      <w:r>
        <w:rPr>
          <w:rFonts w:ascii="Arial" w:hAnsi="Arial"/>
          <w:b/>
          <w:sz w:val="22"/>
        </w:rPr>
        <w:t xml:space="preserve">20. </w:t>
      </w:r>
      <w:r w:rsidR="007650A5" w:rsidRPr="0011015E">
        <w:rPr>
          <w:rFonts w:ascii="Arial" w:hAnsi="Arial"/>
          <w:sz w:val="22"/>
        </w:rPr>
        <w:t xml:space="preserve">Quinn BE, Walker HA, Hall CF, </w:t>
      </w:r>
      <w:proofErr w:type="spellStart"/>
      <w:r w:rsidR="007650A5" w:rsidRPr="0011015E">
        <w:rPr>
          <w:rFonts w:ascii="Arial" w:hAnsi="Arial"/>
          <w:sz w:val="22"/>
        </w:rPr>
        <w:t>Wenzlau</w:t>
      </w:r>
      <w:proofErr w:type="spellEnd"/>
      <w:r w:rsidR="007650A5" w:rsidRPr="0011015E">
        <w:rPr>
          <w:rFonts w:ascii="Arial" w:hAnsi="Arial"/>
          <w:sz w:val="22"/>
        </w:rPr>
        <w:t xml:space="preserve"> JM, </w:t>
      </w:r>
      <w:proofErr w:type="spellStart"/>
      <w:r w:rsidR="007650A5" w:rsidRPr="0011015E">
        <w:rPr>
          <w:rFonts w:ascii="Arial" w:hAnsi="Arial"/>
          <w:sz w:val="22"/>
        </w:rPr>
        <w:t>Stenmark</w:t>
      </w:r>
      <w:proofErr w:type="spellEnd"/>
      <w:r w:rsidR="007650A5" w:rsidRPr="0011015E">
        <w:rPr>
          <w:rFonts w:ascii="Arial" w:hAnsi="Arial"/>
          <w:sz w:val="22"/>
        </w:rPr>
        <w:t xml:space="preserve"> KR, and </w:t>
      </w:r>
      <w:r w:rsidR="007650A5" w:rsidRPr="0011015E">
        <w:rPr>
          <w:rFonts w:ascii="Arial" w:hAnsi="Arial"/>
          <w:b/>
          <w:sz w:val="22"/>
        </w:rPr>
        <w:t xml:space="preserve">Weiser-Evans MCM </w:t>
      </w:r>
      <w:r w:rsidR="007650A5" w:rsidRPr="0011015E">
        <w:rPr>
          <w:rFonts w:ascii="Arial" w:hAnsi="Arial"/>
          <w:sz w:val="22"/>
        </w:rPr>
        <w:t xml:space="preserve">(2001) The tumor suppressor, PTEN, inhibits vascular SMC focal adhesion formation, focal adhesion kinase activation, and replication.    Keystone Symposia 2001: </w:t>
      </w:r>
      <w:proofErr w:type="gramStart"/>
      <w:r w:rsidR="007650A5" w:rsidRPr="0011015E">
        <w:rPr>
          <w:rFonts w:ascii="Arial" w:hAnsi="Arial"/>
          <w:sz w:val="22"/>
        </w:rPr>
        <w:t>Angiogenesis  and</w:t>
      </w:r>
      <w:proofErr w:type="gramEnd"/>
      <w:r w:rsidR="007650A5" w:rsidRPr="0011015E">
        <w:rPr>
          <w:rFonts w:ascii="Arial" w:hAnsi="Arial"/>
          <w:sz w:val="22"/>
        </w:rPr>
        <w:t xml:space="preserve"> Chronic Diseases.</w:t>
      </w:r>
    </w:p>
    <w:p w14:paraId="5762AA69" w14:textId="77777777" w:rsidR="007650A5" w:rsidRPr="0011015E" w:rsidRDefault="007650A5" w:rsidP="00DD72EB">
      <w:pPr>
        <w:pStyle w:val="BodyText"/>
        <w:rPr>
          <w:rFonts w:ascii="Arial" w:hAnsi="Arial"/>
          <w:sz w:val="22"/>
        </w:rPr>
      </w:pPr>
    </w:p>
    <w:p w14:paraId="4FECE229" w14:textId="43EC7199" w:rsidR="007650A5" w:rsidRPr="00C36AFE" w:rsidRDefault="00ED7BA2" w:rsidP="00C36AFE">
      <w:pPr>
        <w:pStyle w:val="BodyText"/>
        <w:ind w:right="0"/>
        <w:rPr>
          <w:rFonts w:ascii="Arial" w:hAnsi="Arial"/>
          <w:b/>
          <w:sz w:val="22"/>
        </w:rPr>
      </w:pPr>
      <w:r>
        <w:rPr>
          <w:rFonts w:ascii="Arial" w:hAnsi="Arial"/>
          <w:b/>
          <w:sz w:val="22"/>
        </w:rPr>
        <w:t xml:space="preserve">21. </w:t>
      </w:r>
      <w:r w:rsidR="007650A5" w:rsidRPr="0011015E">
        <w:rPr>
          <w:rFonts w:ascii="Arial" w:hAnsi="Arial"/>
          <w:sz w:val="22"/>
        </w:rPr>
        <w:t xml:space="preserve">Walker HA, Quinn BE, Hall CF, </w:t>
      </w:r>
      <w:proofErr w:type="spellStart"/>
      <w:r w:rsidR="007650A5" w:rsidRPr="0011015E">
        <w:rPr>
          <w:rFonts w:ascii="Arial" w:hAnsi="Arial"/>
          <w:sz w:val="22"/>
        </w:rPr>
        <w:t>Wenzlau</w:t>
      </w:r>
      <w:proofErr w:type="spellEnd"/>
      <w:r w:rsidR="007650A5" w:rsidRPr="0011015E">
        <w:rPr>
          <w:rFonts w:ascii="Arial" w:hAnsi="Arial"/>
          <w:sz w:val="22"/>
        </w:rPr>
        <w:t xml:space="preserve"> JM, </w:t>
      </w:r>
      <w:proofErr w:type="spellStart"/>
      <w:r w:rsidR="007650A5" w:rsidRPr="0011015E">
        <w:rPr>
          <w:rFonts w:ascii="Arial" w:hAnsi="Arial"/>
          <w:sz w:val="22"/>
        </w:rPr>
        <w:t>Stenmark</w:t>
      </w:r>
      <w:proofErr w:type="spellEnd"/>
      <w:r w:rsidR="007650A5" w:rsidRPr="0011015E">
        <w:rPr>
          <w:rFonts w:ascii="Arial" w:hAnsi="Arial"/>
          <w:sz w:val="22"/>
        </w:rPr>
        <w:t xml:space="preserve"> KR, </w:t>
      </w:r>
      <w:r w:rsidR="007650A5" w:rsidRPr="0011015E">
        <w:rPr>
          <w:rFonts w:ascii="Arial" w:hAnsi="Arial"/>
          <w:b/>
          <w:sz w:val="22"/>
        </w:rPr>
        <w:t xml:space="preserve">Weiser-Evans MCM </w:t>
      </w:r>
      <w:r w:rsidR="007650A5" w:rsidRPr="0011015E">
        <w:rPr>
          <w:rFonts w:ascii="Arial" w:hAnsi="Arial"/>
          <w:sz w:val="22"/>
        </w:rPr>
        <w:t>(2001)</w:t>
      </w:r>
      <w:r w:rsidR="007650A5" w:rsidRPr="0011015E">
        <w:rPr>
          <w:rFonts w:ascii="Arial" w:hAnsi="Arial"/>
          <w:b/>
          <w:sz w:val="22"/>
        </w:rPr>
        <w:t xml:space="preserve"> </w:t>
      </w:r>
      <w:r w:rsidR="007650A5" w:rsidRPr="0011015E">
        <w:rPr>
          <w:rFonts w:ascii="Arial" w:hAnsi="Arial"/>
          <w:sz w:val="22"/>
        </w:rPr>
        <w:t xml:space="preserve">Inhibition of focal adhesion kinase signaling in focal adhesions mediates the </w:t>
      </w:r>
      <w:proofErr w:type="spellStart"/>
      <w:r w:rsidR="007650A5" w:rsidRPr="0011015E">
        <w:rPr>
          <w:rFonts w:ascii="Arial" w:hAnsi="Arial"/>
          <w:sz w:val="22"/>
        </w:rPr>
        <w:t>perlecan</w:t>
      </w:r>
      <w:proofErr w:type="spellEnd"/>
      <w:r w:rsidR="007650A5" w:rsidRPr="0011015E">
        <w:rPr>
          <w:rFonts w:ascii="Arial" w:hAnsi="Arial"/>
          <w:sz w:val="22"/>
        </w:rPr>
        <w:t>-induced suppression of SMC growth.  Second Annual Conference on Arteriosclerosis, Thrombosis and Vascular</w:t>
      </w:r>
      <w:r w:rsidR="00C36AFE">
        <w:rPr>
          <w:rFonts w:ascii="Arial" w:hAnsi="Arial"/>
          <w:sz w:val="22"/>
        </w:rPr>
        <w:t xml:space="preserve"> </w:t>
      </w:r>
      <w:r w:rsidR="007650A5" w:rsidRPr="0011015E">
        <w:rPr>
          <w:rFonts w:ascii="Arial" w:hAnsi="Arial"/>
          <w:sz w:val="22"/>
        </w:rPr>
        <w:t>Biology.</w:t>
      </w:r>
    </w:p>
    <w:p w14:paraId="4DAD0D92" w14:textId="77777777" w:rsidR="007650A5" w:rsidRPr="0011015E" w:rsidRDefault="007650A5" w:rsidP="00DD72EB">
      <w:pPr>
        <w:jc w:val="both"/>
        <w:rPr>
          <w:rFonts w:ascii="Arial" w:hAnsi="Arial"/>
          <w:b/>
          <w:sz w:val="22"/>
        </w:rPr>
      </w:pPr>
    </w:p>
    <w:p w14:paraId="02EE693E" w14:textId="27F81674" w:rsidR="007650A5" w:rsidRPr="0011015E" w:rsidRDefault="00ED7BA2" w:rsidP="00DD72EB">
      <w:pPr>
        <w:pStyle w:val="BodyText"/>
        <w:ind w:right="0"/>
        <w:rPr>
          <w:rFonts w:ascii="Arial" w:hAnsi="Arial"/>
          <w:sz w:val="22"/>
        </w:rPr>
      </w:pPr>
      <w:r>
        <w:rPr>
          <w:rFonts w:ascii="Arial" w:hAnsi="Arial"/>
          <w:b/>
          <w:sz w:val="22"/>
        </w:rPr>
        <w:t xml:space="preserve">22. </w:t>
      </w:r>
      <w:proofErr w:type="spellStart"/>
      <w:r w:rsidR="007650A5" w:rsidRPr="0011015E">
        <w:rPr>
          <w:rFonts w:ascii="Arial" w:hAnsi="Arial"/>
          <w:sz w:val="22"/>
        </w:rPr>
        <w:t>Mourani</w:t>
      </w:r>
      <w:proofErr w:type="spellEnd"/>
      <w:r w:rsidR="007650A5" w:rsidRPr="0011015E">
        <w:rPr>
          <w:rFonts w:ascii="Arial" w:hAnsi="Arial"/>
          <w:sz w:val="22"/>
        </w:rPr>
        <w:t xml:space="preserve"> PM, Quinn BE, Hall CF, Walker HA, </w:t>
      </w:r>
      <w:proofErr w:type="spellStart"/>
      <w:r w:rsidR="007650A5" w:rsidRPr="0011015E">
        <w:rPr>
          <w:rFonts w:ascii="Arial" w:hAnsi="Arial"/>
          <w:sz w:val="22"/>
        </w:rPr>
        <w:t>Wenzlau</w:t>
      </w:r>
      <w:proofErr w:type="spellEnd"/>
      <w:r w:rsidR="007650A5" w:rsidRPr="0011015E">
        <w:rPr>
          <w:rFonts w:ascii="Arial" w:hAnsi="Arial"/>
          <w:sz w:val="22"/>
        </w:rPr>
        <w:t xml:space="preserve"> JM, </w:t>
      </w:r>
      <w:proofErr w:type="spellStart"/>
      <w:r w:rsidR="007650A5" w:rsidRPr="0011015E">
        <w:rPr>
          <w:rFonts w:ascii="Arial" w:hAnsi="Arial"/>
          <w:sz w:val="22"/>
        </w:rPr>
        <w:t>Stenmark</w:t>
      </w:r>
      <w:proofErr w:type="spellEnd"/>
      <w:r w:rsidR="007650A5" w:rsidRPr="0011015E">
        <w:rPr>
          <w:rFonts w:ascii="Arial" w:hAnsi="Arial"/>
          <w:sz w:val="22"/>
        </w:rPr>
        <w:t xml:space="preserve"> KR, and </w:t>
      </w:r>
      <w:r w:rsidR="007650A5" w:rsidRPr="0011015E">
        <w:rPr>
          <w:rFonts w:ascii="Arial" w:hAnsi="Arial"/>
          <w:b/>
          <w:sz w:val="22"/>
        </w:rPr>
        <w:t>Weiser-Evans MCM</w:t>
      </w:r>
      <w:r w:rsidR="007650A5" w:rsidRPr="0011015E">
        <w:rPr>
          <w:rFonts w:ascii="Arial" w:hAnsi="Arial"/>
          <w:sz w:val="22"/>
        </w:rPr>
        <w:t xml:space="preserve"> (2001) Microarray analysis identifies genes that may contribute to unique vascular SMC growth phenotypes.  ATS 2001 97</w:t>
      </w:r>
      <w:r w:rsidR="007650A5" w:rsidRPr="0011015E">
        <w:rPr>
          <w:rFonts w:ascii="Arial" w:hAnsi="Arial"/>
          <w:sz w:val="22"/>
          <w:vertAlign w:val="superscript"/>
        </w:rPr>
        <w:t>th</w:t>
      </w:r>
      <w:r w:rsidR="007650A5" w:rsidRPr="0011015E">
        <w:rPr>
          <w:rFonts w:ascii="Arial" w:hAnsi="Arial"/>
          <w:sz w:val="22"/>
        </w:rPr>
        <w:t xml:space="preserve"> International Conference.</w:t>
      </w:r>
    </w:p>
    <w:p w14:paraId="0F4822C7" w14:textId="77777777" w:rsidR="007650A5" w:rsidRPr="0011015E" w:rsidRDefault="007650A5" w:rsidP="00DD72EB">
      <w:pPr>
        <w:pStyle w:val="BodyText"/>
        <w:ind w:right="0"/>
        <w:rPr>
          <w:rFonts w:ascii="Arial" w:hAnsi="Arial"/>
          <w:sz w:val="22"/>
        </w:rPr>
      </w:pPr>
    </w:p>
    <w:p w14:paraId="5D6AE910" w14:textId="6B0C17A7" w:rsidR="007650A5" w:rsidRPr="0011015E" w:rsidRDefault="00ED7BA2" w:rsidP="00DD72EB">
      <w:pPr>
        <w:pStyle w:val="BodyText"/>
        <w:ind w:right="0"/>
        <w:rPr>
          <w:rFonts w:ascii="Arial" w:hAnsi="Arial"/>
          <w:sz w:val="22"/>
        </w:rPr>
      </w:pPr>
      <w:r>
        <w:rPr>
          <w:rFonts w:ascii="Arial" w:hAnsi="Arial"/>
          <w:b/>
          <w:sz w:val="22"/>
        </w:rPr>
        <w:t xml:space="preserve">23. </w:t>
      </w:r>
      <w:proofErr w:type="spellStart"/>
      <w:r w:rsidR="007650A5" w:rsidRPr="0011015E">
        <w:rPr>
          <w:rFonts w:ascii="Arial" w:hAnsi="Arial"/>
          <w:sz w:val="22"/>
        </w:rPr>
        <w:t>Wenzlau</w:t>
      </w:r>
      <w:proofErr w:type="spellEnd"/>
      <w:r w:rsidR="007650A5" w:rsidRPr="0011015E">
        <w:rPr>
          <w:rFonts w:ascii="Arial" w:hAnsi="Arial"/>
          <w:sz w:val="22"/>
        </w:rPr>
        <w:t xml:space="preserve"> JM, </w:t>
      </w:r>
      <w:proofErr w:type="spellStart"/>
      <w:r w:rsidR="007650A5" w:rsidRPr="0011015E">
        <w:rPr>
          <w:rFonts w:ascii="Arial" w:hAnsi="Arial"/>
          <w:sz w:val="22"/>
        </w:rPr>
        <w:t>Garl</w:t>
      </w:r>
      <w:proofErr w:type="spellEnd"/>
      <w:r w:rsidR="007650A5" w:rsidRPr="0011015E">
        <w:rPr>
          <w:rFonts w:ascii="Arial" w:hAnsi="Arial"/>
          <w:sz w:val="22"/>
        </w:rPr>
        <w:t xml:space="preserve"> PJ, </w:t>
      </w:r>
      <w:r w:rsidR="007650A5" w:rsidRPr="0011015E">
        <w:rPr>
          <w:rFonts w:ascii="Arial" w:hAnsi="Arial"/>
          <w:b/>
          <w:sz w:val="22"/>
        </w:rPr>
        <w:t>Weiser-Evans MCM</w:t>
      </w:r>
      <w:r w:rsidR="007650A5" w:rsidRPr="0011015E">
        <w:rPr>
          <w:rFonts w:ascii="Arial" w:hAnsi="Arial"/>
          <w:sz w:val="22"/>
        </w:rPr>
        <w:t xml:space="preserve"> (2002</w:t>
      </w:r>
      <w:proofErr w:type="gramStart"/>
      <w:r w:rsidR="007650A5" w:rsidRPr="0011015E">
        <w:rPr>
          <w:rFonts w:ascii="Arial" w:hAnsi="Arial"/>
          <w:sz w:val="22"/>
        </w:rPr>
        <w:t>)  EGAP</w:t>
      </w:r>
      <w:proofErr w:type="gramEnd"/>
      <w:r w:rsidR="007650A5" w:rsidRPr="0011015E">
        <w:rPr>
          <w:rFonts w:ascii="Arial" w:hAnsi="Arial"/>
          <w:sz w:val="22"/>
        </w:rPr>
        <w:t>, a novel vascular SMC growth-related protein, is abundantly expressed by embryonic and adult stem cells.  Department of Cell and Structural Biology, University of Colorado Health Sciences Center, Annual Retreat.</w:t>
      </w:r>
    </w:p>
    <w:p w14:paraId="697BE134" w14:textId="77777777" w:rsidR="007650A5" w:rsidRPr="0011015E" w:rsidRDefault="007650A5" w:rsidP="00DD72EB">
      <w:pPr>
        <w:pStyle w:val="BodyText"/>
        <w:ind w:right="0"/>
        <w:rPr>
          <w:rFonts w:ascii="Arial" w:hAnsi="Arial"/>
          <w:sz w:val="22"/>
        </w:rPr>
      </w:pPr>
    </w:p>
    <w:p w14:paraId="507B724A" w14:textId="082FEE21" w:rsidR="007650A5" w:rsidRPr="0011015E" w:rsidRDefault="00ED7BA2" w:rsidP="00DD72EB">
      <w:pPr>
        <w:pStyle w:val="BodyText"/>
        <w:ind w:right="0"/>
        <w:rPr>
          <w:rFonts w:ascii="Arial" w:hAnsi="Arial"/>
          <w:sz w:val="22"/>
        </w:rPr>
      </w:pPr>
      <w:r>
        <w:rPr>
          <w:rFonts w:ascii="Arial" w:hAnsi="Arial"/>
          <w:b/>
          <w:sz w:val="22"/>
        </w:rPr>
        <w:lastRenderedPageBreak/>
        <w:t xml:space="preserve">24. </w:t>
      </w:r>
      <w:proofErr w:type="spellStart"/>
      <w:r w:rsidR="007650A5" w:rsidRPr="0011015E">
        <w:rPr>
          <w:rFonts w:ascii="Arial" w:hAnsi="Arial"/>
          <w:sz w:val="22"/>
        </w:rPr>
        <w:t>Garl</w:t>
      </w:r>
      <w:proofErr w:type="spellEnd"/>
      <w:r w:rsidR="007650A5" w:rsidRPr="0011015E">
        <w:rPr>
          <w:rFonts w:ascii="Arial" w:hAnsi="Arial"/>
          <w:sz w:val="22"/>
        </w:rPr>
        <w:t xml:space="preserve"> PJ, </w:t>
      </w:r>
      <w:proofErr w:type="spellStart"/>
      <w:r w:rsidR="007650A5" w:rsidRPr="0011015E">
        <w:rPr>
          <w:rFonts w:ascii="Arial" w:hAnsi="Arial"/>
          <w:sz w:val="22"/>
        </w:rPr>
        <w:t>Wenzlau</w:t>
      </w:r>
      <w:proofErr w:type="spellEnd"/>
      <w:r w:rsidR="007650A5" w:rsidRPr="0011015E">
        <w:rPr>
          <w:rFonts w:ascii="Arial" w:hAnsi="Arial"/>
          <w:sz w:val="22"/>
        </w:rPr>
        <w:t xml:space="preserve"> JM, Walker HA, </w:t>
      </w:r>
      <w:r w:rsidR="007650A5" w:rsidRPr="0011015E">
        <w:rPr>
          <w:rFonts w:ascii="Arial" w:hAnsi="Arial"/>
          <w:b/>
          <w:sz w:val="22"/>
        </w:rPr>
        <w:t>Weiser-Evans MCM</w:t>
      </w:r>
      <w:r w:rsidR="007650A5" w:rsidRPr="0011015E">
        <w:rPr>
          <w:rFonts w:ascii="Arial" w:hAnsi="Arial"/>
          <w:sz w:val="22"/>
        </w:rPr>
        <w:t xml:space="preserve"> (2002</w:t>
      </w:r>
      <w:proofErr w:type="gramStart"/>
      <w:r w:rsidR="007650A5" w:rsidRPr="0011015E">
        <w:rPr>
          <w:rFonts w:ascii="Arial" w:hAnsi="Arial"/>
          <w:sz w:val="22"/>
        </w:rPr>
        <w:t xml:space="preserve">)  </w:t>
      </w:r>
      <w:proofErr w:type="spellStart"/>
      <w:r w:rsidR="007650A5" w:rsidRPr="0011015E">
        <w:rPr>
          <w:rFonts w:ascii="Arial" w:hAnsi="Arial"/>
          <w:sz w:val="22"/>
        </w:rPr>
        <w:t>Perlecan</w:t>
      </w:r>
      <w:proofErr w:type="spellEnd"/>
      <w:proofErr w:type="gramEnd"/>
      <w:r w:rsidR="007650A5" w:rsidRPr="0011015E">
        <w:rPr>
          <w:rFonts w:ascii="Arial" w:hAnsi="Arial"/>
          <w:sz w:val="22"/>
        </w:rPr>
        <w:t xml:space="preserve"> upregulation of PTEN inhibits FAK signaling  and vascular SMC proliferation after vascular injury. Department of Cell and Structural Biology, University of Colorado Health Sciences Center, Annual Retreat.</w:t>
      </w:r>
    </w:p>
    <w:p w14:paraId="2ADC5807" w14:textId="77777777" w:rsidR="007650A5" w:rsidRPr="0011015E" w:rsidRDefault="007650A5" w:rsidP="00DD72EB">
      <w:pPr>
        <w:pStyle w:val="BodyText"/>
        <w:ind w:right="0"/>
        <w:rPr>
          <w:rFonts w:ascii="Arial" w:hAnsi="Arial"/>
          <w:sz w:val="22"/>
        </w:rPr>
      </w:pPr>
    </w:p>
    <w:p w14:paraId="6229C188" w14:textId="378BE366" w:rsidR="007650A5" w:rsidRPr="0011015E" w:rsidRDefault="00ED7BA2" w:rsidP="00DD72EB">
      <w:pPr>
        <w:jc w:val="both"/>
        <w:rPr>
          <w:rFonts w:ascii="Arial" w:hAnsi="Arial"/>
          <w:b/>
          <w:sz w:val="22"/>
        </w:rPr>
      </w:pPr>
      <w:r>
        <w:rPr>
          <w:rFonts w:ascii="Arial" w:hAnsi="Arial"/>
          <w:b/>
          <w:sz w:val="22"/>
        </w:rPr>
        <w:t xml:space="preserve">25. </w:t>
      </w:r>
      <w:proofErr w:type="spellStart"/>
      <w:r w:rsidR="007650A5" w:rsidRPr="0011015E">
        <w:rPr>
          <w:rFonts w:ascii="Arial" w:hAnsi="Arial"/>
          <w:sz w:val="22"/>
        </w:rPr>
        <w:t>Wenzlau</w:t>
      </w:r>
      <w:proofErr w:type="spellEnd"/>
      <w:r w:rsidR="007650A5" w:rsidRPr="0011015E">
        <w:rPr>
          <w:rFonts w:ascii="Arial" w:hAnsi="Arial"/>
          <w:sz w:val="22"/>
        </w:rPr>
        <w:t xml:space="preserve"> JM, </w:t>
      </w:r>
      <w:proofErr w:type="spellStart"/>
      <w:r w:rsidR="007650A5" w:rsidRPr="0011015E">
        <w:rPr>
          <w:rFonts w:ascii="Arial" w:hAnsi="Arial"/>
          <w:sz w:val="22"/>
        </w:rPr>
        <w:t>Garl</w:t>
      </w:r>
      <w:proofErr w:type="spellEnd"/>
      <w:r w:rsidR="007650A5" w:rsidRPr="0011015E">
        <w:rPr>
          <w:rFonts w:ascii="Arial" w:hAnsi="Arial"/>
          <w:sz w:val="22"/>
        </w:rPr>
        <w:t xml:space="preserve"> PJ, </w:t>
      </w:r>
      <w:r w:rsidR="007650A5" w:rsidRPr="0011015E">
        <w:rPr>
          <w:rFonts w:ascii="Arial" w:hAnsi="Arial"/>
          <w:b/>
          <w:sz w:val="22"/>
        </w:rPr>
        <w:t>Weiser-Evans MCM.</w:t>
      </w:r>
      <w:r w:rsidR="007650A5" w:rsidRPr="0011015E">
        <w:rPr>
          <w:rFonts w:ascii="Arial" w:hAnsi="Arial"/>
          <w:sz w:val="22"/>
        </w:rPr>
        <w:t xml:space="preserve">  </w:t>
      </w:r>
      <w:r w:rsidR="007650A5" w:rsidRPr="0011015E">
        <w:rPr>
          <w:rFonts w:ascii="Arial" w:hAnsi="Arial"/>
          <w:color w:val="000000"/>
          <w:sz w:val="22"/>
        </w:rPr>
        <w:t xml:space="preserve">Serum-independent growth of neointimal SMC is driven by constitutive activation of </w:t>
      </w:r>
      <w:proofErr w:type="spellStart"/>
      <w:r w:rsidR="007650A5" w:rsidRPr="0011015E">
        <w:rPr>
          <w:rFonts w:ascii="Arial" w:hAnsi="Arial"/>
          <w:color w:val="000000"/>
          <w:sz w:val="22"/>
        </w:rPr>
        <w:t>Akt</w:t>
      </w:r>
      <w:proofErr w:type="spellEnd"/>
      <w:r w:rsidR="007650A5" w:rsidRPr="0011015E">
        <w:rPr>
          <w:rFonts w:ascii="Arial" w:hAnsi="Arial"/>
          <w:color w:val="000000"/>
          <w:sz w:val="22"/>
        </w:rPr>
        <w:t>, mTOR, and p70S6K and is blocked by rapamycin.  Experimental Biology 2003.</w:t>
      </w:r>
    </w:p>
    <w:p w14:paraId="76F27910" w14:textId="77777777" w:rsidR="007650A5" w:rsidRPr="0011015E" w:rsidRDefault="007650A5" w:rsidP="00DD72EB">
      <w:pPr>
        <w:jc w:val="both"/>
        <w:rPr>
          <w:rFonts w:ascii="Arial" w:hAnsi="Arial"/>
          <w:sz w:val="22"/>
        </w:rPr>
      </w:pPr>
    </w:p>
    <w:p w14:paraId="4F1B41EA" w14:textId="5B4C1EF9" w:rsidR="007650A5" w:rsidRPr="0011015E" w:rsidRDefault="00ED7BA2" w:rsidP="00DD72EB">
      <w:pPr>
        <w:jc w:val="both"/>
        <w:rPr>
          <w:rFonts w:ascii="Arial" w:hAnsi="Arial"/>
          <w:sz w:val="22"/>
        </w:rPr>
      </w:pPr>
      <w:r>
        <w:rPr>
          <w:rFonts w:ascii="Arial" w:hAnsi="Arial"/>
          <w:b/>
          <w:sz w:val="22"/>
        </w:rPr>
        <w:t xml:space="preserve">26. </w:t>
      </w:r>
      <w:proofErr w:type="spellStart"/>
      <w:r w:rsidR="007650A5" w:rsidRPr="0011015E">
        <w:rPr>
          <w:rFonts w:ascii="Arial" w:hAnsi="Arial"/>
          <w:sz w:val="22"/>
        </w:rPr>
        <w:t>Wenzlau</w:t>
      </w:r>
      <w:proofErr w:type="spellEnd"/>
      <w:r w:rsidR="007650A5" w:rsidRPr="0011015E">
        <w:rPr>
          <w:rFonts w:ascii="Arial" w:hAnsi="Arial"/>
          <w:sz w:val="22"/>
        </w:rPr>
        <w:t xml:space="preserve"> JM, </w:t>
      </w:r>
      <w:proofErr w:type="spellStart"/>
      <w:r w:rsidR="007650A5" w:rsidRPr="0011015E">
        <w:rPr>
          <w:rFonts w:ascii="Arial" w:hAnsi="Arial"/>
          <w:sz w:val="22"/>
        </w:rPr>
        <w:t>Garl</w:t>
      </w:r>
      <w:proofErr w:type="spellEnd"/>
      <w:r w:rsidR="007650A5" w:rsidRPr="0011015E">
        <w:rPr>
          <w:rFonts w:ascii="Arial" w:hAnsi="Arial"/>
          <w:sz w:val="22"/>
        </w:rPr>
        <w:t xml:space="preserve"> PJ, </w:t>
      </w:r>
      <w:r w:rsidR="007650A5" w:rsidRPr="0011015E">
        <w:rPr>
          <w:rFonts w:ascii="Arial" w:hAnsi="Arial"/>
          <w:b/>
          <w:sz w:val="22"/>
        </w:rPr>
        <w:t>Weiser-Evans MCM.</w:t>
      </w:r>
      <w:r w:rsidR="007650A5" w:rsidRPr="0011015E">
        <w:rPr>
          <w:rFonts w:ascii="Arial" w:hAnsi="Arial"/>
          <w:sz w:val="22"/>
        </w:rPr>
        <w:t xml:space="preserve">  Differential Expression of Genes in Developing Smooth Muscle Cells. FASEB 2003 Summer Conference – Smooth Muscle, Snowmass, CO, 2003.</w:t>
      </w:r>
    </w:p>
    <w:p w14:paraId="63BC8573" w14:textId="77777777" w:rsidR="007650A5" w:rsidRPr="0011015E" w:rsidRDefault="007650A5" w:rsidP="00DD72EB">
      <w:pPr>
        <w:jc w:val="both"/>
        <w:rPr>
          <w:rFonts w:ascii="Arial" w:hAnsi="Arial"/>
          <w:sz w:val="22"/>
        </w:rPr>
      </w:pPr>
    </w:p>
    <w:p w14:paraId="24402EC1" w14:textId="1C28D513" w:rsidR="007650A5" w:rsidRPr="0011015E" w:rsidRDefault="00ED7BA2" w:rsidP="00DD72EB">
      <w:pPr>
        <w:jc w:val="both"/>
        <w:rPr>
          <w:rFonts w:ascii="Arial" w:hAnsi="Arial"/>
          <w:sz w:val="22"/>
        </w:rPr>
      </w:pPr>
      <w:r>
        <w:rPr>
          <w:rFonts w:ascii="Arial" w:hAnsi="Arial"/>
          <w:b/>
          <w:sz w:val="22"/>
        </w:rPr>
        <w:t xml:space="preserve">27. </w:t>
      </w:r>
      <w:proofErr w:type="spellStart"/>
      <w:r w:rsidR="007650A5" w:rsidRPr="0011015E">
        <w:rPr>
          <w:rFonts w:ascii="Arial" w:hAnsi="Arial"/>
          <w:sz w:val="22"/>
        </w:rPr>
        <w:t>Garl</w:t>
      </w:r>
      <w:proofErr w:type="spellEnd"/>
      <w:r w:rsidR="007650A5" w:rsidRPr="0011015E">
        <w:rPr>
          <w:rFonts w:ascii="Arial" w:hAnsi="Arial"/>
          <w:sz w:val="22"/>
        </w:rPr>
        <w:t xml:space="preserve"> PJ, </w:t>
      </w:r>
      <w:proofErr w:type="spellStart"/>
      <w:r w:rsidR="007650A5" w:rsidRPr="0011015E">
        <w:rPr>
          <w:rFonts w:ascii="Arial" w:hAnsi="Arial"/>
          <w:sz w:val="22"/>
        </w:rPr>
        <w:t>Wenzlau</w:t>
      </w:r>
      <w:proofErr w:type="spellEnd"/>
      <w:r w:rsidR="007650A5" w:rsidRPr="0011015E">
        <w:rPr>
          <w:rFonts w:ascii="Arial" w:hAnsi="Arial"/>
          <w:sz w:val="22"/>
        </w:rPr>
        <w:t xml:space="preserve"> JM, Walker HA, </w:t>
      </w:r>
      <w:r w:rsidR="007650A5" w:rsidRPr="0011015E">
        <w:rPr>
          <w:rFonts w:ascii="Arial" w:hAnsi="Arial"/>
          <w:b/>
          <w:sz w:val="22"/>
        </w:rPr>
        <w:t>Weiser-Evans MCM.</w:t>
      </w:r>
      <w:r w:rsidR="007650A5" w:rsidRPr="0011015E">
        <w:rPr>
          <w:rFonts w:ascii="Arial" w:hAnsi="Arial"/>
          <w:sz w:val="22"/>
        </w:rPr>
        <w:t xml:space="preserve">  In vivo and in vitro upregulation of PTEN mediates </w:t>
      </w:r>
      <w:proofErr w:type="spellStart"/>
      <w:r w:rsidR="007650A5" w:rsidRPr="0011015E">
        <w:rPr>
          <w:rFonts w:ascii="Arial" w:hAnsi="Arial"/>
          <w:sz w:val="22"/>
        </w:rPr>
        <w:t>perlecan</w:t>
      </w:r>
      <w:proofErr w:type="spellEnd"/>
      <w:r w:rsidR="007650A5" w:rsidRPr="0011015E">
        <w:rPr>
          <w:rFonts w:ascii="Arial" w:hAnsi="Arial"/>
          <w:sz w:val="22"/>
        </w:rPr>
        <w:t>-induced suppression of SMC proliferation.  AHA Scientific Sessions 2003.</w:t>
      </w:r>
    </w:p>
    <w:p w14:paraId="4D4E6459" w14:textId="77777777" w:rsidR="007650A5" w:rsidRPr="0011015E" w:rsidRDefault="007650A5" w:rsidP="00DD72EB">
      <w:pPr>
        <w:jc w:val="both"/>
        <w:rPr>
          <w:rFonts w:ascii="Arial" w:hAnsi="Arial"/>
          <w:sz w:val="22"/>
        </w:rPr>
      </w:pPr>
    </w:p>
    <w:p w14:paraId="536C9A0D" w14:textId="6952DCE2" w:rsidR="007650A5" w:rsidRPr="0011015E" w:rsidRDefault="00ED7BA2" w:rsidP="00DD72EB">
      <w:pPr>
        <w:jc w:val="both"/>
        <w:rPr>
          <w:rFonts w:ascii="Arial" w:hAnsi="Arial"/>
          <w:color w:val="000000"/>
          <w:sz w:val="22"/>
        </w:rPr>
      </w:pPr>
      <w:r>
        <w:rPr>
          <w:rFonts w:ascii="Arial" w:hAnsi="Arial"/>
          <w:b/>
          <w:sz w:val="22"/>
        </w:rPr>
        <w:t xml:space="preserve">28. </w:t>
      </w:r>
      <w:proofErr w:type="spellStart"/>
      <w:r w:rsidR="007E1E78">
        <w:rPr>
          <w:rFonts w:ascii="Arial" w:hAnsi="Arial"/>
          <w:sz w:val="22"/>
        </w:rPr>
        <w:t>Gerasimovskaya</w:t>
      </w:r>
      <w:proofErr w:type="spellEnd"/>
      <w:r w:rsidR="007E1E78">
        <w:rPr>
          <w:rFonts w:ascii="Arial" w:hAnsi="Arial"/>
          <w:sz w:val="22"/>
        </w:rPr>
        <w:t xml:space="preserve"> EV, </w:t>
      </w:r>
      <w:proofErr w:type="spellStart"/>
      <w:r w:rsidR="007650A5" w:rsidRPr="0011015E">
        <w:rPr>
          <w:rFonts w:ascii="Arial" w:hAnsi="Arial"/>
          <w:sz w:val="22"/>
        </w:rPr>
        <w:t>Wenzlau</w:t>
      </w:r>
      <w:proofErr w:type="spellEnd"/>
      <w:r w:rsidR="007650A5" w:rsidRPr="0011015E">
        <w:rPr>
          <w:rFonts w:ascii="Arial" w:hAnsi="Arial"/>
          <w:sz w:val="22"/>
        </w:rPr>
        <w:t xml:space="preserve"> JM, </w:t>
      </w:r>
      <w:r w:rsidR="007650A5" w:rsidRPr="0011015E">
        <w:rPr>
          <w:rFonts w:ascii="Arial" w:hAnsi="Arial"/>
          <w:b/>
          <w:sz w:val="22"/>
        </w:rPr>
        <w:t>Weiser-Evans</w:t>
      </w:r>
      <w:r w:rsidR="007650A5" w:rsidRPr="0011015E">
        <w:rPr>
          <w:rFonts w:ascii="Arial" w:hAnsi="Arial"/>
          <w:b/>
          <w:sz w:val="22"/>
          <w:vertAlign w:val="superscript"/>
        </w:rPr>
        <w:t xml:space="preserve"> </w:t>
      </w:r>
      <w:r w:rsidR="007650A5" w:rsidRPr="0011015E">
        <w:rPr>
          <w:rFonts w:ascii="Arial" w:hAnsi="Arial"/>
          <w:b/>
          <w:sz w:val="22"/>
        </w:rPr>
        <w:t>MCM</w:t>
      </w:r>
      <w:r w:rsidR="007650A5" w:rsidRPr="0011015E">
        <w:rPr>
          <w:rFonts w:ascii="Arial" w:hAnsi="Arial"/>
          <w:sz w:val="22"/>
        </w:rPr>
        <w:t xml:space="preserve">, Tucker DA, Klemm DJ, </w:t>
      </w:r>
      <w:proofErr w:type="gramStart"/>
      <w:r w:rsidR="007650A5" w:rsidRPr="0011015E">
        <w:rPr>
          <w:rFonts w:ascii="Arial" w:hAnsi="Arial"/>
          <w:sz w:val="22"/>
        </w:rPr>
        <w:t xml:space="preserve">and  </w:t>
      </w:r>
      <w:proofErr w:type="spellStart"/>
      <w:r w:rsidR="007650A5" w:rsidRPr="0011015E">
        <w:rPr>
          <w:rFonts w:ascii="Arial" w:hAnsi="Arial"/>
          <w:sz w:val="22"/>
        </w:rPr>
        <w:t>Stenmark</w:t>
      </w:r>
      <w:proofErr w:type="spellEnd"/>
      <w:proofErr w:type="gramEnd"/>
      <w:r w:rsidR="007650A5" w:rsidRPr="0011015E">
        <w:rPr>
          <w:rFonts w:ascii="Arial" w:hAnsi="Arial"/>
          <w:sz w:val="22"/>
        </w:rPr>
        <w:t xml:space="preserve"> KR. Extracellular ATP stimulates protein translational pathway and proliferation of pulmonary artery adventitial fibroblasts through P2Y and P2X purinergic receptors, Phosphoinositide 3’-kinase (PI3K), </w:t>
      </w:r>
      <w:proofErr w:type="spellStart"/>
      <w:r w:rsidR="007650A5" w:rsidRPr="0011015E">
        <w:rPr>
          <w:rFonts w:ascii="Arial" w:hAnsi="Arial"/>
          <w:sz w:val="22"/>
        </w:rPr>
        <w:t>Akt</w:t>
      </w:r>
      <w:proofErr w:type="spellEnd"/>
      <w:r w:rsidR="007650A5" w:rsidRPr="0011015E">
        <w:rPr>
          <w:rFonts w:ascii="Arial" w:hAnsi="Arial"/>
          <w:sz w:val="22"/>
        </w:rPr>
        <w:t xml:space="preserve">, mTOR, and p70S6 kinase. </w:t>
      </w:r>
      <w:r w:rsidR="007650A5" w:rsidRPr="0011015E">
        <w:rPr>
          <w:rFonts w:ascii="Arial" w:hAnsi="Arial"/>
          <w:color w:val="000000"/>
          <w:sz w:val="22"/>
        </w:rPr>
        <w:t>Experimental Biology 2004.</w:t>
      </w:r>
    </w:p>
    <w:p w14:paraId="085EB7E6" w14:textId="77777777" w:rsidR="007650A5" w:rsidRPr="0011015E" w:rsidRDefault="007650A5" w:rsidP="00DD72EB">
      <w:pPr>
        <w:jc w:val="both"/>
        <w:rPr>
          <w:rFonts w:ascii="Arial" w:hAnsi="Arial"/>
          <w:sz w:val="22"/>
        </w:rPr>
      </w:pPr>
    </w:p>
    <w:p w14:paraId="34C1977F" w14:textId="013B4B1F" w:rsidR="007650A5" w:rsidRPr="0011015E" w:rsidRDefault="00ED7BA2" w:rsidP="00DD72EB">
      <w:pPr>
        <w:jc w:val="both"/>
        <w:rPr>
          <w:rFonts w:ascii="Arial" w:hAnsi="Arial"/>
          <w:sz w:val="22"/>
        </w:rPr>
      </w:pPr>
      <w:r>
        <w:rPr>
          <w:rFonts w:ascii="Arial" w:hAnsi="Arial"/>
          <w:b/>
          <w:sz w:val="22"/>
        </w:rPr>
        <w:t xml:space="preserve">29. </w:t>
      </w:r>
      <w:r w:rsidR="007650A5" w:rsidRPr="0011015E">
        <w:rPr>
          <w:rFonts w:ascii="Arial" w:hAnsi="Arial"/>
          <w:sz w:val="22"/>
        </w:rPr>
        <w:t xml:space="preserve">Kaplan-Albuquerque N, Bogaert YE, Van </w:t>
      </w:r>
      <w:proofErr w:type="spellStart"/>
      <w:r w:rsidR="007650A5" w:rsidRPr="0011015E">
        <w:rPr>
          <w:rFonts w:ascii="Arial" w:hAnsi="Arial"/>
          <w:sz w:val="22"/>
        </w:rPr>
        <w:t>Putten</w:t>
      </w:r>
      <w:proofErr w:type="spellEnd"/>
      <w:r w:rsidR="007650A5" w:rsidRPr="0011015E">
        <w:rPr>
          <w:rFonts w:ascii="Arial" w:hAnsi="Arial"/>
          <w:sz w:val="22"/>
        </w:rPr>
        <w:t xml:space="preserve"> V, </w:t>
      </w:r>
      <w:r w:rsidR="007650A5" w:rsidRPr="0011015E">
        <w:rPr>
          <w:rFonts w:ascii="Arial" w:hAnsi="Arial"/>
          <w:b/>
          <w:sz w:val="22"/>
        </w:rPr>
        <w:t>Weiser-Evans MCM</w:t>
      </w:r>
      <w:r w:rsidR="007650A5" w:rsidRPr="0011015E">
        <w:rPr>
          <w:rFonts w:ascii="Arial" w:hAnsi="Arial"/>
          <w:sz w:val="22"/>
        </w:rPr>
        <w:t xml:space="preserve">, and Raphael A. </w:t>
      </w:r>
      <w:proofErr w:type="spellStart"/>
      <w:r w:rsidR="007650A5" w:rsidRPr="0011015E">
        <w:rPr>
          <w:rFonts w:ascii="Arial" w:hAnsi="Arial"/>
          <w:sz w:val="22"/>
        </w:rPr>
        <w:t>Nemenoff</w:t>
      </w:r>
      <w:proofErr w:type="spellEnd"/>
      <w:r w:rsidR="007650A5" w:rsidRPr="0011015E">
        <w:rPr>
          <w:rFonts w:ascii="Arial" w:hAnsi="Arial"/>
          <w:sz w:val="22"/>
        </w:rPr>
        <w:t>. Patterns of Gene Expression Mediated by PDGF-BB and its downstream effectors H-</w:t>
      </w:r>
      <w:proofErr w:type="spellStart"/>
      <w:r w:rsidR="007650A5" w:rsidRPr="0011015E">
        <w:rPr>
          <w:rFonts w:ascii="Arial" w:hAnsi="Arial"/>
          <w:sz w:val="22"/>
        </w:rPr>
        <w:t>ras</w:t>
      </w:r>
      <w:proofErr w:type="spellEnd"/>
      <w:r w:rsidR="007650A5" w:rsidRPr="0011015E">
        <w:rPr>
          <w:rFonts w:ascii="Arial" w:hAnsi="Arial"/>
          <w:sz w:val="22"/>
        </w:rPr>
        <w:t xml:space="preserve"> and </w:t>
      </w:r>
      <w:proofErr w:type="spellStart"/>
      <w:r w:rsidR="007650A5" w:rsidRPr="0011015E">
        <w:rPr>
          <w:rFonts w:ascii="Arial" w:hAnsi="Arial"/>
          <w:sz w:val="22"/>
        </w:rPr>
        <w:t>Akt</w:t>
      </w:r>
      <w:proofErr w:type="spellEnd"/>
      <w:r w:rsidR="007650A5" w:rsidRPr="0011015E">
        <w:rPr>
          <w:rFonts w:ascii="Arial" w:hAnsi="Arial"/>
          <w:sz w:val="22"/>
        </w:rPr>
        <w:t xml:space="preserve"> in Vascular Smooth Muscle Cells, Vascular Biology Gordon Conference 2005.</w:t>
      </w:r>
    </w:p>
    <w:p w14:paraId="01DDABAC" w14:textId="77777777" w:rsidR="007650A5" w:rsidRPr="0011015E" w:rsidRDefault="007650A5" w:rsidP="00DD72EB">
      <w:pPr>
        <w:jc w:val="both"/>
        <w:rPr>
          <w:rFonts w:ascii="Arial" w:hAnsi="Arial"/>
          <w:sz w:val="22"/>
        </w:rPr>
      </w:pPr>
    </w:p>
    <w:p w14:paraId="300F925E" w14:textId="2E5060B9" w:rsidR="007650A5" w:rsidRPr="0011015E" w:rsidRDefault="00ED7BA2" w:rsidP="00DD72EB">
      <w:pPr>
        <w:jc w:val="both"/>
        <w:rPr>
          <w:rFonts w:ascii="Arial" w:hAnsi="Arial"/>
          <w:sz w:val="22"/>
        </w:rPr>
      </w:pPr>
      <w:r>
        <w:rPr>
          <w:rFonts w:ascii="Arial" w:hAnsi="Arial"/>
          <w:b/>
          <w:sz w:val="22"/>
        </w:rPr>
        <w:t xml:space="preserve">30. </w:t>
      </w:r>
      <w:proofErr w:type="spellStart"/>
      <w:r w:rsidR="007650A5" w:rsidRPr="0011015E">
        <w:rPr>
          <w:rFonts w:ascii="Arial" w:hAnsi="Arial"/>
          <w:sz w:val="22"/>
        </w:rPr>
        <w:t>Whitelock</w:t>
      </w:r>
      <w:proofErr w:type="spellEnd"/>
      <w:r w:rsidR="007650A5" w:rsidRPr="0011015E">
        <w:rPr>
          <w:rFonts w:ascii="Arial" w:hAnsi="Arial"/>
          <w:sz w:val="22"/>
        </w:rPr>
        <w:t xml:space="preserve"> JM, Chou NC, and </w:t>
      </w:r>
      <w:r w:rsidR="007650A5" w:rsidRPr="0011015E">
        <w:rPr>
          <w:rFonts w:ascii="Arial" w:hAnsi="Arial"/>
          <w:b/>
          <w:sz w:val="22"/>
        </w:rPr>
        <w:t>Weiser-Evans MCM</w:t>
      </w:r>
      <w:r w:rsidR="007650A5" w:rsidRPr="0011015E">
        <w:rPr>
          <w:rFonts w:ascii="Arial" w:hAnsi="Arial"/>
          <w:sz w:val="22"/>
        </w:rPr>
        <w:t xml:space="preserve">.  Proteoglycans and vascular bioengineering.  European Society for Biomaterials Annual Meeting 2005. </w:t>
      </w:r>
    </w:p>
    <w:p w14:paraId="606EF26C" w14:textId="77777777" w:rsidR="007650A5" w:rsidRPr="0011015E" w:rsidRDefault="007650A5" w:rsidP="00DD72EB">
      <w:pPr>
        <w:jc w:val="both"/>
        <w:rPr>
          <w:rFonts w:ascii="Arial" w:hAnsi="Arial"/>
          <w:sz w:val="22"/>
        </w:rPr>
      </w:pPr>
    </w:p>
    <w:p w14:paraId="1B56F4A6" w14:textId="540AD096" w:rsidR="007650A5" w:rsidRPr="0011015E" w:rsidRDefault="00ED7BA2" w:rsidP="00DD72EB">
      <w:pPr>
        <w:jc w:val="both"/>
        <w:rPr>
          <w:rFonts w:ascii="Arial" w:hAnsi="Arial"/>
          <w:sz w:val="22"/>
        </w:rPr>
      </w:pPr>
      <w:r>
        <w:rPr>
          <w:rFonts w:ascii="Arial" w:hAnsi="Arial"/>
          <w:b/>
          <w:sz w:val="22"/>
        </w:rPr>
        <w:t xml:space="preserve">31. </w:t>
      </w:r>
      <w:proofErr w:type="spellStart"/>
      <w:r w:rsidR="007650A5" w:rsidRPr="0011015E">
        <w:rPr>
          <w:rFonts w:ascii="Arial" w:hAnsi="Arial"/>
          <w:sz w:val="22"/>
        </w:rPr>
        <w:t>Whitelock</w:t>
      </w:r>
      <w:proofErr w:type="spellEnd"/>
      <w:r w:rsidR="007650A5" w:rsidRPr="0011015E">
        <w:rPr>
          <w:rFonts w:ascii="Arial" w:hAnsi="Arial"/>
          <w:sz w:val="22"/>
        </w:rPr>
        <w:t xml:space="preserve"> JM, Knox S, Karlsson N, Tan LH, </w:t>
      </w:r>
      <w:r w:rsidR="007650A5" w:rsidRPr="0011015E">
        <w:rPr>
          <w:rFonts w:ascii="Arial" w:hAnsi="Arial"/>
          <w:b/>
          <w:sz w:val="22"/>
        </w:rPr>
        <w:t>Weiser-Evans MCM</w:t>
      </w:r>
      <w:r w:rsidR="007650A5" w:rsidRPr="0011015E">
        <w:rPr>
          <w:rFonts w:ascii="Arial" w:hAnsi="Arial"/>
          <w:sz w:val="22"/>
        </w:rPr>
        <w:t xml:space="preserve">.  </w:t>
      </w:r>
      <w:proofErr w:type="spellStart"/>
      <w:r w:rsidR="007650A5" w:rsidRPr="0011015E">
        <w:rPr>
          <w:rFonts w:ascii="Arial" w:hAnsi="Arial"/>
          <w:sz w:val="22"/>
        </w:rPr>
        <w:t>Perlecan</w:t>
      </w:r>
      <w:proofErr w:type="spellEnd"/>
      <w:r w:rsidR="007650A5" w:rsidRPr="0011015E">
        <w:rPr>
          <w:rFonts w:ascii="Arial" w:hAnsi="Arial"/>
          <w:sz w:val="22"/>
        </w:rPr>
        <w:t xml:space="preserve"> and Heparan Sulfate: A Complete Matrix of Biological Signals.  12</w:t>
      </w:r>
      <w:r w:rsidR="007650A5" w:rsidRPr="0011015E">
        <w:rPr>
          <w:rFonts w:ascii="Arial" w:hAnsi="Arial"/>
          <w:sz w:val="22"/>
          <w:vertAlign w:val="superscript"/>
        </w:rPr>
        <w:t>th</w:t>
      </w:r>
      <w:r w:rsidR="007650A5" w:rsidRPr="0011015E">
        <w:rPr>
          <w:rFonts w:ascii="Arial" w:hAnsi="Arial"/>
          <w:sz w:val="22"/>
        </w:rPr>
        <w:t xml:space="preserve"> International Symposium on Basement Membranes, Thomas Jefferson University Hospital 2005. </w:t>
      </w:r>
    </w:p>
    <w:p w14:paraId="71F44EDB" w14:textId="77777777" w:rsidR="007650A5" w:rsidRPr="0011015E" w:rsidRDefault="007650A5" w:rsidP="00DD72EB">
      <w:pPr>
        <w:jc w:val="both"/>
        <w:rPr>
          <w:rFonts w:ascii="Arial" w:hAnsi="Arial"/>
          <w:sz w:val="22"/>
        </w:rPr>
      </w:pPr>
    </w:p>
    <w:p w14:paraId="2D34D0B4" w14:textId="6A5DD5BD" w:rsidR="007650A5" w:rsidRPr="00C36AFE" w:rsidRDefault="00ED7BA2" w:rsidP="00DD72EB">
      <w:pPr>
        <w:jc w:val="both"/>
        <w:rPr>
          <w:rFonts w:ascii="Arial" w:hAnsi="Arial"/>
          <w:b/>
          <w:sz w:val="22"/>
        </w:rPr>
      </w:pPr>
      <w:r>
        <w:rPr>
          <w:rFonts w:ascii="Arial" w:hAnsi="Arial"/>
          <w:b/>
          <w:sz w:val="22"/>
        </w:rPr>
        <w:t xml:space="preserve">32. </w:t>
      </w:r>
      <w:proofErr w:type="spellStart"/>
      <w:r w:rsidR="007650A5" w:rsidRPr="0011015E">
        <w:rPr>
          <w:rFonts w:ascii="Arial" w:hAnsi="Arial"/>
          <w:sz w:val="22"/>
        </w:rPr>
        <w:t>Wenzlau</w:t>
      </w:r>
      <w:proofErr w:type="spellEnd"/>
      <w:r w:rsidR="007650A5" w:rsidRPr="0011015E">
        <w:rPr>
          <w:rFonts w:ascii="Arial" w:hAnsi="Arial"/>
          <w:sz w:val="22"/>
        </w:rPr>
        <w:t xml:space="preserve"> JM, </w:t>
      </w:r>
      <w:proofErr w:type="spellStart"/>
      <w:r w:rsidR="007650A5" w:rsidRPr="0011015E">
        <w:rPr>
          <w:rFonts w:ascii="Arial" w:hAnsi="Arial"/>
          <w:sz w:val="22"/>
        </w:rPr>
        <w:t>Garl</w:t>
      </w:r>
      <w:proofErr w:type="spellEnd"/>
      <w:r w:rsidR="007650A5" w:rsidRPr="0011015E">
        <w:rPr>
          <w:rFonts w:ascii="Arial" w:hAnsi="Arial"/>
          <w:sz w:val="22"/>
        </w:rPr>
        <w:t xml:space="preserve"> PJ, Simpson P, </w:t>
      </w:r>
      <w:proofErr w:type="spellStart"/>
      <w:r w:rsidR="007650A5" w:rsidRPr="0011015E">
        <w:rPr>
          <w:rFonts w:ascii="Arial" w:hAnsi="Arial"/>
          <w:sz w:val="22"/>
        </w:rPr>
        <w:t>Stenmark</w:t>
      </w:r>
      <w:proofErr w:type="spellEnd"/>
      <w:r w:rsidR="007650A5" w:rsidRPr="0011015E">
        <w:rPr>
          <w:rFonts w:ascii="Arial" w:hAnsi="Arial"/>
          <w:sz w:val="22"/>
        </w:rPr>
        <w:t xml:space="preserve"> KR, West J, </w:t>
      </w:r>
      <w:proofErr w:type="spellStart"/>
      <w:r w:rsidR="007650A5" w:rsidRPr="0011015E">
        <w:rPr>
          <w:rFonts w:ascii="Arial" w:hAnsi="Arial"/>
          <w:sz w:val="22"/>
        </w:rPr>
        <w:t>Bruk-Artinger</w:t>
      </w:r>
      <w:proofErr w:type="spellEnd"/>
      <w:r w:rsidR="007650A5" w:rsidRPr="0011015E">
        <w:rPr>
          <w:rFonts w:ascii="Arial" w:hAnsi="Arial"/>
          <w:sz w:val="22"/>
        </w:rPr>
        <w:t xml:space="preserve"> K, </w:t>
      </w:r>
      <w:proofErr w:type="spellStart"/>
      <w:r w:rsidR="007650A5" w:rsidRPr="0011015E">
        <w:rPr>
          <w:rFonts w:ascii="Arial" w:hAnsi="Arial"/>
          <w:sz w:val="22"/>
        </w:rPr>
        <w:t>Nemenoff</w:t>
      </w:r>
      <w:proofErr w:type="spellEnd"/>
      <w:r w:rsidR="007650A5" w:rsidRPr="0011015E">
        <w:rPr>
          <w:rFonts w:ascii="Arial" w:hAnsi="Arial"/>
          <w:sz w:val="22"/>
        </w:rPr>
        <w:t xml:space="preserve"> RA, </w:t>
      </w:r>
      <w:r w:rsidR="007650A5" w:rsidRPr="0011015E">
        <w:rPr>
          <w:rFonts w:ascii="Arial" w:hAnsi="Arial"/>
          <w:b/>
          <w:sz w:val="22"/>
        </w:rPr>
        <w:t>Weiser-Evans MCM</w:t>
      </w:r>
      <w:r w:rsidR="007650A5" w:rsidRPr="0011015E">
        <w:rPr>
          <w:rFonts w:ascii="Arial" w:hAnsi="Arial"/>
          <w:sz w:val="22"/>
        </w:rPr>
        <w:t xml:space="preserve">. </w:t>
      </w:r>
      <w:r w:rsidR="007650A5" w:rsidRPr="0011015E">
        <w:rPr>
          <w:rFonts w:ascii="Arial" w:hAnsi="Arial"/>
          <w:color w:val="000000"/>
          <w:sz w:val="22"/>
        </w:rPr>
        <w:t>Embryonic Growth Associated Protein is a Subunit of a Novel N-Terminal Acetyltransferase Complex Essential for Embryonic Vascular Development</w:t>
      </w:r>
      <w:r w:rsidR="007650A5" w:rsidRPr="0011015E">
        <w:rPr>
          <w:rFonts w:ascii="Arial" w:hAnsi="Arial"/>
          <w:sz w:val="22"/>
        </w:rPr>
        <w:t>.  UCHSC Research Day, 2005.</w:t>
      </w:r>
    </w:p>
    <w:p w14:paraId="5E374269" w14:textId="77777777" w:rsidR="007650A5" w:rsidRPr="0011015E" w:rsidRDefault="007650A5" w:rsidP="00DD72EB">
      <w:pPr>
        <w:jc w:val="both"/>
        <w:rPr>
          <w:rFonts w:ascii="Arial" w:hAnsi="Arial"/>
          <w:b/>
          <w:sz w:val="22"/>
        </w:rPr>
      </w:pPr>
    </w:p>
    <w:p w14:paraId="08FB98C1" w14:textId="5A274EF9" w:rsidR="007650A5" w:rsidRPr="0011015E" w:rsidRDefault="00ED7BA2" w:rsidP="00DD72EB">
      <w:pPr>
        <w:jc w:val="both"/>
        <w:rPr>
          <w:rFonts w:ascii="Arial" w:hAnsi="Arial"/>
          <w:sz w:val="22"/>
        </w:rPr>
      </w:pPr>
      <w:r>
        <w:rPr>
          <w:rFonts w:ascii="Arial" w:hAnsi="Arial"/>
          <w:b/>
          <w:sz w:val="22"/>
        </w:rPr>
        <w:t xml:space="preserve">33. </w:t>
      </w:r>
      <w:proofErr w:type="spellStart"/>
      <w:r w:rsidR="007650A5" w:rsidRPr="0011015E">
        <w:rPr>
          <w:rFonts w:ascii="Arial" w:hAnsi="Arial"/>
          <w:sz w:val="22"/>
        </w:rPr>
        <w:t>Nemenoff</w:t>
      </w:r>
      <w:proofErr w:type="spellEnd"/>
      <w:r w:rsidR="007650A5" w:rsidRPr="0011015E">
        <w:rPr>
          <w:rFonts w:ascii="Arial" w:hAnsi="Arial"/>
          <w:sz w:val="22"/>
        </w:rPr>
        <w:t xml:space="preserve"> RA, Albuquerque-Kaplan N, </w:t>
      </w:r>
      <w:proofErr w:type="spellStart"/>
      <w:r w:rsidR="007650A5" w:rsidRPr="0011015E">
        <w:rPr>
          <w:rFonts w:ascii="Arial" w:hAnsi="Arial"/>
          <w:sz w:val="22"/>
        </w:rPr>
        <w:t>Boegart</w:t>
      </w:r>
      <w:proofErr w:type="spellEnd"/>
      <w:r w:rsidR="007650A5" w:rsidRPr="0011015E">
        <w:rPr>
          <w:rFonts w:ascii="Arial" w:hAnsi="Arial"/>
          <w:sz w:val="22"/>
        </w:rPr>
        <w:t xml:space="preserve"> Y, </w:t>
      </w:r>
      <w:r w:rsidR="007650A5" w:rsidRPr="0011015E">
        <w:rPr>
          <w:rFonts w:ascii="Arial" w:hAnsi="Arial"/>
          <w:b/>
          <w:sz w:val="22"/>
        </w:rPr>
        <w:t>Weiser-Evans MCM.</w:t>
      </w:r>
      <w:r w:rsidR="007650A5" w:rsidRPr="0011015E">
        <w:rPr>
          <w:rFonts w:ascii="Arial" w:hAnsi="Arial"/>
          <w:sz w:val="22"/>
        </w:rPr>
        <w:t xml:space="preserve"> Restricted inactivation of the tumor suppressor, PTEN, to the cardiovascular system results in early postnatal lethality. UCHSC Research Day, 2005.</w:t>
      </w:r>
    </w:p>
    <w:p w14:paraId="371FD917" w14:textId="77777777" w:rsidR="007650A5" w:rsidRPr="0011015E" w:rsidRDefault="007650A5" w:rsidP="00DD72EB">
      <w:pPr>
        <w:jc w:val="both"/>
        <w:rPr>
          <w:rFonts w:ascii="Arial" w:hAnsi="Arial"/>
          <w:sz w:val="22"/>
        </w:rPr>
      </w:pPr>
    </w:p>
    <w:p w14:paraId="5BD80AF0" w14:textId="41192A63" w:rsidR="007650A5" w:rsidRPr="0011015E" w:rsidRDefault="00ED7BA2" w:rsidP="00DD72EB">
      <w:pPr>
        <w:jc w:val="both"/>
        <w:rPr>
          <w:rFonts w:ascii="Arial" w:hAnsi="Arial"/>
          <w:sz w:val="22"/>
        </w:rPr>
      </w:pPr>
      <w:r>
        <w:rPr>
          <w:rFonts w:ascii="Arial" w:hAnsi="Arial"/>
          <w:b/>
          <w:sz w:val="22"/>
        </w:rPr>
        <w:t xml:space="preserve">34. </w:t>
      </w:r>
      <w:proofErr w:type="spellStart"/>
      <w:r w:rsidR="007650A5" w:rsidRPr="0011015E">
        <w:rPr>
          <w:rFonts w:ascii="Arial" w:hAnsi="Arial"/>
          <w:sz w:val="22"/>
        </w:rPr>
        <w:t>Wenzlau</w:t>
      </w:r>
      <w:proofErr w:type="spellEnd"/>
      <w:r w:rsidR="007650A5" w:rsidRPr="0011015E">
        <w:rPr>
          <w:rFonts w:ascii="Arial" w:hAnsi="Arial"/>
          <w:sz w:val="22"/>
        </w:rPr>
        <w:t xml:space="preserve"> JM, </w:t>
      </w:r>
      <w:proofErr w:type="spellStart"/>
      <w:r w:rsidR="007650A5" w:rsidRPr="0011015E">
        <w:rPr>
          <w:rFonts w:ascii="Arial" w:hAnsi="Arial"/>
          <w:sz w:val="22"/>
        </w:rPr>
        <w:t>Garl</w:t>
      </w:r>
      <w:proofErr w:type="spellEnd"/>
      <w:r w:rsidR="007650A5" w:rsidRPr="0011015E">
        <w:rPr>
          <w:rFonts w:ascii="Arial" w:hAnsi="Arial"/>
          <w:sz w:val="22"/>
        </w:rPr>
        <w:t xml:space="preserve"> PJ, Simpson P, </w:t>
      </w:r>
      <w:proofErr w:type="spellStart"/>
      <w:r w:rsidR="007650A5" w:rsidRPr="0011015E">
        <w:rPr>
          <w:rFonts w:ascii="Arial" w:hAnsi="Arial"/>
          <w:sz w:val="22"/>
        </w:rPr>
        <w:t>Stenmark</w:t>
      </w:r>
      <w:proofErr w:type="spellEnd"/>
      <w:r w:rsidR="007650A5" w:rsidRPr="0011015E">
        <w:rPr>
          <w:rFonts w:ascii="Arial" w:hAnsi="Arial"/>
          <w:sz w:val="22"/>
        </w:rPr>
        <w:t xml:space="preserve"> KR, West J, </w:t>
      </w:r>
      <w:proofErr w:type="spellStart"/>
      <w:r w:rsidR="007650A5" w:rsidRPr="0011015E">
        <w:rPr>
          <w:rFonts w:ascii="Arial" w:hAnsi="Arial"/>
          <w:sz w:val="22"/>
        </w:rPr>
        <w:t>Bruk-Artinger</w:t>
      </w:r>
      <w:proofErr w:type="spellEnd"/>
      <w:r w:rsidR="007650A5" w:rsidRPr="0011015E">
        <w:rPr>
          <w:rFonts w:ascii="Arial" w:hAnsi="Arial"/>
          <w:sz w:val="22"/>
        </w:rPr>
        <w:t xml:space="preserve"> K, </w:t>
      </w:r>
      <w:proofErr w:type="spellStart"/>
      <w:r w:rsidR="007650A5" w:rsidRPr="0011015E">
        <w:rPr>
          <w:rFonts w:ascii="Arial" w:hAnsi="Arial"/>
          <w:sz w:val="22"/>
        </w:rPr>
        <w:t>Nemenoff</w:t>
      </w:r>
      <w:proofErr w:type="spellEnd"/>
      <w:r w:rsidR="007650A5" w:rsidRPr="0011015E">
        <w:rPr>
          <w:rFonts w:ascii="Arial" w:hAnsi="Arial"/>
          <w:sz w:val="22"/>
        </w:rPr>
        <w:t xml:space="preserve"> RA, </w:t>
      </w:r>
      <w:r w:rsidR="007650A5" w:rsidRPr="0011015E">
        <w:rPr>
          <w:rFonts w:ascii="Arial" w:hAnsi="Arial"/>
          <w:b/>
          <w:sz w:val="22"/>
        </w:rPr>
        <w:t>Weiser-Evans MCM</w:t>
      </w:r>
      <w:r w:rsidR="007650A5" w:rsidRPr="0011015E">
        <w:rPr>
          <w:rFonts w:ascii="Arial" w:hAnsi="Arial"/>
          <w:sz w:val="22"/>
        </w:rPr>
        <w:t xml:space="preserve">. </w:t>
      </w:r>
      <w:r w:rsidR="007650A5" w:rsidRPr="0011015E">
        <w:rPr>
          <w:rFonts w:ascii="Arial" w:hAnsi="Arial"/>
          <w:color w:val="000000"/>
          <w:sz w:val="22"/>
        </w:rPr>
        <w:t>Embryonic Growth Associated Protein is a Subunit of a Novel N-Terminal Acetyltransferase Complex Essential for Embryonic Vascular Development</w:t>
      </w:r>
      <w:r w:rsidR="007650A5" w:rsidRPr="0011015E">
        <w:rPr>
          <w:rFonts w:ascii="Arial" w:hAnsi="Arial"/>
          <w:sz w:val="22"/>
        </w:rPr>
        <w:t>.  Developmental Vascular Biology Workshop, Asilomar, CA, 2006.</w:t>
      </w:r>
    </w:p>
    <w:p w14:paraId="0A289340" w14:textId="77777777" w:rsidR="007650A5" w:rsidRPr="0011015E" w:rsidRDefault="007650A5" w:rsidP="00DD72EB">
      <w:pPr>
        <w:jc w:val="both"/>
        <w:rPr>
          <w:rFonts w:ascii="Arial" w:hAnsi="Arial"/>
          <w:sz w:val="22"/>
        </w:rPr>
      </w:pPr>
    </w:p>
    <w:p w14:paraId="51A5AD9B" w14:textId="2B0E6FD4" w:rsidR="007650A5" w:rsidRPr="0011015E" w:rsidRDefault="00ED7BA2" w:rsidP="00DD72EB">
      <w:pPr>
        <w:jc w:val="both"/>
        <w:rPr>
          <w:rFonts w:ascii="Arial" w:hAnsi="Arial"/>
          <w:sz w:val="22"/>
        </w:rPr>
      </w:pPr>
      <w:r>
        <w:rPr>
          <w:rFonts w:ascii="Arial" w:hAnsi="Arial"/>
          <w:b/>
          <w:sz w:val="22"/>
        </w:rPr>
        <w:t xml:space="preserve">35. </w:t>
      </w:r>
      <w:proofErr w:type="spellStart"/>
      <w:r w:rsidR="007650A5" w:rsidRPr="0011015E">
        <w:rPr>
          <w:rFonts w:ascii="Arial" w:hAnsi="Arial"/>
          <w:sz w:val="22"/>
        </w:rPr>
        <w:t>Nemenoff</w:t>
      </w:r>
      <w:proofErr w:type="spellEnd"/>
      <w:r w:rsidR="007650A5" w:rsidRPr="0011015E">
        <w:rPr>
          <w:rFonts w:ascii="Arial" w:hAnsi="Arial"/>
          <w:sz w:val="22"/>
        </w:rPr>
        <w:t xml:space="preserve"> RA, Albuquerque-Kaplan N, </w:t>
      </w:r>
      <w:proofErr w:type="spellStart"/>
      <w:r w:rsidR="007650A5" w:rsidRPr="0011015E">
        <w:rPr>
          <w:rFonts w:ascii="Arial" w:hAnsi="Arial"/>
          <w:sz w:val="22"/>
        </w:rPr>
        <w:t>Boegart</w:t>
      </w:r>
      <w:proofErr w:type="spellEnd"/>
      <w:r w:rsidR="007650A5" w:rsidRPr="0011015E">
        <w:rPr>
          <w:rFonts w:ascii="Arial" w:hAnsi="Arial"/>
          <w:sz w:val="22"/>
        </w:rPr>
        <w:t xml:space="preserve"> Y, </w:t>
      </w:r>
      <w:r w:rsidR="007650A5" w:rsidRPr="0011015E">
        <w:rPr>
          <w:rFonts w:ascii="Arial" w:hAnsi="Arial"/>
          <w:b/>
          <w:sz w:val="22"/>
        </w:rPr>
        <w:t>Weiser-Evans MCM.</w:t>
      </w:r>
      <w:r w:rsidR="007650A5" w:rsidRPr="0011015E">
        <w:rPr>
          <w:rFonts w:ascii="Arial" w:hAnsi="Arial"/>
          <w:sz w:val="22"/>
        </w:rPr>
        <w:t xml:space="preserve"> Restricted inactivation of the tumor suppressor, PTEN, to the cardiovascular system results in early postnatal lethality. Developmental Vascular Biology Workshop, Asilomar, CA, 2006</w:t>
      </w:r>
    </w:p>
    <w:p w14:paraId="5C01E55B" w14:textId="77777777" w:rsidR="007650A5" w:rsidRPr="0011015E" w:rsidRDefault="007650A5" w:rsidP="00DD72EB">
      <w:pPr>
        <w:jc w:val="both"/>
        <w:rPr>
          <w:rFonts w:ascii="Arial" w:hAnsi="Arial"/>
          <w:sz w:val="22"/>
        </w:rPr>
      </w:pPr>
    </w:p>
    <w:p w14:paraId="4FC8A9ED" w14:textId="388AADBB" w:rsidR="007650A5" w:rsidRPr="0011015E" w:rsidRDefault="00ED7BA2" w:rsidP="00DD72EB">
      <w:pPr>
        <w:jc w:val="both"/>
        <w:rPr>
          <w:rFonts w:ascii="Arial" w:hAnsi="Arial"/>
          <w:b/>
          <w:sz w:val="22"/>
        </w:rPr>
      </w:pPr>
      <w:r>
        <w:rPr>
          <w:rFonts w:ascii="Arial" w:hAnsi="Arial"/>
          <w:b/>
          <w:sz w:val="22"/>
        </w:rPr>
        <w:t xml:space="preserve">36. </w:t>
      </w:r>
      <w:proofErr w:type="spellStart"/>
      <w:r w:rsidR="007650A5" w:rsidRPr="0011015E">
        <w:rPr>
          <w:rFonts w:ascii="Arial" w:hAnsi="Arial"/>
          <w:sz w:val="22"/>
        </w:rPr>
        <w:t>Nemenoff</w:t>
      </w:r>
      <w:proofErr w:type="spellEnd"/>
      <w:r w:rsidR="007650A5" w:rsidRPr="0011015E">
        <w:rPr>
          <w:rFonts w:ascii="Arial" w:hAnsi="Arial"/>
          <w:sz w:val="22"/>
        </w:rPr>
        <w:t xml:space="preserve"> RA, Albuquerque-Kaplan N, Simpson P, </w:t>
      </w:r>
      <w:proofErr w:type="spellStart"/>
      <w:r w:rsidR="007650A5" w:rsidRPr="0011015E">
        <w:rPr>
          <w:rFonts w:ascii="Arial" w:hAnsi="Arial"/>
          <w:sz w:val="22"/>
        </w:rPr>
        <w:t>Mak</w:t>
      </w:r>
      <w:proofErr w:type="spellEnd"/>
      <w:r w:rsidR="007650A5" w:rsidRPr="0011015E">
        <w:rPr>
          <w:rFonts w:ascii="Arial" w:hAnsi="Arial"/>
          <w:sz w:val="22"/>
        </w:rPr>
        <w:t xml:space="preserve"> T, </w:t>
      </w:r>
      <w:r w:rsidR="007650A5" w:rsidRPr="0011015E">
        <w:rPr>
          <w:rFonts w:ascii="Arial" w:hAnsi="Arial"/>
          <w:b/>
          <w:sz w:val="22"/>
        </w:rPr>
        <w:t xml:space="preserve">Weiser-Evans MCM. </w:t>
      </w:r>
      <w:r w:rsidR="007650A5" w:rsidRPr="0011015E">
        <w:rPr>
          <w:rFonts w:ascii="Arial" w:hAnsi="Arial"/>
          <w:sz w:val="22"/>
        </w:rPr>
        <w:t>Cardiovascular-specific inactivation of the tumor suppressor, PTEN, results in early postnatal lethality: role of cell autonomous signaling and circulating progenitor cells. FASEB Summer Conference: Smooth Muscle, Snowmass, CO, 2006.</w:t>
      </w:r>
    </w:p>
    <w:p w14:paraId="602BC914" w14:textId="77777777" w:rsidR="007650A5" w:rsidRPr="0011015E" w:rsidRDefault="007650A5" w:rsidP="00DD72EB">
      <w:pPr>
        <w:jc w:val="both"/>
        <w:rPr>
          <w:rFonts w:ascii="Arial" w:hAnsi="Arial"/>
          <w:sz w:val="22"/>
        </w:rPr>
      </w:pPr>
    </w:p>
    <w:p w14:paraId="0ACDF842" w14:textId="246891E4" w:rsidR="007650A5" w:rsidRPr="0011015E" w:rsidRDefault="00ED7BA2" w:rsidP="00DD72EB">
      <w:pPr>
        <w:jc w:val="both"/>
        <w:rPr>
          <w:rFonts w:ascii="Arial" w:hAnsi="Arial"/>
          <w:sz w:val="22"/>
        </w:rPr>
      </w:pPr>
      <w:r>
        <w:rPr>
          <w:rFonts w:ascii="Arial" w:hAnsi="Arial"/>
          <w:b/>
          <w:sz w:val="22"/>
        </w:rPr>
        <w:t xml:space="preserve">37. </w:t>
      </w:r>
      <w:r w:rsidR="007650A5" w:rsidRPr="0011015E">
        <w:rPr>
          <w:rFonts w:ascii="Arial" w:hAnsi="Arial"/>
          <w:sz w:val="22"/>
        </w:rPr>
        <w:t xml:space="preserve">Seth B. </w:t>
      </w:r>
      <w:proofErr w:type="spellStart"/>
      <w:r w:rsidR="007650A5" w:rsidRPr="0011015E">
        <w:rPr>
          <w:rFonts w:ascii="Arial" w:hAnsi="Arial"/>
          <w:sz w:val="22"/>
        </w:rPr>
        <w:t>Furgeson</w:t>
      </w:r>
      <w:proofErr w:type="spellEnd"/>
      <w:r w:rsidR="007650A5" w:rsidRPr="0011015E">
        <w:rPr>
          <w:rFonts w:ascii="Arial" w:hAnsi="Arial"/>
          <w:sz w:val="22"/>
        </w:rPr>
        <w:t>,</w:t>
      </w:r>
      <w:r w:rsidR="007650A5" w:rsidRPr="0011015E">
        <w:rPr>
          <w:rFonts w:ascii="Arial" w:hAnsi="Arial"/>
          <w:sz w:val="22"/>
          <w:vertAlign w:val="superscript"/>
        </w:rPr>
        <w:t xml:space="preserve"> </w:t>
      </w:r>
      <w:r w:rsidR="007650A5" w:rsidRPr="0011015E">
        <w:rPr>
          <w:rFonts w:ascii="Arial" w:hAnsi="Arial"/>
          <w:sz w:val="22"/>
        </w:rPr>
        <w:t xml:space="preserve">Pete Simpson, Nihal Kaplan-Albuquerque, Raphael A. </w:t>
      </w:r>
      <w:proofErr w:type="spellStart"/>
      <w:r w:rsidR="007650A5" w:rsidRPr="0011015E">
        <w:rPr>
          <w:rFonts w:ascii="Arial" w:hAnsi="Arial"/>
          <w:sz w:val="22"/>
        </w:rPr>
        <w:t>Nemenoff</w:t>
      </w:r>
      <w:proofErr w:type="spellEnd"/>
      <w:r w:rsidR="007650A5" w:rsidRPr="0011015E">
        <w:rPr>
          <w:rFonts w:ascii="Arial" w:hAnsi="Arial"/>
          <w:sz w:val="22"/>
        </w:rPr>
        <w:t xml:space="preserve"> and </w:t>
      </w:r>
      <w:r w:rsidR="007650A5" w:rsidRPr="0011015E">
        <w:rPr>
          <w:rFonts w:ascii="Arial" w:hAnsi="Arial"/>
          <w:b/>
          <w:sz w:val="22"/>
        </w:rPr>
        <w:t>Mary C.M. Weiser-Evans</w:t>
      </w:r>
      <w:r w:rsidR="007650A5" w:rsidRPr="0011015E">
        <w:rPr>
          <w:rFonts w:ascii="Arial" w:hAnsi="Arial"/>
          <w:sz w:val="22"/>
        </w:rPr>
        <w:t>.  THE ROLE OF PTEN IN NEOINTIMA FORMATION.  UCHSC Research Day, 2006.</w:t>
      </w:r>
    </w:p>
    <w:p w14:paraId="1AB9B659" w14:textId="77777777" w:rsidR="007650A5" w:rsidRPr="0011015E" w:rsidRDefault="007650A5" w:rsidP="00DD72EB">
      <w:pPr>
        <w:jc w:val="both"/>
        <w:rPr>
          <w:rFonts w:ascii="Arial" w:hAnsi="Arial"/>
          <w:sz w:val="22"/>
        </w:rPr>
      </w:pPr>
    </w:p>
    <w:p w14:paraId="11D19E5A" w14:textId="338D8FE3" w:rsidR="007650A5" w:rsidRPr="0011015E" w:rsidRDefault="00ED7BA2" w:rsidP="00DD72EB">
      <w:pPr>
        <w:widowControl w:val="0"/>
        <w:autoSpaceDE w:val="0"/>
        <w:autoSpaceDN w:val="0"/>
        <w:adjustRightInd w:val="0"/>
        <w:jc w:val="both"/>
        <w:rPr>
          <w:rFonts w:ascii="Arial" w:hAnsi="Arial"/>
          <w:sz w:val="22"/>
          <w:szCs w:val="26"/>
        </w:rPr>
      </w:pPr>
      <w:r>
        <w:rPr>
          <w:rFonts w:ascii="Arial" w:hAnsi="Arial"/>
          <w:b/>
          <w:sz w:val="22"/>
        </w:rPr>
        <w:t xml:space="preserve">38. </w:t>
      </w:r>
      <w:r w:rsidR="007650A5" w:rsidRPr="0011015E">
        <w:rPr>
          <w:rFonts w:ascii="Arial" w:hAnsi="Arial"/>
          <w:sz w:val="22"/>
          <w:szCs w:val="26"/>
        </w:rPr>
        <w:t xml:space="preserve">Seth B </w:t>
      </w:r>
      <w:proofErr w:type="spellStart"/>
      <w:r w:rsidR="007650A5" w:rsidRPr="0011015E">
        <w:rPr>
          <w:rFonts w:ascii="Arial" w:hAnsi="Arial"/>
          <w:sz w:val="22"/>
          <w:szCs w:val="26"/>
        </w:rPr>
        <w:t>Furgeson</w:t>
      </w:r>
      <w:proofErr w:type="spellEnd"/>
      <w:r w:rsidR="007650A5" w:rsidRPr="0011015E">
        <w:rPr>
          <w:rFonts w:ascii="Arial" w:hAnsi="Arial"/>
          <w:sz w:val="22"/>
          <w:szCs w:val="26"/>
        </w:rPr>
        <w:t xml:space="preserve">, Peter A Simpson, Nihal Kaplan-Albuquerque, James Cooper, Raphael </w:t>
      </w:r>
      <w:proofErr w:type="spellStart"/>
      <w:r w:rsidR="007650A5" w:rsidRPr="0011015E">
        <w:rPr>
          <w:rFonts w:ascii="Arial" w:hAnsi="Arial"/>
          <w:sz w:val="22"/>
          <w:szCs w:val="26"/>
        </w:rPr>
        <w:t>Nemenoff</w:t>
      </w:r>
      <w:proofErr w:type="spellEnd"/>
      <w:r w:rsidR="007650A5" w:rsidRPr="0011015E">
        <w:rPr>
          <w:rFonts w:ascii="Arial" w:hAnsi="Arial"/>
          <w:sz w:val="22"/>
          <w:szCs w:val="26"/>
        </w:rPr>
        <w:t xml:space="preserve">, </w:t>
      </w:r>
      <w:r w:rsidR="007650A5" w:rsidRPr="0011015E">
        <w:rPr>
          <w:rFonts w:ascii="Arial" w:hAnsi="Arial"/>
          <w:b/>
          <w:sz w:val="22"/>
          <w:szCs w:val="26"/>
        </w:rPr>
        <w:t>Mary CM Weiser-Evans</w:t>
      </w:r>
      <w:r w:rsidR="007650A5" w:rsidRPr="0011015E">
        <w:rPr>
          <w:rFonts w:ascii="Arial" w:hAnsi="Arial"/>
          <w:sz w:val="22"/>
          <w:szCs w:val="26"/>
        </w:rPr>
        <w:t>.  PTEN depletion enhances vascular smooth muscle cell proliferation and accelerates neointima formation.  Arteriosclerosis, Thrombosis, and Vascular Biology Annual Conference, 2007.</w:t>
      </w:r>
    </w:p>
    <w:p w14:paraId="31B49ECA" w14:textId="347B69C2" w:rsidR="007650A5" w:rsidRPr="00C36AFE" w:rsidRDefault="007650A5" w:rsidP="00DD72EB">
      <w:pPr>
        <w:widowControl w:val="0"/>
        <w:autoSpaceDE w:val="0"/>
        <w:autoSpaceDN w:val="0"/>
        <w:adjustRightInd w:val="0"/>
        <w:jc w:val="both"/>
        <w:rPr>
          <w:rFonts w:ascii="Arial" w:hAnsi="Arial"/>
          <w:b/>
          <w:sz w:val="22"/>
          <w:szCs w:val="26"/>
        </w:rPr>
      </w:pPr>
      <w:r w:rsidRPr="00C36AFE">
        <w:rPr>
          <w:rFonts w:ascii="Arial" w:hAnsi="Arial"/>
          <w:b/>
          <w:sz w:val="22"/>
          <w:szCs w:val="26"/>
        </w:rPr>
        <w:t xml:space="preserve">*Dr. </w:t>
      </w:r>
      <w:proofErr w:type="spellStart"/>
      <w:r w:rsidRPr="00C36AFE">
        <w:rPr>
          <w:rFonts w:ascii="Arial" w:hAnsi="Arial"/>
          <w:b/>
          <w:sz w:val="22"/>
          <w:szCs w:val="26"/>
        </w:rPr>
        <w:t>Furgeson</w:t>
      </w:r>
      <w:proofErr w:type="spellEnd"/>
      <w:r w:rsidRPr="00C36AFE">
        <w:rPr>
          <w:rFonts w:ascii="Arial" w:hAnsi="Arial"/>
          <w:b/>
          <w:sz w:val="22"/>
          <w:szCs w:val="26"/>
        </w:rPr>
        <w:t xml:space="preserve"> won the ATVB Travel Award for Young Investigators</w:t>
      </w:r>
    </w:p>
    <w:p w14:paraId="793C78C8" w14:textId="77777777" w:rsidR="007650A5" w:rsidRPr="00A94F06" w:rsidRDefault="007650A5" w:rsidP="00A94F06">
      <w:pPr>
        <w:widowControl w:val="0"/>
        <w:autoSpaceDE w:val="0"/>
        <w:autoSpaceDN w:val="0"/>
        <w:adjustRightInd w:val="0"/>
        <w:jc w:val="both"/>
        <w:rPr>
          <w:rFonts w:ascii="Arial" w:hAnsi="Arial" w:cs="Arial"/>
          <w:sz w:val="22"/>
          <w:szCs w:val="22"/>
        </w:rPr>
      </w:pPr>
    </w:p>
    <w:p w14:paraId="52EF5C0E" w14:textId="6B60D3E4" w:rsidR="007650A5" w:rsidRPr="00A94F06" w:rsidRDefault="00ED7BA2" w:rsidP="00A94F06">
      <w:pPr>
        <w:widowControl w:val="0"/>
        <w:autoSpaceDE w:val="0"/>
        <w:autoSpaceDN w:val="0"/>
        <w:adjustRightInd w:val="0"/>
        <w:jc w:val="both"/>
        <w:rPr>
          <w:rFonts w:ascii="Arial" w:hAnsi="Arial" w:cs="Arial"/>
          <w:sz w:val="22"/>
          <w:szCs w:val="22"/>
        </w:rPr>
      </w:pPr>
      <w:r>
        <w:rPr>
          <w:rFonts w:ascii="Arial" w:hAnsi="Arial"/>
          <w:b/>
          <w:sz w:val="22"/>
        </w:rPr>
        <w:t xml:space="preserve">39. </w:t>
      </w:r>
      <w:r w:rsidR="007650A5" w:rsidRPr="00A94F06">
        <w:rPr>
          <w:rFonts w:ascii="Arial" w:hAnsi="Arial" w:cs="Arial"/>
          <w:sz w:val="22"/>
          <w:szCs w:val="22"/>
        </w:rPr>
        <w:t>James Cooper</w:t>
      </w:r>
      <w:r w:rsidR="00A94F06">
        <w:rPr>
          <w:rFonts w:ascii="Arial" w:hAnsi="Arial" w:cs="Arial"/>
          <w:sz w:val="22"/>
          <w:szCs w:val="22"/>
        </w:rPr>
        <w:t>,</w:t>
      </w:r>
      <w:r w:rsidR="007650A5" w:rsidRPr="00A94F06">
        <w:rPr>
          <w:rFonts w:ascii="Arial" w:hAnsi="Arial" w:cs="Arial"/>
          <w:sz w:val="22"/>
          <w:szCs w:val="22"/>
        </w:rPr>
        <w:t xml:space="preserve"> Seth</w:t>
      </w:r>
      <w:r w:rsidR="00A94F06">
        <w:rPr>
          <w:rFonts w:ascii="Arial" w:hAnsi="Arial" w:cs="Arial"/>
          <w:sz w:val="22"/>
          <w:szCs w:val="22"/>
        </w:rPr>
        <w:t xml:space="preserve"> </w:t>
      </w:r>
      <w:proofErr w:type="spellStart"/>
      <w:r w:rsidR="00A94F06">
        <w:rPr>
          <w:rFonts w:ascii="Arial" w:hAnsi="Arial" w:cs="Arial"/>
          <w:sz w:val="22"/>
          <w:szCs w:val="22"/>
        </w:rPr>
        <w:t>Furgeson</w:t>
      </w:r>
      <w:proofErr w:type="spellEnd"/>
      <w:r w:rsidR="007650A5" w:rsidRPr="00A94F06">
        <w:rPr>
          <w:rFonts w:ascii="Arial" w:hAnsi="Arial" w:cs="Arial"/>
          <w:sz w:val="22"/>
          <w:szCs w:val="22"/>
        </w:rPr>
        <w:t xml:space="preserve">, Nihal Kaplan-Albuquerque, </w:t>
      </w:r>
      <w:r w:rsidR="007650A5" w:rsidRPr="00A94F06">
        <w:rPr>
          <w:rFonts w:ascii="Arial" w:hAnsi="Arial" w:cs="Arial"/>
          <w:b/>
          <w:sz w:val="22"/>
          <w:szCs w:val="22"/>
        </w:rPr>
        <w:t>Mary CM Weiser-Evans</w:t>
      </w:r>
      <w:r w:rsidR="007650A5" w:rsidRPr="00A94F06">
        <w:rPr>
          <w:rFonts w:ascii="Arial" w:hAnsi="Arial" w:cs="Arial"/>
          <w:sz w:val="22"/>
          <w:szCs w:val="22"/>
        </w:rPr>
        <w:t xml:space="preserve">, Raphael </w:t>
      </w:r>
      <w:proofErr w:type="spellStart"/>
      <w:r w:rsidR="007650A5" w:rsidRPr="00A94F06">
        <w:rPr>
          <w:rFonts w:ascii="Arial" w:hAnsi="Arial" w:cs="Arial"/>
          <w:sz w:val="22"/>
          <w:szCs w:val="22"/>
        </w:rPr>
        <w:t>Nemenoff</w:t>
      </w:r>
      <w:proofErr w:type="spellEnd"/>
      <w:r w:rsidR="007650A5" w:rsidRPr="00A94F06">
        <w:rPr>
          <w:rFonts w:ascii="Arial" w:hAnsi="Arial" w:cs="Arial"/>
          <w:sz w:val="22"/>
          <w:szCs w:val="22"/>
        </w:rPr>
        <w:t>.</w:t>
      </w:r>
      <w:r w:rsidR="00C36AFE" w:rsidRPr="00A94F06">
        <w:rPr>
          <w:rFonts w:ascii="Arial" w:hAnsi="Arial" w:cs="Arial"/>
          <w:sz w:val="22"/>
          <w:szCs w:val="22"/>
        </w:rPr>
        <w:t xml:space="preserve"> </w:t>
      </w:r>
      <w:proofErr w:type="spellStart"/>
      <w:r w:rsidR="007650A5" w:rsidRPr="00A94F06">
        <w:rPr>
          <w:rFonts w:ascii="Arial" w:hAnsi="Arial" w:cs="Arial"/>
          <w:sz w:val="22"/>
          <w:szCs w:val="22"/>
        </w:rPr>
        <w:t>Akt</w:t>
      </w:r>
      <w:proofErr w:type="spellEnd"/>
      <w:r w:rsidR="007650A5" w:rsidRPr="00A94F06">
        <w:rPr>
          <w:rFonts w:ascii="Arial" w:hAnsi="Arial" w:cs="Arial"/>
          <w:sz w:val="22"/>
          <w:szCs w:val="22"/>
        </w:rPr>
        <w:t xml:space="preserve"> isoforms have Distinct Roles in Ph</w:t>
      </w:r>
      <w:r w:rsidR="008C6761">
        <w:rPr>
          <w:rFonts w:ascii="Arial" w:hAnsi="Arial" w:cs="Arial"/>
          <w:sz w:val="22"/>
          <w:szCs w:val="22"/>
        </w:rPr>
        <w:t>en</w:t>
      </w:r>
      <w:r w:rsidR="007650A5" w:rsidRPr="00A94F06">
        <w:rPr>
          <w:rFonts w:ascii="Arial" w:hAnsi="Arial" w:cs="Arial"/>
          <w:sz w:val="22"/>
          <w:szCs w:val="22"/>
        </w:rPr>
        <w:t>otypic Modulation of VSMC and During Vascular Injury.  Arteriosclerosis, Thrombosis, and Vascular Biology Annual Conference, 2007.</w:t>
      </w:r>
    </w:p>
    <w:p w14:paraId="43AB59FB" w14:textId="77777777" w:rsidR="007650A5" w:rsidRPr="00A94F06" w:rsidRDefault="007650A5" w:rsidP="00A94F06">
      <w:pPr>
        <w:widowControl w:val="0"/>
        <w:autoSpaceDE w:val="0"/>
        <w:autoSpaceDN w:val="0"/>
        <w:adjustRightInd w:val="0"/>
        <w:jc w:val="both"/>
        <w:rPr>
          <w:rFonts w:ascii="Arial" w:hAnsi="Arial" w:cs="Arial"/>
          <w:sz w:val="22"/>
          <w:szCs w:val="22"/>
        </w:rPr>
      </w:pPr>
    </w:p>
    <w:p w14:paraId="11F550D4" w14:textId="29498DD6" w:rsidR="00A94F06" w:rsidRPr="00A94F06" w:rsidRDefault="00ED7BA2" w:rsidP="00A94F06">
      <w:pPr>
        <w:widowControl w:val="0"/>
        <w:autoSpaceDE w:val="0"/>
        <w:autoSpaceDN w:val="0"/>
        <w:adjustRightInd w:val="0"/>
        <w:spacing w:line="240" w:lineRule="exact"/>
        <w:jc w:val="both"/>
        <w:rPr>
          <w:rFonts w:ascii="Arial" w:hAnsi="Arial" w:cs="Arial"/>
          <w:sz w:val="22"/>
          <w:szCs w:val="22"/>
        </w:rPr>
      </w:pPr>
      <w:r>
        <w:rPr>
          <w:rFonts w:ascii="Arial" w:hAnsi="Arial"/>
          <w:b/>
          <w:sz w:val="22"/>
        </w:rPr>
        <w:t xml:space="preserve">40. </w:t>
      </w:r>
      <w:r w:rsidR="00A94F06" w:rsidRPr="00A94F06">
        <w:rPr>
          <w:rFonts w:ascii="Arial" w:hAnsi="Arial" w:cs="Arial"/>
          <w:sz w:val="22"/>
          <w:szCs w:val="22"/>
        </w:rPr>
        <w:t xml:space="preserve">Raphael A. </w:t>
      </w:r>
      <w:proofErr w:type="spellStart"/>
      <w:r w:rsidR="00A94F06" w:rsidRPr="00A94F06">
        <w:rPr>
          <w:rFonts w:ascii="Arial" w:hAnsi="Arial" w:cs="Arial"/>
          <w:sz w:val="22"/>
          <w:szCs w:val="22"/>
        </w:rPr>
        <w:t>Nemenoff</w:t>
      </w:r>
      <w:proofErr w:type="spellEnd"/>
      <w:r w:rsidR="00A94F06" w:rsidRPr="00A94F06">
        <w:rPr>
          <w:rFonts w:ascii="Arial" w:hAnsi="Arial" w:cs="Arial"/>
          <w:sz w:val="22"/>
          <w:szCs w:val="22"/>
        </w:rPr>
        <w:t xml:space="preserve">, Peter A. Simpson, Seth B. </w:t>
      </w:r>
      <w:proofErr w:type="spellStart"/>
      <w:r w:rsidR="00A94F06" w:rsidRPr="00A94F06">
        <w:rPr>
          <w:rFonts w:ascii="Arial" w:hAnsi="Arial" w:cs="Arial"/>
          <w:sz w:val="22"/>
          <w:szCs w:val="22"/>
        </w:rPr>
        <w:t>Furgeson</w:t>
      </w:r>
      <w:proofErr w:type="spellEnd"/>
      <w:r w:rsidR="00A94F06" w:rsidRPr="00A94F06">
        <w:rPr>
          <w:rFonts w:ascii="Arial" w:hAnsi="Arial" w:cs="Arial"/>
          <w:sz w:val="22"/>
          <w:szCs w:val="22"/>
        </w:rPr>
        <w:t xml:space="preserve">, Vicki Van </w:t>
      </w:r>
      <w:proofErr w:type="spellStart"/>
      <w:r w:rsidR="00A94F06" w:rsidRPr="00A94F06">
        <w:rPr>
          <w:rFonts w:ascii="Arial" w:hAnsi="Arial" w:cs="Arial"/>
          <w:sz w:val="22"/>
          <w:szCs w:val="22"/>
        </w:rPr>
        <w:t>Putten</w:t>
      </w:r>
      <w:proofErr w:type="spellEnd"/>
      <w:r w:rsidR="00A94F06" w:rsidRPr="00A94F06">
        <w:rPr>
          <w:rFonts w:ascii="Arial" w:hAnsi="Arial" w:cs="Arial"/>
          <w:sz w:val="22"/>
          <w:szCs w:val="22"/>
        </w:rPr>
        <w:t xml:space="preserve">, Joseph </w:t>
      </w:r>
      <w:proofErr w:type="spellStart"/>
      <w:r w:rsidR="00A94F06" w:rsidRPr="00A94F06">
        <w:rPr>
          <w:rFonts w:ascii="Arial" w:hAnsi="Arial" w:cs="Arial"/>
          <w:sz w:val="22"/>
          <w:szCs w:val="22"/>
        </w:rPr>
        <w:t>Crossno</w:t>
      </w:r>
      <w:proofErr w:type="spellEnd"/>
      <w:r w:rsidR="00A94F06" w:rsidRPr="00A94F06">
        <w:rPr>
          <w:rFonts w:ascii="Arial" w:hAnsi="Arial" w:cs="Arial"/>
          <w:sz w:val="22"/>
          <w:szCs w:val="22"/>
        </w:rPr>
        <w:t>, Timothy Sullivan</w:t>
      </w:r>
      <w:r w:rsidR="00A94F06" w:rsidRPr="00A94F06">
        <w:rPr>
          <w:rFonts w:ascii="Arial" w:hAnsi="Arial" w:cs="Arial"/>
          <w:sz w:val="22"/>
          <w:szCs w:val="22"/>
          <w:vertAlign w:val="superscript"/>
        </w:rPr>
        <w:t>3</w:t>
      </w:r>
      <w:r w:rsidR="00A94F06" w:rsidRPr="00A94F06">
        <w:rPr>
          <w:rFonts w:ascii="Arial" w:hAnsi="Arial" w:cs="Arial"/>
          <w:sz w:val="22"/>
          <w:szCs w:val="22"/>
        </w:rPr>
        <w:t xml:space="preserve">, Karen Fagan, and </w:t>
      </w:r>
      <w:r w:rsidR="00A94F06" w:rsidRPr="00A94F06">
        <w:rPr>
          <w:rFonts w:ascii="Arial" w:hAnsi="Arial" w:cs="Arial"/>
          <w:b/>
          <w:sz w:val="22"/>
          <w:szCs w:val="22"/>
        </w:rPr>
        <w:t>Mary C.M. Weiser-Evans</w:t>
      </w:r>
      <w:r w:rsidR="00A94F06">
        <w:rPr>
          <w:rFonts w:ascii="Arial" w:hAnsi="Arial" w:cs="Arial"/>
          <w:sz w:val="22"/>
          <w:szCs w:val="22"/>
          <w:vertAlign w:val="superscript"/>
        </w:rPr>
        <w:t xml:space="preserve"> </w:t>
      </w:r>
      <w:r w:rsidR="00A94F06">
        <w:rPr>
          <w:rFonts w:ascii="Arial" w:hAnsi="Arial" w:cs="Arial"/>
          <w:sz w:val="22"/>
          <w:szCs w:val="22"/>
        </w:rPr>
        <w:t xml:space="preserve">(2008) </w:t>
      </w:r>
      <w:r w:rsidR="00A94F06" w:rsidRPr="00A94F06">
        <w:rPr>
          <w:rFonts w:ascii="Arial" w:hAnsi="Arial" w:cs="Arial"/>
          <w:sz w:val="22"/>
          <w:szCs w:val="22"/>
        </w:rPr>
        <w:t>Smooth Muscle PTEN Depletion Promotes Pulmonary Hypertension Through Increased Cytokine Production Which Enhances Smooth Muscle Cell Proliferation and Promotes Inflammatory Cell Recruitment.</w:t>
      </w:r>
      <w:r w:rsidR="00A94F06">
        <w:rPr>
          <w:rFonts w:ascii="Arial" w:hAnsi="Arial" w:cs="Arial"/>
          <w:sz w:val="22"/>
          <w:szCs w:val="22"/>
        </w:rPr>
        <w:t xml:space="preserve"> American Heart Association Scientific Sessions, New Orleans, LA.</w:t>
      </w:r>
    </w:p>
    <w:p w14:paraId="0B2AA02C" w14:textId="77777777" w:rsidR="00A94F06" w:rsidRPr="00A94F06" w:rsidRDefault="00A94F06" w:rsidP="00A94F06">
      <w:pPr>
        <w:widowControl w:val="0"/>
        <w:autoSpaceDE w:val="0"/>
        <w:autoSpaceDN w:val="0"/>
        <w:adjustRightInd w:val="0"/>
        <w:spacing w:line="240" w:lineRule="exact"/>
        <w:jc w:val="both"/>
        <w:rPr>
          <w:rFonts w:ascii="Arial" w:hAnsi="Arial" w:cs="Arial"/>
          <w:sz w:val="22"/>
          <w:szCs w:val="22"/>
        </w:rPr>
      </w:pPr>
    </w:p>
    <w:p w14:paraId="34EDD82F" w14:textId="0A7362AB" w:rsidR="00A94F06" w:rsidRPr="00A94F06" w:rsidRDefault="00ED7BA2" w:rsidP="00A94F06">
      <w:pPr>
        <w:widowControl w:val="0"/>
        <w:autoSpaceDE w:val="0"/>
        <w:autoSpaceDN w:val="0"/>
        <w:adjustRightInd w:val="0"/>
        <w:spacing w:line="240" w:lineRule="exact"/>
        <w:jc w:val="both"/>
        <w:rPr>
          <w:rFonts w:ascii="Arial" w:hAnsi="Arial" w:cs="Arial"/>
          <w:sz w:val="22"/>
          <w:szCs w:val="22"/>
        </w:rPr>
      </w:pPr>
      <w:r>
        <w:rPr>
          <w:rFonts w:ascii="Arial" w:hAnsi="Arial"/>
          <w:b/>
          <w:sz w:val="22"/>
        </w:rPr>
        <w:t xml:space="preserve">41. </w:t>
      </w:r>
      <w:r w:rsidR="00A94F06" w:rsidRPr="00A94F06">
        <w:rPr>
          <w:rFonts w:ascii="Arial" w:hAnsi="Arial" w:cs="Arial"/>
          <w:sz w:val="22"/>
          <w:szCs w:val="22"/>
        </w:rPr>
        <w:t xml:space="preserve">Raphael A. </w:t>
      </w:r>
      <w:proofErr w:type="spellStart"/>
      <w:r w:rsidR="00A94F06" w:rsidRPr="00A94F06">
        <w:rPr>
          <w:rFonts w:ascii="Arial" w:hAnsi="Arial" w:cs="Arial"/>
          <w:sz w:val="22"/>
          <w:szCs w:val="22"/>
        </w:rPr>
        <w:t>Nemenoff</w:t>
      </w:r>
      <w:proofErr w:type="spellEnd"/>
      <w:r w:rsidR="00A94F06" w:rsidRPr="00A94F06">
        <w:rPr>
          <w:rFonts w:ascii="Arial" w:hAnsi="Arial" w:cs="Arial"/>
          <w:sz w:val="22"/>
          <w:szCs w:val="22"/>
        </w:rPr>
        <w:t xml:space="preserve">, Peter A. Simpson, Seth B. </w:t>
      </w:r>
      <w:proofErr w:type="spellStart"/>
      <w:r w:rsidR="00A94F06" w:rsidRPr="00A94F06">
        <w:rPr>
          <w:rFonts w:ascii="Arial" w:hAnsi="Arial" w:cs="Arial"/>
          <w:sz w:val="22"/>
          <w:szCs w:val="22"/>
        </w:rPr>
        <w:t>Furgeson</w:t>
      </w:r>
      <w:proofErr w:type="spellEnd"/>
      <w:r w:rsidR="00A94F06" w:rsidRPr="00A94F06">
        <w:rPr>
          <w:rFonts w:ascii="Arial" w:hAnsi="Arial" w:cs="Arial"/>
          <w:sz w:val="22"/>
          <w:szCs w:val="22"/>
        </w:rPr>
        <w:t xml:space="preserve">, Vicki Van </w:t>
      </w:r>
      <w:proofErr w:type="spellStart"/>
      <w:r w:rsidR="00A94F06" w:rsidRPr="00A94F06">
        <w:rPr>
          <w:rFonts w:ascii="Arial" w:hAnsi="Arial" w:cs="Arial"/>
          <w:sz w:val="22"/>
          <w:szCs w:val="22"/>
        </w:rPr>
        <w:t>Putten</w:t>
      </w:r>
      <w:proofErr w:type="spellEnd"/>
      <w:r w:rsidR="00A94F06" w:rsidRPr="00A94F06">
        <w:rPr>
          <w:rFonts w:ascii="Arial" w:hAnsi="Arial" w:cs="Arial"/>
          <w:sz w:val="22"/>
          <w:szCs w:val="22"/>
        </w:rPr>
        <w:t xml:space="preserve">, Joseph </w:t>
      </w:r>
      <w:proofErr w:type="spellStart"/>
      <w:r w:rsidR="00A94F06" w:rsidRPr="00A94F06">
        <w:rPr>
          <w:rFonts w:ascii="Arial" w:hAnsi="Arial" w:cs="Arial"/>
          <w:sz w:val="22"/>
          <w:szCs w:val="22"/>
        </w:rPr>
        <w:t>Crossno</w:t>
      </w:r>
      <w:proofErr w:type="spellEnd"/>
      <w:r w:rsidR="00A94F06" w:rsidRPr="00A94F06">
        <w:rPr>
          <w:rFonts w:ascii="Arial" w:hAnsi="Arial" w:cs="Arial"/>
          <w:sz w:val="22"/>
          <w:szCs w:val="22"/>
        </w:rPr>
        <w:t xml:space="preserve">, Timothy Sullivan, and </w:t>
      </w:r>
      <w:r w:rsidR="00A94F06" w:rsidRPr="00A94F06">
        <w:rPr>
          <w:rFonts w:ascii="Arial" w:hAnsi="Arial" w:cs="Arial"/>
          <w:b/>
          <w:sz w:val="22"/>
          <w:szCs w:val="22"/>
        </w:rPr>
        <w:t>Mary C.M. Weiser-Evans</w:t>
      </w:r>
      <w:r w:rsidR="00A94F06">
        <w:rPr>
          <w:rFonts w:ascii="Arial" w:hAnsi="Arial" w:cs="Arial"/>
          <w:sz w:val="22"/>
          <w:szCs w:val="22"/>
          <w:vertAlign w:val="superscript"/>
        </w:rPr>
        <w:t xml:space="preserve"> </w:t>
      </w:r>
      <w:r w:rsidR="00A94F06">
        <w:rPr>
          <w:rFonts w:ascii="Arial" w:hAnsi="Arial" w:cs="Arial"/>
          <w:sz w:val="22"/>
          <w:szCs w:val="22"/>
        </w:rPr>
        <w:t xml:space="preserve">(2008) </w:t>
      </w:r>
      <w:r w:rsidR="00A94F06" w:rsidRPr="00A94F06">
        <w:rPr>
          <w:rFonts w:ascii="Arial" w:hAnsi="Arial" w:cs="Arial"/>
          <w:sz w:val="22"/>
          <w:szCs w:val="22"/>
        </w:rPr>
        <w:t xml:space="preserve">Smooth Muscle PTEN Depletion Increases Cytokine Production Which Enhances Smooth Muscle Cell Proliferation, Promotes Inflammatory Cell Recruitment, and Accelerates Neointima Formation. </w:t>
      </w:r>
      <w:r w:rsidR="00A94F06">
        <w:rPr>
          <w:rFonts w:ascii="Arial" w:hAnsi="Arial" w:cs="Arial"/>
          <w:sz w:val="22"/>
          <w:szCs w:val="22"/>
        </w:rPr>
        <w:t>American Heart Association Scientific Sessions, New Orleans, LA.</w:t>
      </w:r>
    </w:p>
    <w:p w14:paraId="6BEB7340" w14:textId="77777777" w:rsidR="00A94F06" w:rsidRPr="00A94F06" w:rsidRDefault="00A94F06" w:rsidP="00A94F06">
      <w:pPr>
        <w:widowControl w:val="0"/>
        <w:autoSpaceDE w:val="0"/>
        <w:autoSpaceDN w:val="0"/>
        <w:adjustRightInd w:val="0"/>
        <w:jc w:val="both"/>
        <w:rPr>
          <w:rFonts w:ascii="Arial" w:hAnsi="Arial" w:cs="Arial"/>
          <w:sz w:val="22"/>
          <w:szCs w:val="22"/>
        </w:rPr>
      </w:pPr>
    </w:p>
    <w:p w14:paraId="0A5990DA" w14:textId="7D8DDE27" w:rsidR="007650A5" w:rsidRPr="0011015E" w:rsidRDefault="00ED7BA2" w:rsidP="00A94F06">
      <w:pPr>
        <w:jc w:val="both"/>
        <w:rPr>
          <w:rFonts w:ascii="Arial" w:hAnsi="Arial"/>
          <w:sz w:val="22"/>
        </w:rPr>
      </w:pPr>
      <w:r>
        <w:rPr>
          <w:rFonts w:ascii="Arial" w:hAnsi="Arial"/>
          <w:b/>
          <w:sz w:val="22"/>
        </w:rPr>
        <w:t xml:space="preserve">42. </w:t>
      </w:r>
      <w:r w:rsidR="007650A5" w:rsidRPr="00A94F06">
        <w:rPr>
          <w:rFonts w:ascii="Arial" w:hAnsi="Arial" w:cs="Arial"/>
          <w:sz w:val="22"/>
          <w:szCs w:val="22"/>
        </w:rPr>
        <w:t>J Amin,</w:t>
      </w:r>
      <w:r w:rsidR="007650A5" w:rsidRPr="00A94F06">
        <w:rPr>
          <w:rFonts w:ascii="Arial" w:hAnsi="Arial" w:cs="Arial"/>
          <w:b/>
          <w:sz w:val="22"/>
          <w:szCs w:val="22"/>
        </w:rPr>
        <w:t xml:space="preserve"> MCM Weiser-Evans</w:t>
      </w:r>
      <w:r w:rsidR="007650A5" w:rsidRPr="00A94F06">
        <w:rPr>
          <w:rFonts w:ascii="Arial" w:hAnsi="Arial" w:cs="Arial"/>
          <w:sz w:val="22"/>
          <w:szCs w:val="22"/>
        </w:rPr>
        <w:t xml:space="preserve">, XQ Wang, R Choudhary, V Van </w:t>
      </w:r>
      <w:proofErr w:type="spellStart"/>
      <w:r w:rsidR="007650A5" w:rsidRPr="00A94F06">
        <w:rPr>
          <w:rFonts w:ascii="Arial" w:hAnsi="Arial" w:cs="Arial"/>
          <w:sz w:val="22"/>
          <w:szCs w:val="22"/>
        </w:rPr>
        <w:t>Putten</w:t>
      </w:r>
      <w:proofErr w:type="spellEnd"/>
      <w:r w:rsidR="007650A5" w:rsidRPr="00A94F06">
        <w:rPr>
          <w:rFonts w:ascii="Arial" w:hAnsi="Arial" w:cs="Arial"/>
          <w:sz w:val="22"/>
          <w:szCs w:val="22"/>
        </w:rPr>
        <w:t xml:space="preserve"> and RA </w:t>
      </w:r>
      <w:proofErr w:type="spellStart"/>
      <w:r w:rsidR="007650A5" w:rsidRPr="00A94F06">
        <w:rPr>
          <w:rFonts w:ascii="Arial" w:hAnsi="Arial" w:cs="Arial"/>
          <w:sz w:val="22"/>
          <w:szCs w:val="22"/>
        </w:rPr>
        <w:t>Nemenoff</w:t>
      </w:r>
      <w:proofErr w:type="spellEnd"/>
      <w:r w:rsidR="007650A5" w:rsidRPr="0011015E">
        <w:rPr>
          <w:rFonts w:ascii="Arial" w:hAnsi="Arial"/>
          <w:sz w:val="22"/>
          <w:vertAlign w:val="superscript"/>
        </w:rPr>
        <w:t xml:space="preserve"> </w:t>
      </w:r>
      <w:r w:rsidR="007650A5" w:rsidRPr="0011015E">
        <w:rPr>
          <w:rFonts w:ascii="Arial" w:hAnsi="Arial"/>
          <w:sz w:val="22"/>
        </w:rPr>
        <w:t>Cytosolic phospholipase A2 in the lung tumor microenvironment is critical for tumor progression and metastasis.  AACR Annual Conference, 2009.</w:t>
      </w:r>
    </w:p>
    <w:p w14:paraId="2916A2D6" w14:textId="77777777" w:rsidR="007650A5" w:rsidRPr="0011015E" w:rsidRDefault="007650A5" w:rsidP="00DD72EB">
      <w:pPr>
        <w:jc w:val="both"/>
        <w:rPr>
          <w:rFonts w:ascii="Arial" w:hAnsi="Arial"/>
          <w:sz w:val="22"/>
        </w:rPr>
      </w:pPr>
    </w:p>
    <w:p w14:paraId="6471B995" w14:textId="77777777" w:rsidR="007650A5" w:rsidRPr="0011015E" w:rsidRDefault="007650A5" w:rsidP="00DD72EB">
      <w:pPr>
        <w:jc w:val="both"/>
        <w:rPr>
          <w:rFonts w:ascii="Arial" w:hAnsi="Arial"/>
          <w:sz w:val="22"/>
        </w:rPr>
      </w:pPr>
      <w:r w:rsidRPr="0011015E">
        <w:rPr>
          <w:rFonts w:ascii="Arial" w:hAnsi="Arial"/>
          <w:sz w:val="22"/>
        </w:rPr>
        <w:t>MCM Weiser-Evans.  PTEN-specific Knockout in Smooth Muscle.  FASEB Summer Conference on Smooth Muscle, 2009.</w:t>
      </w:r>
    </w:p>
    <w:p w14:paraId="79E96F84" w14:textId="77777777" w:rsidR="007650A5" w:rsidRPr="0011015E" w:rsidRDefault="007650A5" w:rsidP="00DD72EB">
      <w:pPr>
        <w:jc w:val="both"/>
        <w:rPr>
          <w:rFonts w:ascii="Arial" w:hAnsi="Arial"/>
          <w:sz w:val="22"/>
        </w:rPr>
      </w:pPr>
    </w:p>
    <w:p w14:paraId="5F07995A" w14:textId="26655EEF" w:rsidR="007650A5" w:rsidRPr="0011015E" w:rsidRDefault="00ED7BA2" w:rsidP="00DD72EB">
      <w:pPr>
        <w:widowControl w:val="0"/>
        <w:autoSpaceDE w:val="0"/>
        <w:autoSpaceDN w:val="0"/>
        <w:adjustRightInd w:val="0"/>
        <w:spacing w:line="240" w:lineRule="exact"/>
        <w:jc w:val="both"/>
        <w:rPr>
          <w:rFonts w:ascii="Arial" w:hAnsi="Arial"/>
          <w:sz w:val="22"/>
          <w:szCs w:val="26"/>
        </w:rPr>
      </w:pPr>
      <w:r>
        <w:rPr>
          <w:rFonts w:ascii="Arial" w:hAnsi="Arial"/>
          <w:b/>
          <w:sz w:val="22"/>
        </w:rPr>
        <w:t xml:space="preserve">43. </w:t>
      </w:r>
      <w:r w:rsidR="007650A5" w:rsidRPr="0011015E">
        <w:rPr>
          <w:rFonts w:ascii="Arial" w:hAnsi="Arial"/>
          <w:sz w:val="22"/>
          <w:szCs w:val="26"/>
        </w:rPr>
        <w:t xml:space="preserve">Raphael A. </w:t>
      </w:r>
      <w:proofErr w:type="spellStart"/>
      <w:r w:rsidR="007650A5" w:rsidRPr="0011015E">
        <w:rPr>
          <w:rFonts w:ascii="Arial" w:hAnsi="Arial"/>
          <w:sz w:val="22"/>
          <w:szCs w:val="26"/>
        </w:rPr>
        <w:t>Nemenoff</w:t>
      </w:r>
      <w:proofErr w:type="spellEnd"/>
      <w:r w:rsidR="007650A5" w:rsidRPr="0011015E">
        <w:rPr>
          <w:rFonts w:ascii="Arial" w:hAnsi="Arial"/>
          <w:sz w:val="22"/>
          <w:szCs w:val="26"/>
        </w:rPr>
        <w:t xml:space="preserve">, Henrick </w:t>
      </w:r>
      <w:proofErr w:type="spellStart"/>
      <w:r w:rsidR="007650A5" w:rsidRPr="0011015E">
        <w:rPr>
          <w:rFonts w:ascii="Arial" w:hAnsi="Arial"/>
          <w:sz w:val="22"/>
          <w:szCs w:val="26"/>
        </w:rPr>
        <w:t>Horita</w:t>
      </w:r>
      <w:proofErr w:type="spellEnd"/>
      <w:r w:rsidR="007650A5" w:rsidRPr="0011015E">
        <w:rPr>
          <w:rFonts w:ascii="Arial" w:hAnsi="Arial"/>
          <w:sz w:val="22"/>
          <w:szCs w:val="26"/>
        </w:rPr>
        <w:t xml:space="preserve">, Peter A. Simpson, </w:t>
      </w:r>
      <w:proofErr w:type="spellStart"/>
      <w:r w:rsidR="007650A5" w:rsidRPr="0011015E">
        <w:rPr>
          <w:rFonts w:ascii="Arial" w:hAnsi="Arial"/>
          <w:sz w:val="22"/>
          <w:szCs w:val="26"/>
        </w:rPr>
        <w:t>Insun</w:t>
      </w:r>
      <w:proofErr w:type="spellEnd"/>
      <w:r w:rsidR="007650A5" w:rsidRPr="0011015E">
        <w:rPr>
          <w:rFonts w:ascii="Arial" w:hAnsi="Arial"/>
          <w:sz w:val="22"/>
          <w:szCs w:val="26"/>
        </w:rPr>
        <w:t xml:space="preserve"> Park, Seth B. </w:t>
      </w:r>
      <w:proofErr w:type="spellStart"/>
      <w:r w:rsidR="007650A5" w:rsidRPr="0011015E">
        <w:rPr>
          <w:rFonts w:ascii="Arial" w:hAnsi="Arial"/>
          <w:sz w:val="22"/>
          <w:szCs w:val="26"/>
        </w:rPr>
        <w:t>Furgeson</w:t>
      </w:r>
      <w:proofErr w:type="spellEnd"/>
      <w:r w:rsidR="007650A5" w:rsidRPr="0011015E">
        <w:rPr>
          <w:rFonts w:ascii="Arial" w:hAnsi="Arial"/>
          <w:sz w:val="22"/>
          <w:szCs w:val="26"/>
        </w:rPr>
        <w:t xml:space="preserve">, Vicki Van </w:t>
      </w:r>
      <w:proofErr w:type="spellStart"/>
      <w:r w:rsidR="007650A5" w:rsidRPr="0011015E">
        <w:rPr>
          <w:rFonts w:ascii="Arial" w:hAnsi="Arial"/>
          <w:sz w:val="22"/>
          <w:szCs w:val="26"/>
        </w:rPr>
        <w:t>Putten</w:t>
      </w:r>
      <w:proofErr w:type="spellEnd"/>
      <w:r w:rsidR="007650A5" w:rsidRPr="0011015E">
        <w:rPr>
          <w:rFonts w:ascii="Arial" w:hAnsi="Arial"/>
          <w:sz w:val="22"/>
          <w:szCs w:val="26"/>
        </w:rPr>
        <w:t xml:space="preserve">, Joseph </w:t>
      </w:r>
      <w:proofErr w:type="spellStart"/>
      <w:r w:rsidR="007650A5" w:rsidRPr="0011015E">
        <w:rPr>
          <w:rFonts w:ascii="Arial" w:hAnsi="Arial"/>
          <w:sz w:val="22"/>
          <w:szCs w:val="26"/>
        </w:rPr>
        <w:t>Crossno</w:t>
      </w:r>
      <w:proofErr w:type="spellEnd"/>
      <w:r w:rsidR="007650A5" w:rsidRPr="0011015E">
        <w:rPr>
          <w:rFonts w:ascii="Arial" w:hAnsi="Arial"/>
          <w:sz w:val="22"/>
          <w:szCs w:val="26"/>
        </w:rPr>
        <w:t xml:space="preserve">, Timothy Sullivan, and </w:t>
      </w:r>
      <w:r w:rsidR="007650A5" w:rsidRPr="0011015E">
        <w:rPr>
          <w:rFonts w:ascii="Arial" w:hAnsi="Arial"/>
          <w:b/>
          <w:sz w:val="22"/>
          <w:szCs w:val="26"/>
        </w:rPr>
        <w:t>Mary C.M. Weiser-Evans</w:t>
      </w:r>
      <w:r w:rsidR="007650A5" w:rsidRPr="0011015E">
        <w:rPr>
          <w:rFonts w:ascii="Arial" w:hAnsi="Arial"/>
          <w:sz w:val="22"/>
          <w:szCs w:val="26"/>
          <w:vertAlign w:val="superscript"/>
        </w:rPr>
        <w:t xml:space="preserve">. </w:t>
      </w:r>
      <w:r w:rsidR="007650A5" w:rsidRPr="0011015E">
        <w:rPr>
          <w:rFonts w:ascii="Arial" w:hAnsi="Arial"/>
          <w:sz w:val="22"/>
          <w:szCs w:val="26"/>
        </w:rPr>
        <w:t xml:space="preserve"> Induced Inactivation of PTEN Selectively in Smooth Muscle Cells Exacerbates Injury-mediated Neointima Formation Through Upregulation of SDF-1alpha.  IVBM, 2010.</w:t>
      </w:r>
    </w:p>
    <w:p w14:paraId="4192F593" w14:textId="77777777" w:rsidR="007650A5" w:rsidRPr="0011015E" w:rsidRDefault="007650A5" w:rsidP="00DD72EB">
      <w:pPr>
        <w:widowControl w:val="0"/>
        <w:autoSpaceDE w:val="0"/>
        <w:autoSpaceDN w:val="0"/>
        <w:adjustRightInd w:val="0"/>
        <w:spacing w:line="240" w:lineRule="exact"/>
        <w:jc w:val="both"/>
        <w:rPr>
          <w:rFonts w:ascii="Arial" w:hAnsi="Arial"/>
          <w:sz w:val="22"/>
          <w:szCs w:val="26"/>
        </w:rPr>
      </w:pPr>
    </w:p>
    <w:p w14:paraId="2DEBD873" w14:textId="19A46902" w:rsidR="007650A5" w:rsidRPr="0011015E" w:rsidRDefault="00ED7BA2" w:rsidP="00DD72EB">
      <w:pPr>
        <w:widowControl w:val="0"/>
        <w:autoSpaceDE w:val="0"/>
        <w:autoSpaceDN w:val="0"/>
        <w:adjustRightInd w:val="0"/>
        <w:spacing w:line="240" w:lineRule="exact"/>
        <w:jc w:val="both"/>
        <w:rPr>
          <w:rFonts w:ascii="Arial" w:hAnsi="Arial"/>
          <w:sz w:val="22"/>
          <w:szCs w:val="26"/>
        </w:rPr>
      </w:pPr>
      <w:r>
        <w:rPr>
          <w:rFonts w:ascii="Arial" w:hAnsi="Arial"/>
          <w:b/>
          <w:sz w:val="22"/>
        </w:rPr>
        <w:t xml:space="preserve">44. </w:t>
      </w:r>
      <w:r w:rsidR="007650A5" w:rsidRPr="0011015E">
        <w:rPr>
          <w:rFonts w:ascii="Arial" w:hAnsi="Arial"/>
          <w:sz w:val="22"/>
          <w:szCs w:val="26"/>
        </w:rPr>
        <w:t xml:space="preserve">Henrick </w:t>
      </w:r>
      <w:proofErr w:type="spellStart"/>
      <w:r w:rsidR="007650A5" w:rsidRPr="0011015E">
        <w:rPr>
          <w:rFonts w:ascii="Arial" w:hAnsi="Arial"/>
          <w:sz w:val="22"/>
          <w:szCs w:val="26"/>
        </w:rPr>
        <w:t>Horita</w:t>
      </w:r>
      <w:proofErr w:type="spellEnd"/>
      <w:r w:rsidR="007650A5" w:rsidRPr="0011015E">
        <w:rPr>
          <w:rFonts w:ascii="Arial" w:hAnsi="Arial"/>
          <w:sz w:val="22"/>
          <w:szCs w:val="26"/>
        </w:rPr>
        <w:t xml:space="preserve">, Tim Sullivan, Peter Simpson, </w:t>
      </w:r>
      <w:proofErr w:type="spellStart"/>
      <w:r w:rsidR="007650A5" w:rsidRPr="0011015E">
        <w:rPr>
          <w:rFonts w:ascii="Arial" w:hAnsi="Arial"/>
          <w:sz w:val="22"/>
          <w:szCs w:val="26"/>
        </w:rPr>
        <w:t>Insun</w:t>
      </w:r>
      <w:proofErr w:type="spellEnd"/>
      <w:r w:rsidR="007650A5" w:rsidRPr="0011015E">
        <w:rPr>
          <w:rFonts w:ascii="Arial" w:hAnsi="Arial"/>
          <w:sz w:val="22"/>
          <w:szCs w:val="26"/>
        </w:rPr>
        <w:t xml:space="preserve"> Park, Vicki Van </w:t>
      </w:r>
      <w:proofErr w:type="spellStart"/>
      <w:r w:rsidR="007650A5" w:rsidRPr="0011015E">
        <w:rPr>
          <w:rFonts w:ascii="Arial" w:hAnsi="Arial"/>
          <w:sz w:val="22"/>
          <w:szCs w:val="26"/>
        </w:rPr>
        <w:t>Putten</w:t>
      </w:r>
      <w:proofErr w:type="spellEnd"/>
      <w:r w:rsidR="007650A5" w:rsidRPr="0011015E">
        <w:rPr>
          <w:rFonts w:ascii="Arial" w:hAnsi="Arial"/>
          <w:sz w:val="22"/>
          <w:szCs w:val="26"/>
        </w:rPr>
        <w:t xml:space="preserve">, Raphael A. </w:t>
      </w:r>
      <w:proofErr w:type="spellStart"/>
      <w:r w:rsidR="007650A5" w:rsidRPr="0011015E">
        <w:rPr>
          <w:rFonts w:ascii="Arial" w:hAnsi="Arial"/>
          <w:sz w:val="22"/>
          <w:szCs w:val="26"/>
        </w:rPr>
        <w:t>Nemenoff</w:t>
      </w:r>
      <w:proofErr w:type="spellEnd"/>
      <w:r w:rsidR="007650A5" w:rsidRPr="0011015E">
        <w:rPr>
          <w:rFonts w:ascii="Arial" w:hAnsi="Arial"/>
          <w:sz w:val="22"/>
          <w:szCs w:val="26"/>
        </w:rPr>
        <w:t xml:space="preserve">, and </w:t>
      </w:r>
      <w:r w:rsidR="007650A5" w:rsidRPr="0011015E">
        <w:rPr>
          <w:rFonts w:ascii="Arial" w:hAnsi="Arial"/>
          <w:b/>
          <w:sz w:val="22"/>
          <w:szCs w:val="26"/>
        </w:rPr>
        <w:t>Mary C.M. Weiser-Evans</w:t>
      </w:r>
      <w:r w:rsidR="007650A5" w:rsidRPr="0011015E">
        <w:rPr>
          <w:rFonts w:ascii="Arial" w:hAnsi="Arial"/>
          <w:sz w:val="22"/>
          <w:szCs w:val="26"/>
        </w:rPr>
        <w:t xml:space="preserve"> (2010) Inactivation of PTEN Selectively in Smooth Muscle Cells Synergizes with Hypoxia to Induce Severe Pulmonary Arterial Hypertension. IVBM, 2010.</w:t>
      </w:r>
    </w:p>
    <w:p w14:paraId="4BDB7424" w14:textId="77777777" w:rsidR="007650A5" w:rsidRPr="0011015E" w:rsidRDefault="007650A5" w:rsidP="00DD72EB">
      <w:pPr>
        <w:widowControl w:val="0"/>
        <w:autoSpaceDE w:val="0"/>
        <w:autoSpaceDN w:val="0"/>
        <w:adjustRightInd w:val="0"/>
        <w:spacing w:line="240" w:lineRule="exact"/>
        <w:jc w:val="both"/>
        <w:rPr>
          <w:rFonts w:ascii="Arial" w:hAnsi="Arial"/>
          <w:sz w:val="22"/>
          <w:szCs w:val="26"/>
        </w:rPr>
      </w:pPr>
    </w:p>
    <w:p w14:paraId="17F9EAC0" w14:textId="302B68F3" w:rsidR="007650A5" w:rsidRPr="00DD72EB" w:rsidRDefault="00ED7BA2" w:rsidP="00A94F06">
      <w:pPr>
        <w:widowControl w:val="0"/>
        <w:autoSpaceDE w:val="0"/>
        <w:autoSpaceDN w:val="0"/>
        <w:adjustRightInd w:val="0"/>
        <w:spacing w:line="240" w:lineRule="exact"/>
        <w:jc w:val="both"/>
        <w:rPr>
          <w:rFonts w:ascii="Arial" w:hAnsi="Arial"/>
          <w:sz w:val="22"/>
        </w:rPr>
      </w:pPr>
      <w:r>
        <w:rPr>
          <w:rFonts w:ascii="Arial" w:hAnsi="Arial"/>
          <w:b/>
          <w:sz w:val="22"/>
        </w:rPr>
        <w:t xml:space="preserve">45. </w:t>
      </w:r>
      <w:r w:rsidR="007650A5" w:rsidRPr="0011015E">
        <w:rPr>
          <w:rFonts w:ascii="Arial" w:hAnsi="Arial"/>
          <w:sz w:val="22"/>
        </w:rPr>
        <w:t xml:space="preserve">Henrick </w:t>
      </w:r>
      <w:proofErr w:type="spellStart"/>
      <w:r w:rsidR="007650A5" w:rsidRPr="0011015E">
        <w:rPr>
          <w:rFonts w:ascii="Arial" w:hAnsi="Arial"/>
          <w:sz w:val="22"/>
        </w:rPr>
        <w:t>Horita</w:t>
      </w:r>
      <w:proofErr w:type="spellEnd"/>
      <w:r w:rsidR="007650A5" w:rsidRPr="0011015E">
        <w:rPr>
          <w:rFonts w:ascii="Arial" w:hAnsi="Arial"/>
          <w:sz w:val="22"/>
        </w:rPr>
        <w:t xml:space="preserve">, Seth </w:t>
      </w:r>
      <w:proofErr w:type="spellStart"/>
      <w:r w:rsidR="007650A5" w:rsidRPr="0011015E">
        <w:rPr>
          <w:rFonts w:ascii="Arial" w:hAnsi="Arial"/>
          <w:sz w:val="22"/>
        </w:rPr>
        <w:t>Furgeson</w:t>
      </w:r>
      <w:proofErr w:type="spellEnd"/>
      <w:r w:rsidR="007650A5" w:rsidRPr="0011015E">
        <w:rPr>
          <w:rFonts w:ascii="Arial" w:hAnsi="Arial"/>
          <w:sz w:val="22"/>
        </w:rPr>
        <w:t xml:space="preserve">, </w:t>
      </w:r>
      <w:r w:rsidR="007650A5" w:rsidRPr="0011015E">
        <w:rPr>
          <w:rFonts w:ascii="Arial" w:hAnsi="Arial"/>
          <w:b/>
          <w:sz w:val="22"/>
        </w:rPr>
        <w:t>Mary C.M. Weiser-Evans*,</w:t>
      </w:r>
      <w:r w:rsidR="007650A5" w:rsidRPr="0011015E">
        <w:rPr>
          <w:rFonts w:ascii="Arial" w:hAnsi="Arial"/>
          <w:sz w:val="22"/>
        </w:rPr>
        <w:t xml:space="preserve"> and Raphael A. </w:t>
      </w:r>
      <w:proofErr w:type="spellStart"/>
      <w:r w:rsidR="007650A5" w:rsidRPr="0011015E">
        <w:rPr>
          <w:rFonts w:ascii="Arial" w:hAnsi="Arial"/>
          <w:sz w:val="22"/>
        </w:rPr>
        <w:t>Nemenoff</w:t>
      </w:r>
      <w:proofErr w:type="spellEnd"/>
      <w:r w:rsidR="007650A5" w:rsidRPr="0011015E">
        <w:rPr>
          <w:rFonts w:ascii="Arial" w:hAnsi="Arial"/>
          <w:sz w:val="22"/>
        </w:rPr>
        <w:t xml:space="preserve">* (2010) The Transcription Factor, SRF Regulates PTEN Expression in Vascular Smooth Muscle Cells Through Repression of miR-21. </w:t>
      </w:r>
      <w:r w:rsidR="007650A5" w:rsidRPr="0011015E">
        <w:rPr>
          <w:rFonts w:ascii="Arial" w:hAnsi="Arial"/>
          <w:sz w:val="22"/>
          <w:szCs w:val="26"/>
        </w:rPr>
        <w:t>IVBM, 2010.</w:t>
      </w:r>
    </w:p>
    <w:p w14:paraId="69AF753B" w14:textId="77777777" w:rsidR="007650A5" w:rsidRPr="0011015E" w:rsidRDefault="007650A5" w:rsidP="00A94F06">
      <w:pPr>
        <w:widowControl w:val="0"/>
        <w:autoSpaceDE w:val="0"/>
        <w:autoSpaceDN w:val="0"/>
        <w:adjustRightInd w:val="0"/>
        <w:spacing w:line="240" w:lineRule="exact"/>
        <w:jc w:val="both"/>
        <w:rPr>
          <w:rFonts w:ascii="Arial" w:hAnsi="Arial"/>
          <w:sz w:val="22"/>
        </w:rPr>
      </w:pPr>
      <w:r w:rsidRPr="0011015E">
        <w:rPr>
          <w:rFonts w:ascii="Arial" w:hAnsi="Arial"/>
          <w:sz w:val="22"/>
        </w:rPr>
        <w:t>*Equal Senior Authors</w:t>
      </w:r>
    </w:p>
    <w:p w14:paraId="569B19BE" w14:textId="77777777" w:rsidR="007650A5" w:rsidRPr="00851F12" w:rsidRDefault="007650A5" w:rsidP="00A94F06">
      <w:pPr>
        <w:jc w:val="both"/>
        <w:rPr>
          <w:rFonts w:ascii="Arial" w:hAnsi="Arial" w:cs="Arial"/>
          <w:sz w:val="22"/>
          <w:szCs w:val="22"/>
        </w:rPr>
      </w:pPr>
    </w:p>
    <w:p w14:paraId="550FE332" w14:textId="69E10C8D" w:rsidR="00851F12" w:rsidRPr="00851F12" w:rsidRDefault="00ED7BA2" w:rsidP="00A94F06">
      <w:pPr>
        <w:jc w:val="both"/>
        <w:rPr>
          <w:rFonts w:ascii="Arial" w:hAnsi="Arial" w:cs="Arial"/>
          <w:sz w:val="22"/>
          <w:szCs w:val="22"/>
        </w:rPr>
      </w:pPr>
      <w:r>
        <w:rPr>
          <w:rFonts w:ascii="Arial" w:hAnsi="Arial"/>
          <w:b/>
          <w:sz w:val="22"/>
        </w:rPr>
        <w:t xml:space="preserve">46. </w:t>
      </w:r>
      <w:r w:rsidR="00851F12" w:rsidRPr="00851F12">
        <w:rPr>
          <w:rFonts w:ascii="Arial" w:hAnsi="Arial" w:cs="Arial"/>
          <w:sz w:val="22"/>
          <w:szCs w:val="22"/>
        </w:rPr>
        <w:t xml:space="preserve">Seth B </w:t>
      </w:r>
      <w:proofErr w:type="spellStart"/>
      <w:r w:rsidR="00851F12" w:rsidRPr="00851F12">
        <w:rPr>
          <w:rFonts w:ascii="Arial" w:hAnsi="Arial" w:cs="Arial"/>
          <w:sz w:val="22"/>
          <w:szCs w:val="22"/>
        </w:rPr>
        <w:t>Furgeson</w:t>
      </w:r>
      <w:proofErr w:type="spellEnd"/>
      <w:r w:rsidR="00851F12" w:rsidRPr="00851F12">
        <w:rPr>
          <w:rFonts w:ascii="Arial" w:hAnsi="Arial" w:cs="Arial"/>
          <w:sz w:val="22"/>
          <w:szCs w:val="22"/>
        </w:rPr>
        <w:t xml:space="preserve">, Vicki Van </w:t>
      </w:r>
      <w:proofErr w:type="spellStart"/>
      <w:r w:rsidR="00851F12" w:rsidRPr="00851F12">
        <w:rPr>
          <w:rFonts w:ascii="Arial" w:hAnsi="Arial" w:cs="Arial"/>
          <w:sz w:val="22"/>
          <w:szCs w:val="22"/>
        </w:rPr>
        <w:t>Putten</w:t>
      </w:r>
      <w:proofErr w:type="spellEnd"/>
      <w:r w:rsidR="00851F12" w:rsidRPr="00851F12">
        <w:rPr>
          <w:rFonts w:ascii="Arial" w:hAnsi="Arial" w:cs="Arial"/>
          <w:sz w:val="22"/>
          <w:szCs w:val="22"/>
        </w:rPr>
        <w:t xml:space="preserve">, Peter Simpson, </w:t>
      </w:r>
      <w:r w:rsidR="00851F12" w:rsidRPr="00851F12">
        <w:rPr>
          <w:rFonts w:ascii="Arial" w:hAnsi="Arial" w:cs="Arial"/>
          <w:b/>
          <w:sz w:val="22"/>
          <w:szCs w:val="22"/>
        </w:rPr>
        <w:t>Mary Weiser-Evans</w:t>
      </w:r>
      <w:r w:rsidR="00851F12" w:rsidRPr="00851F12">
        <w:rPr>
          <w:rFonts w:ascii="Arial" w:hAnsi="Arial" w:cs="Arial"/>
          <w:sz w:val="22"/>
          <w:szCs w:val="22"/>
        </w:rPr>
        <w:t xml:space="preserve">, and Raphael </w:t>
      </w:r>
      <w:proofErr w:type="spellStart"/>
      <w:r w:rsidR="00851F12" w:rsidRPr="00851F12">
        <w:rPr>
          <w:rFonts w:ascii="Arial" w:hAnsi="Arial" w:cs="Arial"/>
          <w:sz w:val="22"/>
          <w:szCs w:val="22"/>
        </w:rPr>
        <w:t>Nemenoff</w:t>
      </w:r>
      <w:proofErr w:type="spellEnd"/>
      <w:r w:rsidR="00851F12">
        <w:rPr>
          <w:rFonts w:ascii="Arial" w:hAnsi="Arial" w:cs="Arial"/>
          <w:sz w:val="22"/>
          <w:szCs w:val="22"/>
        </w:rPr>
        <w:t xml:space="preserve"> (2011) </w:t>
      </w:r>
      <w:r w:rsidR="00851F12" w:rsidRPr="00851F12">
        <w:rPr>
          <w:rFonts w:ascii="Arial" w:hAnsi="Arial" w:cs="Arial"/>
          <w:sz w:val="22"/>
          <w:szCs w:val="22"/>
        </w:rPr>
        <w:t>Activation of the RXR receptor modulates angiotensin II-induced inflammation and hypertrophy in vascular smooth muscle cells</w:t>
      </w:r>
      <w:r w:rsidR="00A94F06">
        <w:rPr>
          <w:rFonts w:ascii="Arial" w:hAnsi="Arial" w:cs="Arial"/>
          <w:sz w:val="22"/>
          <w:szCs w:val="22"/>
        </w:rPr>
        <w:t>. ASN National Meeting, Phil</w:t>
      </w:r>
      <w:r w:rsidR="00851F12">
        <w:rPr>
          <w:rFonts w:ascii="Arial" w:hAnsi="Arial" w:cs="Arial"/>
          <w:sz w:val="22"/>
          <w:szCs w:val="22"/>
        </w:rPr>
        <w:t>adelphia, PA</w:t>
      </w:r>
      <w:r w:rsidR="00A94F06">
        <w:rPr>
          <w:rFonts w:ascii="Arial" w:hAnsi="Arial" w:cs="Arial"/>
          <w:sz w:val="22"/>
          <w:szCs w:val="22"/>
        </w:rPr>
        <w:t>.</w:t>
      </w:r>
    </w:p>
    <w:p w14:paraId="55486322" w14:textId="77777777" w:rsidR="00851F12" w:rsidRPr="00851F12" w:rsidRDefault="00851F12" w:rsidP="00A94F06">
      <w:pPr>
        <w:jc w:val="both"/>
        <w:rPr>
          <w:rFonts w:ascii="Arial" w:hAnsi="Arial" w:cs="Arial"/>
          <w:sz w:val="22"/>
          <w:szCs w:val="22"/>
        </w:rPr>
      </w:pPr>
    </w:p>
    <w:p w14:paraId="57B3B210" w14:textId="4CC09218" w:rsidR="000F25D1" w:rsidRDefault="00ED7BA2" w:rsidP="00A94F06">
      <w:pPr>
        <w:widowControl w:val="0"/>
        <w:autoSpaceDE w:val="0"/>
        <w:autoSpaceDN w:val="0"/>
        <w:adjustRightInd w:val="0"/>
        <w:jc w:val="both"/>
        <w:rPr>
          <w:rFonts w:ascii="Arial" w:eastAsiaTheme="minorEastAsia" w:hAnsi="Arial" w:cs="Arial"/>
          <w:sz w:val="22"/>
          <w:szCs w:val="22"/>
          <w:lang w:eastAsia="ja-JP"/>
        </w:rPr>
      </w:pPr>
      <w:r>
        <w:rPr>
          <w:rFonts w:ascii="Arial" w:hAnsi="Arial"/>
          <w:b/>
          <w:sz w:val="22"/>
        </w:rPr>
        <w:t xml:space="preserve">47. </w:t>
      </w:r>
      <w:proofErr w:type="spellStart"/>
      <w:r w:rsidR="000F25D1" w:rsidRPr="000F25D1">
        <w:rPr>
          <w:rFonts w:ascii="Arial" w:eastAsiaTheme="minorEastAsia" w:hAnsi="Arial" w:cs="Arial"/>
          <w:sz w:val="22"/>
          <w:szCs w:val="22"/>
          <w:lang w:eastAsia="ja-JP"/>
        </w:rPr>
        <w:t>Horita</w:t>
      </w:r>
      <w:proofErr w:type="spellEnd"/>
      <w:r w:rsidR="000F25D1" w:rsidRPr="000F25D1">
        <w:rPr>
          <w:rFonts w:ascii="Arial" w:eastAsiaTheme="minorEastAsia" w:hAnsi="Arial" w:cs="Arial"/>
          <w:sz w:val="22"/>
          <w:szCs w:val="22"/>
          <w:lang w:eastAsia="ja-JP"/>
        </w:rPr>
        <w:t xml:space="preserve"> H, Simpson P, </w:t>
      </w:r>
      <w:proofErr w:type="spellStart"/>
      <w:r w:rsidR="000F25D1" w:rsidRPr="000F25D1">
        <w:rPr>
          <w:rFonts w:ascii="Arial" w:eastAsiaTheme="minorEastAsia" w:hAnsi="Arial" w:cs="Arial"/>
          <w:sz w:val="22"/>
          <w:szCs w:val="22"/>
          <w:lang w:eastAsia="ja-JP"/>
        </w:rPr>
        <w:t>Ostriker</w:t>
      </w:r>
      <w:proofErr w:type="spellEnd"/>
      <w:r w:rsidR="000F25D1" w:rsidRPr="000F25D1">
        <w:rPr>
          <w:rFonts w:ascii="Arial" w:eastAsiaTheme="minorEastAsia" w:hAnsi="Arial" w:cs="Arial"/>
          <w:sz w:val="22"/>
          <w:szCs w:val="22"/>
          <w:lang w:eastAsia="ja-JP"/>
        </w:rPr>
        <w:t xml:space="preserve"> A, </w:t>
      </w:r>
      <w:proofErr w:type="spellStart"/>
      <w:r w:rsidR="000F25D1" w:rsidRPr="000F25D1">
        <w:rPr>
          <w:rFonts w:ascii="Arial" w:eastAsiaTheme="minorEastAsia" w:hAnsi="Arial" w:cs="Arial"/>
          <w:sz w:val="22"/>
          <w:szCs w:val="22"/>
          <w:lang w:eastAsia="ja-JP"/>
        </w:rPr>
        <w:t>Furgeson</w:t>
      </w:r>
      <w:proofErr w:type="spellEnd"/>
      <w:r w:rsidR="000F25D1" w:rsidRPr="000F25D1">
        <w:rPr>
          <w:rFonts w:ascii="Arial" w:eastAsiaTheme="minorEastAsia" w:hAnsi="Arial" w:cs="Arial"/>
          <w:sz w:val="22"/>
          <w:szCs w:val="22"/>
          <w:lang w:eastAsia="ja-JP"/>
        </w:rPr>
        <w:t xml:space="preserve"> S, </w:t>
      </w:r>
      <w:proofErr w:type="spellStart"/>
      <w:r w:rsidR="000F25D1" w:rsidRPr="000F25D1">
        <w:rPr>
          <w:rFonts w:ascii="Arial" w:eastAsiaTheme="minorEastAsia" w:hAnsi="Arial" w:cs="Arial"/>
          <w:sz w:val="22"/>
          <w:szCs w:val="22"/>
          <w:lang w:eastAsia="ja-JP"/>
        </w:rPr>
        <w:t>Nemenoff</w:t>
      </w:r>
      <w:proofErr w:type="spellEnd"/>
      <w:r w:rsidR="000F25D1" w:rsidRPr="000F25D1">
        <w:rPr>
          <w:rFonts w:ascii="Arial" w:eastAsiaTheme="minorEastAsia" w:hAnsi="Arial" w:cs="Arial"/>
          <w:sz w:val="22"/>
          <w:szCs w:val="22"/>
          <w:lang w:eastAsia="ja-JP"/>
        </w:rPr>
        <w:t xml:space="preserve"> R, </w:t>
      </w:r>
      <w:r w:rsidR="000F25D1" w:rsidRPr="00237644">
        <w:rPr>
          <w:rFonts w:ascii="Arial" w:eastAsiaTheme="minorEastAsia" w:hAnsi="Arial" w:cs="Arial"/>
          <w:b/>
          <w:sz w:val="22"/>
          <w:szCs w:val="22"/>
          <w:lang w:eastAsia="ja-JP"/>
        </w:rPr>
        <w:t>Weiser-Evans MC</w:t>
      </w:r>
      <w:r w:rsidR="000F25D1">
        <w:rPr>
          <w:rFonts w:ascii="Arial" w:eastAsiaTheme="minorEastAsia" w:hAnsi="Arial" w:cs="Arial"/>
          <w:sz w:val="22"/>
          <w:szCs w:val="22"/>
          <w:lang w:eastAsia="ja-JP"/>
        </w:rPr>
        <w:t xml:space="preserve"> (2011) </w:t>
      </w:r>
      <w:r w:rsidR="000F25D1" w:rsidRPr="000F25D1">
        <w:rPr>
          <w:rFonts w:ascii="Arial" w:eastAsiaTheme="minorEastAsia" w:hAnsi="Arial" w:cs="Arial"/>
          <w:sz w:val="22"/>
          <w:szCs w:val="22"/>
          <w:lang w:eastAsia="ja-JP"/>
        </w:rPr>
        <w:t>Serum response factor regulates expression of PTEN through a micro-RNA network in vascular smooth muscle cells</w:t>
      </w:r>
      <w:r w:rsidR="000F25D1">
        <w:rPr>
          <w:rFonts w:ascii="Arial" w:eastAsiaTheme="minorEastAsia" w:hAnsi="Arial" w:cs="Arial"/>
          <w:sz w:val="22"/>
          <w:szCs w:val="22"/>
          <w:lang w:eastAsia="ja-JP"/>
        </w:rPr>
        <w:t>. NAVBO workshop in Vascular Biology</w:t>
      </w:r>
      <w:r w:rsidR="000F25D1" w:rsidRPr="000F25D1">
        <w:rPr>
          <w:rFonts w:ascii="Arial" w:eastAsiaTheme="minorEastAsia" w:hAnsi="Arial" w:cs="Arial"/>
          <w:sz w:val="22"/>
          <w:szCs w:val="22"/>
          <w:lang w:eastAsia="ja-JP"/>
        </w:rPr>
        <w:t>, Hyannis, Cape Cod, MA.</w:t>
      </w:r>
    </w:p>
    <w:p w14:paraId="6E9A7E4C" w14:textId="77777777" w:rsidR="00237644" w:rsidRDefault="00237644" w:rsidP="00A94F06">
      <w:pPr>
        <w:widowControl w:val="0"/>
        <w:autoSpaceDE w:val="0"/>
        <w:autoSpaceDN w:val="0"/>
        <w:adjustRightInd w:val="0"/>
        <w:jc w:val="both"/>
        <w:rPr>
          <w:rFonts w:ascii="Arial" w:eastAsiaTheme="minorEastAsia" w:hAnsi="Arial" w:cs="Arial"/>
          <w:sz w:val="22"/>
          <w:szCs w:val="22"/>
          <w:lang w:eastAsia="ja-JP"/>
        </w:rPr>
      </w:pPr>
    </w:p>
    <w:p w14:paraId="7C1122F0" w14:textId="5BD9BED1" w:rsidR="00237644" w:rsidRPr="00237644" w:rsidRDefault="00ED7BA2" w:rsidP="00A94F06">
      <w:pPr>
        <w:widowControl w:val="0"/>
        <w:autoSpaceDE w:val="0"/>
        <w:autoSpaceDN w:val="0"/>
        <w:adjustRightInd w:val="0"/>
        <w:jc w:val="both"/>
        <w:rPr>
          <w:rFonts w:ascii="Arial" w:eastAsiaTheme="minorEastAsia" w:hAnsi="Arial" w:cs="Arial"/>
          <w:sz w:val="22"/>
          <w:szCs w:val="22"/>
          <w:lang w:eastAsia="ja-JP"/>
        </w:rPr>
      </w:pPr>
      <w:r>
        <w:rPr>
          <w:rFonts w:ascii="Arial" w:hAnsi="Arial"/>
          <w:b/>
          <w:sz w:val="22"/>
        </w:rPr>
        <w:t xml:space="preserve">48. </w:t>
      </w:r>
      <w:proofErr w:type="spellStart"/>
      <w:r w:rsidR="00237644" w:rsidRPr="00237644">
        <w:rPr>
          <w:rFonts w:ascii="Arial" w:eastAsiaTheme="minorEastAsia" w:hAnsi="Arial" w:cs="Arial"/>
          <w:sz w:val="22"/>
          <w:szCs w:val="22"/>
          <w:lang w:eastAsia="ja-JP"/>
        </w:rPr>
        <w:t>Ostriker</w:t>
      </w:r>
      <w:proofErr w:type="spellEnd"/>
      <w:r w:rsidR="00237644" w:rsidRPr="00237644">
        <w:rPr>
          <w:rFonts w:ascii="Arial" w:eastAsiaTheme="minorEastAsia" w:hAnsi="Arial" w:cs="Arial"/>
          <w:sz w:val="22"/>
          <w:szCs w:val="22"/>
          <w:lang w:eastAsia="ja-JP"/>
        </w:rPr>
        <w:t xml:space="preserve"> A, </w:t>
      </w:r>
      <w:proofErr w:type="spellStart"/>
      <w:r w:rsidR="00237644" w:rsidRPr="00237644">
        <w:rPr>
          <w:rFonts w:ascii="Arial" w:eastAsiaTheme="minorEastAsia" w:hAnsi="Arial" w:cs="Arial"/>
          <w:sz w:val="22"/>
          <w:szCs w:val="22"/>
          <w:lang w:eastAsia="ja-JP"/>
        </w:rPr>
        <w:t>Horita</w:t>
      </w:r>
      <w:proofErr w:type="spellEnd"/>
      <w:r w:rsidR="00237644" w:rsidRPr="00237644">
        <w:rPr>
          <w:rFonts w:ascii="Arial" w:eastAsiaTheme="minorEastAsia" w:hAnsi="Arial" w:cs="Arial"/>
          <w:sz w:val="22"/>
          <w:szCs w:val="22"/>
          <w:lang w:eastAsia="ja-JP"/>
        </w:rPr>
        <w:t xml:space="preserve"> H, </w:t>
      </w:r>
      <w:proofErr w:type="spellStart"/>
      <w:r w:rsidR="00237644" w:rsidRPr="00237644">
        <w:rPr>
          <w:rFonts w:ascii="Arial" w:eastAsiaTheme="minorEastAsia" w:hAnsi="Arial" w:cs="Arial"/>
          <w:sz w:val="22"/>
          <w:szCs w:val="22"/>
          <w:lang w:eastAsia="ja-JP"/>
        </w:rPr>
        <w:t>Poczobutt</w:t>
      </w:r>
      <w:proofErr w:type="spellEnd"/>
      <w:r w:rsidR="00237644" w:rsidRPr="00237644">
        <w:rPr>
          <w:rFonts w:ascii="Arial" w:eastAsiaTheme="minorEastAsia" w:hAnsi="Arial" w:cs="Arial"/>
          <w:sz w:val="22"/>
          <w:szCs w:val="22"/>
          <w:lang w:eastAsia="ja-JP"/>
        </w:rPr>
        <w:t xml:space="preserve"> J, </w:t>
      </w:r>
      <w:r w:rsidR="00237644" w:rsidRPr="00237644">
        <w:rPr>
          <w:rFonts w:ascii="Arial" w:eastAsiaTheme="minorEastAsia" w:hAnsi="Arial" w:cs="Arial"/>
          <w:b/>
          <w:sz w:val="22"/>
          <w:szCs w:val="22"/>
          <w:lang w:eastAsia="ja-JP"/>
        </w:rPr>
        <w:t>Weiser-Evans M</w:t>
      </w:r>
      <w:r w:rsidR="00237644" w:rsidRPr="00237644">
        <w:rPr>
          <w:rFonts w:ascii="Arial" w:eastAsiaTheme="minorEastAsia" w:hAnsi="Arial" w:cs="Arial"/>
          <w:sz w:val="22"/>
          <w:szCs w:val="22"/>
          <w:lang w:eastAsia="ja-JP"/>
        </w:rPr>
        <w:t xml:space="preserve">, </w:t>
      </w:r>
      <w:proofErr w:type="spellStart"/>
      <w:r w:rsidR="00237644" w:rsidRPr="00237644">
        <w:rPr>
          <w:rFonts w:ascii="Arial" w:eastAsiaTheme="minorEastAsia" w:hAnsi="Arial" w:cs="Arial"/>
          <w:sz w:val="22"/>
          <w:szCs w:val="22"/>
          <w:lang w:eastAsia="ja-JP"/>
        </w:rPr>
        <w:t>Nemenoff</w:t>
      </w:r>
      <w:proofErr w:type="spellEnd"/>
      <w:r w:rsidR="00237644" w:rsidRPr="00237644">
        <w:rPr>
          <w:rFonts w:ascii="Arial" w:eastAsiaTheme="minorEastAsia" w:hAnsi="Arial" w:cs="Arial"/>
          <w:sz w:val="22"/>
          <w:szCs w:val="22"/>
          <w:lang w:eastAsia="ja-JP"/>
        </w:rPr>
        <w:t xml:space="preserve"> R</w:t>
      </w:r>
      <w:r w:rsidR="00237644">
        <w:rPr>
          <w:rFonts w:ascii="Arial" w:eastAsiaTheme="minorEastAsia" w:hAnsi="Arial" w:cs="Arial"/>
          <w:sz w:val="22"/>
          <w:szCs w:val="22"/>
          <w:lang w:eastAsia="ja-JP"/>
        </w:rPr>
        <w:t xml:space="preserve"> (2014) </w:t>
      </w:r>
      <w:r w:rsidR="00237644" w:rsidRPr="00237644">
        <w:rPr>
          <w:rFonts w:ascii="Arial" w:eastAsiaTheme="minorEastAsia" w:hAnsi="Arial" w:cs="Arial"/>
          <w:sz w:val="22"/>
          <w:szCs w:val="22"/>
          <w:lang w:eastAsia="ja-JP"/>
        </w:rPr>
        <w:t>Smooth Muscle Cell-Derived TGF-</w:t>
      </w:r>
      <w:r w:rsidR="00237644" w:rsidRPr="00237644">
        <w:rPr>
          <w:rFonts w:ascii="Symbol" w:eastAsiaTheme="minorEastAsia" w:hAnsi="Symbol" w:cs="Arial"/>
          <w:sz w:val="22"/>
          <w:szCs w:val="22"/>
          <w:lang w:eastAsia="ja-JP"/>
        </w:rPr>
        <w:t></w:t>
      </w:r>
      <w:r w:rsidR="00237644" w:rsidRPr="00237644">
        <w:rPr>
          <w:rFonts w:ascii="Arial" w:eastAsiaTheme="minorEastAsia" w:hAnsi="Arial" w:cs="Arial"/>
          <w:sz w:val="22"/>
          <w:szCs w:val="22"/>
          <w:lang w:eastAsia="ja-JP"/>
        </w:rPr>
        <w:t xml:space="preserve"> Promotes Maturation of Activated, Neointima Lesion-Like Macrophages</w:t>
      </w:r>
      <w:r w:rsidR="00237644">
        <w:rPr>
          <w:rFonts w:ascii="Arial" w:eastAsiaTheme="minorEastAsia" w:hAnsi="Arial" w:cs="Arial"/>
          <w:sz w:val="22"/>
          <w:szCs w:val="22"/>
          <w:lang w:eastAsia="ja-JP"/>
        </w:rPr>
        <w:t xml:space="preserve">. </w:t>
      </w:r>
      <w:r w:rsidR="00237644" w:rsidRPr="00237644">
        <w:rPr>
          <w:rFonts w:ascii="Arial" w:eastAsiaTheme="minorEastAsia" w:hAnsi="Arial" w:cs="Arial"/>
          <w:sz w:val="22"/>
          <w:szCs w:val="22"/>
          <w:lang w:eastAsia="ja-JP"/>
        </w:rPr>
        <w:t>Molecular Cell Biology o</w:t>
      </w:r>
      <w:r w:rsidR="00237644">
        <w:rPr>
          <w:rFonts w:ascii="Arial" w:eastAsiaTheme="minorEastAsia" w:hAnsi="Arial" w:cs="Arial"/>
          <w:sz w:val="22"/>
          <w:szCs w:val="22"/>
          <w:lang w:eastAsia="ja-JP"/>
        </w:rPr>
        <w:t xml:space="preserve">f Macrophages in Human Diseases, </w:t>
      </w:r>
      <w:r w:rsidR="00237644" w:rsidRPr="00237644">
        <w:rPr>
          <w:rFonts w:ascii="Arial" w:eastAsiaTheme="minorEastAsia" w:hAnsi="Arial" w:cs="Arial"/>
          <w:sz w:val="22"/>
          <w:szCs w:val="22"/>
          <w:lang w:eastAsia="ja-JP"/>
        </w:rPr>
        <w:t>Santa Fe, New Mexico</w:t>
      </w:r>
      <w:r w:rsidR="00237644">
        <w:rPr>
          <w:rFonts w:ascii="Arial" w:eastAsiaTheme="minorEastAsia" w:hAnsi="Arial" w:cs="Arial"/>
          <w:sz w:val="22"/>
          <w:szCs w:val="22"/>
          <w:lang w:eastAsia="ja-JP"/>
        </w:rPr>
        <w:t>.</w:t>
      </w:r>
    </w:p>
    <w:p w14:paraId="2B5FDAA2" w14:textId="77777777" w:rsidR="00237644" w:rsidRPr="00237644" w:rsidRDefault="00237644" w:rsidP="00A94F06">
      <w:pPr>
        <w:widowControl w:val="0"/>
        <w:autoSpaceDE w:val="0"/>
        <w:autoSpaceDN w:val="0"/>
        <w:adjustRightInd w:val="0"/>
        <w:jc w:val="both"/>
        <w:rPr>
          <w:rFonts w:ascii="Arial" w:eastAsiaTheme="minorEastAsia" w:hAnsi="Arial" w:cs="Arial"/>
          <w:sz w:val="22"/>
          <w:szCs w:val="22"/>
          <w:lang w:eastAsia="ja-JP"/>
        </w:rPr>
      </w:pPr>
    </w:p>
    <w:p w14:paraId="2C2525F6" w14:textId="07D7E414" w:rsidR="000F25D1" w:rsidRDefault="00ED7BA2" w:rsidP="00A94F06">
      <w:pPr>
        <w:widowControl w:val="0"/>
        <w:autoSpaceDE w:val="0"/>
        <w:autoSpaceDN w:val="0"/>
        <w:adjustRightInd w:val="0"/>
        <w:jc w:val="both"/>
        <w:rPr>
          <w:rFonts w:ascii="Arial" w:eastAsiaTheme="minorEastAsia" w:hAnsi="Arial" w:cs="Arial"/>
          <w:sz w:val="22"/>
          <w:szCs w:val="22"/>
          <w:lang w:eastAsia="ja-JP"/>
        </w:rPr>
      </w:pPr>
      <w:r>
        <w:rPr>
          <w:rFonts w:ascii="Arial" w:hAnsi="Arial"/>
          <w:b/>
          <w:sz w:val="22"/>
        </w:rPr>
        <w:t xml:space="preserve">49. </w:t>
      </w:r>
      <w:proofErr w:type="spellStart"/>
      <w:r w:rsidR="00237644" w:rsidRPr="00237644">
        <w:rPr>
          <w:rFonts w:ascii="Arial" w:eastAsiaTheme="minorEastAsia" w:hAnsi="Arial" w:cs="Arial"/>
          <w:sz w:val="22"/>
          <w:szCs w:val="22"/>
          <w:lang w:eastAsia="ja-JP"/>
        </w:rPr>
        <w:t>Ostriker</w:t>
      </w:r>
      <w:proofErr w:type="spellEnd"/>
      <w:r w:rsidR="00237644" w:rsidRPr="00237644">
        <w:rPr>
          <w:rFonts w:ascii="Arial" w:eastAsiaTheme="minorEastAsia" w:hAnsi="Arial" w:cs="Arial"/>
          <w:sz w:val="22"/>
          <w:szCs w:val="22"/>
          <w:lang w:eastAsia="ja-JP"/>
        </w:rPr>
        <w:t xml:space="preserve"> A, </w:t>
      </w:r>
      <w:proofErr w:type="spellStart"/>
      <w:r w:rsidR="00237644" w:rsidRPr="00237644">
        <w:rPr>
          <w:rFonts w:ascii="Arial" w:eastAsiaTheme="minorEastAsia" w:hAnsi="Arial" w:cs="Arial"/>
          <w:sz w:val="22"/>
          <w:szCs w:val="22"/>
          <w:lang w:eastAsia="ja-JP"/>
        </w:rPr>
        <w:t>Horita</w:t>
      </w:r>
      <w:proofErr w:type="spellEnd"/>
      <w:r w:rsidR="00237644" w:rsidRPr="00237644">
        <w:rPr>
          <w:rFonts w:ascii="Arial" w:eastAsiaTheme="minorEastAsia" w:hAnsi="Arial" w:cs="Arial"/>
          <w:sz w:val="22"/>
          <w:szCs w:val="22"/>
          <w:lang w:eastAsia="ja-JP"/>
        </w:rPr>
        <w:t xml:space="preserve"> H, </w:t>
      </w:r>
      <w:proofErr w:type="spellStart"/>
      <w:r w:rsidR="00237644" w:rsidRPr="00237644">
        <w:rPr>
          <w:rFonts w:ascii="Arial" w:eastAsiaTheme="minorEastAsia" w:hAnsi="Arial" w:cs="Arial"/>
          <w:sz w:val="22"/>
          <w:szCs w:val="22"/>
          <w:lang w:eastAsia="ja-JP"/>
        </w:rPr>
        <w:t>Poczobutt</w:t>
      </w:r>
      <w:proofErr w:type="spellEnd"/>
      <w:r w:rsidR="00237644" w:rsidRPr="00237644">
        <w:rPr>
          <w:rFonts w:ascii="Arial" w:eastAsiaTheme="minorEastAsia" w:hAnsi="Arial" w:cs="Arial"/>
          <w:sz w:val="22"/>
          <w:szCs w:val="22"/>
          <w:lang w:eastAsia="ja-JP"/>
        </w:rPr>
        <w:t xml:space="preserve"> J, </w:t>
      </w:r>
      <w:r w:rsidR="00237644" w:rsidRPr="00237644">
        <w:rPr>
          <w:rFonts w:ascii="Arial" w:eastAsiaTheme="minorEastAsia" w:hAnsi="Arial" w:cs="Arial"/>
          <w:b/>
          <w:sz w:val="22"/>
          <w:szCs w:val="22"/>
          <w:lang w:eastAsia="ja-JP"/>
        </w:rPr>
        <w:t>Weiser-Evans M</w:t>
      </w:r>
      <w:r w:rsidR="00237644">
        <w:rPr>
          <w:rFonts w:ascii="Arial" w:eastAsiaTheme="minorEastAsia" w:hAnsi="Arial" w:cs="Arial"/>
          <w:sz w:val="22"/>
          <w:szCs w:val="22"/>
          <w:lang w:eastAsia="ja-JP"/>
        </w:rPr>
        <w:t xml:space="preserve">, </w:t>
      </w:r>
      <w:proofErr w:type="spellStart"/>
      <w:r w:rsidR="00237644">
        <w:rPr>
          <w:rFonts w:ascii="Arial" w:eastAsiaTheme="minorEastAsia" w:hAnsi="Arial" w:cs="Arial"/>
          <w:sz w:val="22"/>
          <w:szCs w:val="22"/>
          <w:lang w:eastAsia="ja-JP"/>
        </w:rPr>
        <w:t>Nemenoff</w:t>
      </w:r>
      <w:proofErr w:type="spellEnd"/>
      <w:r w:rsidR="00237644">
        <w:rPr>
          <w:rFonts w:ascii="Arial" w:eastAsiaTheme="minorEastAsia" w:hAnsi="Arial" w:cs="Arial"/>
          <w:sz w:val="22"/>
          <w:szCs w:val="22"/>
          <w:lang w:eastAsia="ja-JP"/>
        </w:rPr>
        <w:t xml:space="preserve"> R (2014) </w:t>
      </w:r>
      <w:r w:rsidR="00237644" w:rsidRPr="00237644">
        <w:rPr>
          <w:rFonts w:ascii="Arial" w:eastAsiaTheme="minorEastAsia" w:hAnsi="Arial" w:cs="Arial"/>
          <w:sz w:val="22"/>
          <w:szCs w:val="22"/>
          <w:lang w:eastAsia="ja-JP"/>
        </w:rPr>
        <w:t>Smooth Muscle Cell-Derived TGF-</w:t>
      </w:r>
      <w:r w:rsidR="00237644" w:rsidRPr="00237644">
        <w:rPr>
          <w:rFonts w:ascii="Symbol" w:eastAsiaTheme="minorEastAsia" w:hAnsi="Symbol" w:cs="Arial"/>
          <w:sz w:val="22"/>
          <w:szCs w:val="22"/>
          <w:lang w:eastAsia="ja-JP"/>
        </w:rPr>
        <w:t></w:t>
      </w:r>
      <w:r w:rsidR="00237644" w:rsidRPr="00237644">
        <w:rPr>
          <w:rFonts w:ascii="Arial" w:eastAsiaTheme="minorEastAsia" w:hAnsi="Arial" w:cs="Arial"/>
          <w:sz w:val="22"/>
          <w:szCs w:val="22"/>
          <w:lang w:eastAsia="ja-JP"/>
        </w:rPr>
        <w:t> Promotes Maturation of Activated, Neointima Lesion-Like Macrophages</w:t>
      </w:r>
      <w:r w:rsidR="00237644">
        <w:rPr>
          <w:rFonts w:ascii="Arial" w:eastAsiaTheme="minorEastAsia" w:hAnsi="Arial" w:cs="Arial"/>
          <w:sz w:val="22"/>
          <w:szCs w:val="22"/>
          <w:lang w:eastAsia="ja-JP"/>
        </w:rPr>
        <w:t xml:space="preserve">. </w:t>
      </w:r>
      <w:r w:rsidR="00237644" w:rsidRPr="00237644">
        <w:rPr>
          <w:rFonts w:ascii="Arial" w:eastAsiaTheme="minorEastAsia" w:hAnsi="Arial" w:cs="Arial"/>
          <w:sz w:val="22"/>
          <w:szCs w:val="22"/>
          <w:lang w:eastAsia="ja-JP"/>
        </w:rPr>
        <w:t>Yale Cardiovascular Research Center Symposium (Hosted by Yale and NAVBO)</w:t>
      </w:r>
      <w:r w:rsidR="00237644">
        <w:rPr>
          <w:rFonts w:ascii="Arial" w:eastAsiaTheme="minorEastAsia" w:hAnsi="Arial" w:cs="Arial"/>
          <w:sz w:val="22"/>
          <w:szCs w:val="22"/>
          <w:lang w:eastAsia="ja-JP"/>
        </w:rPr>
        <w:t xml:space="preserve">, </w:t>
      </w:r>
      <w:r w:rsidR="00237644" w:rsidRPr="00237644">
        <w:rPr>
          <w:rFonts w:ascii="Arial" w:eastAsiaTheme="minorEastAsia" w:hAnsi="Arial" w:cs="Arial"/>
          <w:sz w:val="22"/>
          <w:szCs w:val="22"/>
          <w:lang w:eastAsia="ja-JP"/>
        </w:rPr>
        <w:t>New Haven, CT</w:t>
      </w:r>
      <w:r w:rsidR="00237644">
        <w:rPr>
          <w:rFonts w:ascii="Arial" w:eastAsiaTheme="minorEastAsia" w:hAnsi="Arial" w:cs="Arial"/>
          <w:sz w:val="22"/>
          <w:szCs w:val="22"/>
          <w:lang w:eastAsia="ja-JP"/>
        </w:rPr>
        <w:t>.</w:t>
      </w:r>
    </w:p>
    <w:p w14:paraId="61890BA6" w14:textId="77777777" w:rsidR="00861238" w:rsidRDefault="00861238" w:rsidP="00A94F06">
      <w:pPr>
        <w:widowControl w:val="0"/>
        <w:autoSpaceDE w:val="0"/>
        <w:autoSpaceDN w:val="0"/>
        <w:adjustRightInd w:val="0"/>
        <w:jc w:val="both"/>
        <w:rPr>
          <w:rFonts w:ascii="Arial" w:eastAsiaTheme="minorEastAsia" w:hAnsi="Arial" w:cs="Arial"/>
          <w:sz w:val="22"/>
          <w:szCs w:val="22"/>
          <w:lang w:eastAsia="ja-JP"/>
        </w:rPr>
      </w:pPr>
    </w:p>
    <w:p w14:paraId="2034381A" w14:textId="115D53BA" w:rsidR="00861238" w:rsidRDefault="00861238" w:rsidP="00861238">
      <w:pPr>
        <w:jc w:val="both"/>
        <w:rPr>
          <w:rFonts w:ascii="Arial" w:hAnsi="Arial"/>
          <w:sz w:val="22"/>
          <w:szCs w:val="22"/>
        </w:rPr>
      </w:pPr>
      <w:r w:rsidRPr="00861238">
        <w:rPr>
          <w:rFonts w:ascii="Arial" w:eastAsiaTheme="minorEastAsia" w:hAnsi="Arial" w:cs="Arial"/>
          <w:b/>
          <w:sz w:val="22"/>
          <w:szCs w:val="22"/>
          <w:lang w:eastAsia="ja-JP"/>
        </w:rPr>
        <w:t>50.</w:t>
      </w:r>
      <w:r>
        <w:rPr>
          <w:rFonts w:ascii="Arial" w:eastAsiaTheme="minorEastAsia" w:hAnsi="Arial" w:cs="Arial"/>
          <w:sz w:val="22"/>
          <w:szCs w:val="22"/>
          <w:lang w:eastAsia="ja-JP"/>
        </w:rPr>
        <w:t xml:space="preserve"> </w:t>
      </w:r>
      <w:r w:rsidRPr="00903465">
        <w:rPr>
          <w:rFonts w:ascii="Arial" w:hAnsi="Arial"/>
          <w:sz w:val="22"/>
          <w:szCs w:val="26"/>
        </w:rPr>
        <w:t xml:space="preserve">Henrick </w:t>
      </w:r>
      <w:proofErr w:type="spellStart"/>
      <w:r w:rsidRPr="00903465">
        <w:rPr>
          <w:rFonts w:ascii="Arial" w:hAnsi="Arial"/>
          <w:sz w:val="22"/>
          <w:szCs w:val="26"/>
        </w:rPr>
        <w:t>Horita</w:t>
      </w:r>
      <w:proofErr w:type="spellEnd"/>
      <w:r w:rsidRPr="00903465">
        <w:rPr>
          <w:rFonts w:ascii="Arial" w:hAnsi="Arial"/>
          <w:sz w:val="22"/>
          <w:szCs w:val="26"/>
        </w:rPr>
        <w:t xml:space="preserve">, </w:t>
      </w:r>
      <w:r>
        <w:rPr>
          <w:rFonts w:ascii="Arial" w:hAnsi="Arial"/>
          <w:sz w:val="22"/>
          <w:szCs w:val="26"/>
        </w:rPr>
        <w:t xml:space="preserve">Allison </w:t>
      </w:r>
      <w:proofErr w:type="spellStart"/>
      <w:r>
        <w:rPr>
          <w:rFonts w:ascii="Arial" w:hAnsi="Arial"/>
          <w:sz w:val="22"/>
          <w:szCs w:val="26"/>
        </w:rPr>
        <w:t>Ostriker</w:t>
      </w:r>
      <w:proofErr w:type="spellEnd"/>
      <w:r>
        <w:rPr>
          <w:rFonts w:ascii="Arial" w:hAnsi="Arial"/>
          <w:sz w:val="22"/>
          <w:szCs w:val="26"/>
        </w:rPr>
        <w:t>, Dwight Hanson</w:t>
      </w:r>
      <w:r w:rsidRPr="00903465">
        <w:rPr>
          <w:rFonts w:ascii="Arial" w:hAnsi="Arial"/>
          <w:sz w:val="22"/>
          <w:szCs w:val="26"/>
        </w:rPr>
        <w:t xml:space="preserve">, Connor </w:t>
      </w:r>
      <w:proofErr w:type="spellStart"/>
      <w:r w:rsidRPr="00903465">
        <w:rPr>
          <w:rFonts w:ascii="Arial" w:hAnsi="Arial"/>
          <w:sz w:val="22"/>
          <w:szCs w:val="26"/>
        </w:rPr>
        <w:t>Mattivi</w:t>
      </w:r>
      <w:proofErr w:type="spellEnd"/>
      <w:r w:rsidRPr="00903465">
        <w:rPr>
          <w:rFonts w:ascii="Arial" w:hAnsi="Arial"/>
          <w:sz w:val="22"/>
          <w:szCs w:val="26"/>
        </w:rPr>
        <w:t xml:space="preserve">, </w:t>
      </w:r>
      <w:r>
        <w:rPr>
          <w:rFonts w:ascii="Arial" w:hAnsi="Arial"/>
          <w:sz w:val="22"/>
          <w:szCs w:val="26"/>
        </w:rPr>
        <w:t xml:space="preserve">Joanna </w:t>
      </w:r>
      <w:proofErr w:type="spellStart"/>
      <w:r>
        <w:rPr>
          <w:rFonts w:ascii="Arial" w:hAnsi="Arial"/>
          <w:sz w:val="22"/>
          <w:szCs w:val="26"/>
        </w:rPr>
        <w:t>Poczobutt</w:t>
      </w:r>
      <w:proofErr w:type="spellEnd"/>
      <w:r>
        <w:rPr>
          <w:rFonts w:ascii="Arial" w:hAnsi="Arial"/>
          <w:sz w:val="22"/>
          <w:szCs w:val="26"/>
        </w:rPr>
        <w:t>,</w:t>
      </w:r>
      <w:r w:rsidRPr="00903465">
        <w:rPr>
          <w:rFonts w:ascii="Arial" w:hAnsi="Arial"/>
          <w:sz w:val="22"/>
          <w:szCs w:val="26"/>
        </w:rPr>
        <w:t xml:space="preserve"> </w:t>
      </w:r>
      <w:r>
        <w:rPr>
          <w:rFonts w:ascii="Arial" w:hAnsi="Arial"/>
          <w:sz w:val="22"/>
          <w:szCs w:val="26"/>
        </w:rPr>
        <w:t xml:space="preserve">Mark W. </w:t>
      </w:r>
      <w:proofErr w:type="spellStart"/>
      <w:r>
        <w:rPr>
          <w:rFonts w:ascii="Arial" w:hAnsi="Arial"/>
          <w:sz w:val="22"/>
          <w:szCs w:val="26"/>
        </w:rPr>
        <w:t>Majesky</w:t>
      </w:r>
      <w:proofErr w:type="spellEnd"/>
      <w:r>
        <w:rPr>
          <w:rFonts w:ascii="Arial" w:hAnsi="Arial"/>
          <w:sz w:val="22"/>
          <w:szCs w:val="26"/>
        </w:rPr>
        <w:t xml:space="preserve">, </w:t>
      </w:r>
      <w:r w:rsidRPr="00903465">
        <w:rPr>
          <w:rFonts w:ascii="Arial" w:hAnsi="Arial"/>
          <w:sz w:val="22"/>
          <w:szCs w:val="26"/>
        </w:rPr>
        <w:t xml:space="preserve">Raphael A. </w:t>
      </w:r>
      <w:proofErr w:type="spellStart"/>
      <w:r w:rsidRPr="00903465">
        <w:rPr>
          <w:rFonts w:ascii="Arial" w:hAnsi="Arial"/>
          <w:sz w:val="22"/>
          <w:szCs w:val="26"/>
        </w:rPr>
        <w:t>Nemenoff</w:t>
      </w:r>
      <w:proofErr w:type="spellEnd"/>
      <w:r w:rsidRPr="00903465">
        <w:rPr>
          <w:rFonts w:ascii="Arial" w:hAnsi="Arial"/>
          <w:sz w:val="22"/>
          <w:szCs w:val="26"/>
        </w:rPr>
        <w:t xml:space="preserve">, and </w:t>
      </w:r>
      <w:r w:rsidRPr="00861238">
        <w:rPr>
          <w:rFonts w:ascii="Arial" w:hAnsi="Arial"/>
          <w:b/>
          <w:sz w:val="22"/>
          <w:szCs w:val="26"/>
        </w:rPr>
        <w:t>Mary C.M. Weiser-Evans</w:t>
      </w:r>
      <w:r>
        <w:rPr>
          <w:rFonts w:ascii="Arial" w:hAnsi="Arial"/>
          <w:sz w:val="22"/>
          <w:szCs w:val="26"/>
        </w:rPr>
        <w:t xml:space="preserve"> (2014</w:t>
      </w:r>
      <w:r w:rsidR="007E1E78">
        <w:rPr>
          <w:rFonts w:ascii="Arial" w:hAnsi="Arial"/>
          <w:sz w:val="22"/>
          <w:szCs w:val="22"/>
        </w:rPr>
        <w:t xml:space="preserve">) </w:t>
      </w:r>
      <w:r>
        <w:rPr>
          <w:rFonts w:ascii="Arial" w:hAnsi="Arial"/>
          <w:sz w:val="22"/>
          <w:szCs w:val="22"/>
        </w:rPr>
        <w:t xml:space="preserve">Klf4-dependent </w:t>
      </w:r>
      <w:r w:rsidR="007E1E78">
        <w:rPr>
          <w:rFonts w:ascii="Arial" w:hAnsi="Arial"/>
          <w:sz w:val="22"/>
          <w:szCs w:val="22"/>
        </w:rPr>
        <w:t>r</w:t>
      </w:r>
      <w:r>
        <w:rPr>
          <w:rFonts w:ascii="Arial" w:hAnsi="Arial"/>
          <w:sz w:val="22"/>
          <w:szCs w:val="22"/>
        </w:rPr>
        <w:t>eprogramming of mature smooth muscle cells gives rise to a distinct subpopulation of resident vascular progenitor cells. UC Denver DOM Research Day, Aurora, CO.</w:t>
      </w:r>
    </w:p>
    <w:p w14:paraId="047E093F" w14:textId="77777777" w:rsidR="00861238" w:rsidRDefault="00861238" w:rsidP="00861238">
      <w:pPr>
        <w:jc w:val="both"/>
        <w:rPr>
          <w:rFonts w:ascii="Arial" w:hAnsi="Arial"/>
          <w:sz w:val="22"/>
          <w:szCs w:val="22"/>
        </w:rPr>
      </w:pPr>
    </w:p>
    <w:p w14:paraId="282E0764" w14:textId="7F2E8984" w:rsidR="000F25D1" w:rsidRDefault="00861238" w:rsidP="00861238">
      <w:pPr>
        <w:jc w:val="both"/>
        <w:rPr>
          <w:rFonts w:ascii="Arial" w:hAnsi="Arial"/>
          <w:sz w:val="22"/>
          <w:szCs w:val="22"/>
        </w:rPr>
      </w:pPr>
      <w:r w:rsidRPr="00861238">
        <w:rPr>
          <w:rFonts w:ascii="Arial" w:hAnsi="Arial"/>
          <w:b/>
          <w:sz w:val="22"/>
          <w:szCs w:val="22"/>
        </w:rPr>
        <w:t>51.</w:t>
      </w:r>
      <w:r>
        <w:rPr>
          <w:rFonts w:ascii="Arial" w:hAnsi="Arial"/>
          <w:sz w:val="22"/>
          <w:szCs w:val="22"/>
        </w:rPr>
        <w:t xml:space="preserve"> </w:t>
      </w:r>
      <w:r w:rsidRPr="00903465">
        <w:rPr>
          <w:rFonts w:ascii="Arial" w:hAnsi="Arial"/>
          <w:sz w:val="22"/>
          <w:szCs w:val="26"/>
        </w:rPr>
        <w:t xml:space="preserve">Henrick </w:t>
      </w:r>
      <w:proofErr w:type="spellStart"/>
      <w:r w:rsidRPr="00903465">
        <w:rPr>
          <w:rFonts w:ascii="Arial" w:hAnsi="Arial"/>
          <w:sz w:val="22"/>
          <w:szCs w:val="26"/>
        </w:rPr>
        <w:t>Horita</w:t>
      </w:r>
      <w:proofErr w:type="spellEnd"/>
      <w:r w:rsidRPr="00903465">
        <w:rPr>
          <w:rFonts w:ascii="Arial" w:hAnsi="Arial"/>
          <w:sz w:val="22"/>
          <w:szCs w:val="26"/>
        </w:rPr>
        <w:t xml:space="preserve">, Christina L. </w:t>
      </w:r>
      <w:proofErr w:type="spellStart"/>
      <w:r w:rsidRPr="00903465">
        <w:rPr>
          <w:rFonts w:ascii="Arial" w:hAnsi="Arial"/>
          <w:sz w:val="22"/>
          <w:szCs w:val="26"/>
        </w:rPr>
        <w:t>Wysoczynski</w:t>
      </w:r>
      <w:proofErr w:type="spellEnd"/>
      <w:r w:rsidRPr="00903465">
        <w:rPr>
          <w:rFonts w:ascii="Arial" w:hAnsi="Arial"/>
          <w:sz w:val="22"/>
          <w:szCs w:val="26"/>
        </w:rPr>
        <w:t xml:space="preserve">, Lori A. Walker, </w:t>
      </w:r>
      <w:r>
        <w:rPr>
          <w:rFonts w:ascii="Arial" w:hAnsi="Arial"/>
          <w:sz w:val="22"/>
          <w:szCs w:val="26"/>
        </w:rPr>
        <w:t xml:space="preserve">Karen S. Moulton, </w:t>
      </w:r>
      <w:r w:rsidRPr="00903465">
        <w:rPr>
          <w:rFonts w:ascii="Arial" w:hAnsi="Arial"/>
          <w:sz w:val="22"/>
          <w:szCs w:val="26"/>
        </w:rPr>
        <w:t xml:space="preserve">Connor </w:t>
      </w:r>
      <w:proofErr w:type="spellStart"/>
      <w:r w:rsidRPr="00903465">
        <w:rPr>
          <w:rFonts w:ascii="Arial" w:hAnsi="Arial"/>
          <w:sz w:val="22"/>
          <w:szCs w:val="26"/>
        </w:rPr>
        <w:t>Mattivi</w:t>
      </w:r>
      <w:proofErr w:type="spellEnd"/>
      <w:r w:rsidRPr="00903465">
        <w:rPr>
          <w:rFonts w:ascii="Arial" w:hAnsi="Arial"/>
          <w:sz w:val="22"/>
          <w:szCs w:val="26"/>
        </w:rPr>
        <w:t xml:space="preserve">, </w:t>
      </w:r>
      <w:r>
        <w:rPr>
          <w:rFonts w:ascii="Arial" w:hAnsi="Arial"/>
          <w:sz w:val="22"/>
          <w:szCs w:val="26"/>
        </w:rPr>
        <w:t>Timothy A. McKinsey</w:t>
      </w:r>
      <w:r w:rsidRPr="00903465">
        <w:rPr>
          <w:rFonts w:ascii="Arial" w:hAnsi="Arial"/>
          <w:sz w:val="22"/>
          <w:szCs w:val="26"/>
        </w:rPr>
        <w:t xml:space="preserve">, </w:t>
      </w:r>
      <w:proofErr w:type="spellStart"/>
      <w:r w:rsidRPr="00903465">
        <w:rPr>
          <w:rFonts w:ascii="Arial" w:hAnsi="Arial"/>
          <w:sz w:val="22"/>
          <w:szCs w:val="26"/>
        </w:rPr>
        <w:t>Mair</w:t>
      </w:r>
      <w:proofErr w:type="spellEnd"/>
      <w:r w:rsidRPr="00903465">
        <w:rPr>
          <w:rFonts w:ascii="Arial" w:hAnsi="Arial"/>
          <w:sz w:val="22"/>
          <w:szCs w:val="26"/>
        </w:rPr>
        <w:t xml:space="preserve"> </w:t>
      </w:r>
      <w:r>
        <w:rPr>
          <w:rFonts w:ascii="Arial" w:hAnsi="Arial"/>
          <w:sz w:val="22"/>
          <w:szCs w:val="26"/>
        </w:rPr>
        <w:t xml:space="preserve">E.A. </w:t>
      </w:r>
      <w:r w:rsidRPr="00903465">
        <w:rPr>
          <w:rFonts w:ascii="Arial" w:hAnsi="Arial"/>
          <w:sz w:val="22"/>
          <w:szCs w:val="26"/>
        </w:rPr>
        <w:t xml:space="preserve">Churchill, Raphael A. </w:t>
      </w:r>
      <w:proofErr w:type="spellStart"/>
      <w:r w:rsidRPr="00903465">
        <w:rPr>
          <w:rFonts w:ascii="Arial" w:hAnsi="Arial"/>
          <w:sz w:val="22"/>
          <w:szCs w:val="26"/>
        </w:rPr>
        <w:t>Nemenoff</w:t>
      </w:r>
      <w:proofErr w:type="spellEnd"/>
      <w:r w:rsidRPr="00903465">
        <w:rPr>
          <w:rFonts w:ascii="Arial" w:hAnsi="Arial"/>
          <w:sz w:val="22"/>
          <w:szCs w:val="26"/>
        </w:rPr>
        <w:t xml:space="preserve">, and </w:t>
      </w:r>
      <w:r w:rsidRPr="007E1E78">
        <w:rPr>
          <w:rFonts w:ascii="Arial" w:hAnsi="Arial"/>
          <w:b/>
          <w:sz w:val="22"/>
          <w:szCs w:val="26"/>
        </w:rPr>
        <w:t>Mary C.M. Weiser-Evans</w:t>
      </w:r>
      <w:r>
        <w:rPr>
          <w:rFonts w:ascii="Arial" w:hAnsi="Arial"/>
          <w:sz w:val="22"/>
          <w:szCs w:val="26"/>
        </w:rPr>
        <w:t xml:space="preserve"> (2014) Nuclear PTEN functions as an essential transcriptional co-factor with SRF to control smooth muscle differentiation. </w:t>
      </w:r>
      <w:r>
        <w:rPr>
          <w:rFonts w:ascii="Arial" w:hAnsi="Arial"/>
          <w:sz w:val="22"/>
          <w:szCs w:val="22"/>
        </w:rPr>
        <w:t>UC Denver DOM Research Day, Aurora, CO.</w:t>
      </w:r>
    </w:p>
    <w:p w14:paraId="2B500CAD" w14:textId="77777777" w:rsidR="00F109C3" w:rsidRDefault="00F109C3" w:rsidP="00861238">
      <w:pPr>
        <w:jc w:val="both"/>
        <w:rPr>
          <w:rFonts w:ascii="Arial" w:hAnsi="Arial"/>
          <w:sz w:val="22"/>
          <w:szCs w:val="22"/>
        </w:rPr>
      </w:pPr>
    </w:p>
    <w:p w14:paraId="6E565C3B" w14:textId="63D0473C" w:rsidR="00107E10" w:rsidRDefault="00107E10" w:rsidP="00107E10">
      <w:pPr>
        <w:jc w:val="both"/>
        <w:rPr>
          <w:rFonts w:ascii="Arial" w:hAnsi="Arial" w:cs="Arial"/>
          <w:sz w:val="22"/>
          <w:szCs w:val="22"/>
        </w:rPr>
      </w:pPr>
      <w:r>
        <w:rPr>
          <w:rFonts w:ascii="Arial" w:hAnsi="Arial" w:cs="Arial"/>
          <w:b/>
          <w:sz w:val="22"/>
          <w:szCs w:val="22"/>
        </w:rPr>
        <w:t xml:space="preserve">52.  </w:t>
      </w:r>
      <w:r>
        <w:rPr>
          <w:rFonts w:ascii="Arial" w:hAnsi="Arial" w:cs="Arial"/>
          <w:sz w:val="22"/>
          <w:szCs w:val="22"/>
        </w:rPr>
        <w:t xml:space="preserve">KS Moulton, M </w:t>
      </w:r>
      <w:proofErr w:type="spellStart"/>
      <w:r>
        <w:rPr>
          <w:rFonts w:ascii="Arial" w:hAnsi="Arial" w:cs="Arial"/>
          <w:sz w:val="22"/>
          <w:szCs w:val="22"/>
        </w:rPr>
        <w:t>Mcclatchey</w:t>
      </w:r>
      <w:proofErr w:type="spellEnd"/>
      <w:r>
        <w:rPr>
          <w:rFonts w:ascii="Arial" w:hAnsi="Arial" w:cs="Arial"/>
          <w:sz w:val="22"/>
          <w:szCs w:val="22"/>
        </w:rPr>
        <w:t>, M Li, R Tucker, B</w:t>
      </w:r>
      <w:r w:rsidRPr="003C6B8C">
        <w:rPr>
          <w:rFonts w:ascii="Arial" w:hAnsi="Arial" w:cs="Arial"/>
          <w:sz w:val="22"/>
          <w:szCs w:val="22"/>
        </w:rPr>
        <w:t xml:space="preserve"> Kirkpatrick, </w:t>
      </w:r>
      <w:r>
        <w:rPr>
          <w:rFonts w:ascii="Arial" w:hAnsi="Arial" w:cs="Arial"/>
          <w:sz w:val="22"/>
          <w:szCs w:val="22"/>
        </w:rPr>
        <w:t>S</w:t>
      </w:r>
      <w:r w:rsidRPr="003C6B8C">
        <w:rPr>
          <w:rFonts w:ascii="Arial" w:hAnsi="Arial" w:cs="Arial"/>
          <w:sz w:val="22"/>
          <w:szCs w:val="22"/>
        </w:rPr>
        <w:t xml:space="preserve"> </w:t>
      </w:r>
      <w:proofErr w:type="spellStart"/>
      <w:r w:rsidRPr="003C6B8C">
        <w:rPr>
          <w:rFonts w:ascii="Arial" w:hAnsi="Arial" w:cs="Arial"/>
          <w:sz w:val="22"/>
          <w:szCs w:val="22"/>
        </w:rPr>
        <w:t>Furgeson</w:t>
      </w:r>
      <w:proofErr w:type="spellEnd"/>
      <w:r w:rsidRPr="003C6B8C">
        <w:rPr>
          <w:rFonts w:ascii="Arial" w:hAnsi="Arial" w:cs="Arial"/>
          <w:sz w:val="22"/>
          <w:szCs w:val="22"/>
        </w:rPr>
        <w:t xml:space="preserve">, </w:t>
      </w:r>
      <w:r>
        <w:rPr>
          <w:rFonts w:ascii="Arial" w:hAnsi="Arial" w:cs="Arial"/>
          <w:sz w:val="22"/>
          <w:szCs w:val="22"/>
        </w:rPr>
        <w:t xml:space="preserve">RA </w:t>
      </w:r>
      <w:proofErr w:type="spellStart"/>
      <w:r w:rsidR="001C39D6">
        <w:rPr>
          <w:rFonts w:ascii="Arial" w:hAnsi="Arial" w:cs="Arial"/>
          <w:sz w:val="22"/>
          <w:szCs w:val="22"/>
        </w:rPr>
        <w:t>Nemenoff</w:t>
      </w:r>
      <w:proofErr w:type="spellEnd"/>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w:t>
      </w:r>
      <w:proofErr w:type="spellStart"/>
      <w:r>
        <w:rPr>
          <w:rFonts w:ascii="Arial" w:hAnsi="Arial" w:cs="Arial"/>
          <w:sz w:val="22"/>
          <w:szCs w:val="22"/>
        </w:rPr>
        <w:t>Ambardekar</w:t>
      </w:r>
      <w:proofErr w:type="spellEnd"/>
      <w:r>
        <w:rPr>
          <w:rFonts w:ascii="Arial" w:hAnsi="Arial" w:cs="Arial"/>
          <w:sz w:val="22"/>
          <w:szCs w:val="22"/>
        </w:rPr>
        <w:t xml:space="preserve">, </w:t>
      </w:r>
      <w:r w:rsidRPr="003A70BC">
        <w:rPr>
          <w:rFonts w:ascii="Arial" w:hAnsi="Arial" w:cs="Arial"/>
          <w:b/>
          <w:sz w:val="22"/>
          <w:szCs w:val="22"/>
        </w:rPr>
        <w:t>MCM Weiser-Evans</w:t>
      </w:r>
      <w:r w:rsidRPr="003C6B8C">
        <w:rPr>
          <w:rFonts w:ascii="Arial" w:hAnsi="Arial" w:cs="Arial"/>
          <w:sz w:val="22"/>
          <w:szCs w:val="22"/>
        </w:rPr>
        <w:t xml:space="preserve"> (2016)</w:t>
      </w:r>
      <w:r>
        <w:rPr>
          <w:rFonts w:ascii="Arial" w:hAnsi="Arial" w:cs="Arial"/>
          <w:sz w:val="22"/>
          <w:szCs w:val="22"/>
        </w:rPr>
        <w:t xml:space="preserve"> </w:t>
      </w:r>
      <w:r w:rsidRPr="003C6B8C">
        <w:rPr>
          <w:rFonts w:ascii="Arial" w:hAnsi="Arial" w:cs="Arial"/>
          <w:sz w:val="22"/>
          <w:szCs w:val="22"/>
        </w:rPr>
        <w:t xml:space="preserve">Loss of PTEN correlates with reduced </w:t>
      </w:r>
      <w:r w:rsidRPr="003A70BC">
        <w:rPr>
          <w:rFonts w:ascii="Symbol" w:hAnsi="Symbol" w:cs="Arial"/>
          <w:sz w:val="20"/>
        </w:rPr>
        <w:t></w:t>
      </w:r>
      <w:r w:rsidRPr="003C6B8C">
        <w:rPr>
          <w:rFonts w:ascii="Arial" w:hAnsi="Arial" w:cs="Arial"/>
          <w:sz w:val="22"/>
          <w:szCs w:val="22"/>
        </w:rPr>
        <w:t>SMA expression in dedifferentiated smooth muscle cells of human coronary arteries affected by atherosclerosis or continuous flow left ventricular assist devices</w:t>
      </w:r>
      <w:r>
        <w:rPr>
          <w:rFonts w:ascii="Arial" w:hAnsi="Arial" w:cs="Arial"/>
          <w:sz w:val="22"/>
          <w:szCs w:val="22"/>
        </w:rPr>
        <w:t xml:space="preserve">.  </w:t>
      </w:r>
      <w:r>
        <w:rPr>
          <w:rFonts w:ascii="Arial" w:hAnsi="Arial"/>
          <w:sz w:val="22"/>
          <w:szCs w:val="22"/>
        </w:rPr>
        <w:t>UC Denver DOM Research Day, Aurora, CO.</w:t>
      </w:r>
    </w:p>
    <w:p w14:paraId="021D41C4" w14:textId="77777777" w:rsidR="00107E10" w:rsidRPr="003C6B8C" w:rsidRDefault="00107E10" w:rsidP="00107E10">
      <w:pPr>
        <w:jc w:val="both"/>
        <w:rPr>
          <w:rFonts w:ascii="Arial" w:hAnsi="Arial" w:cs="Arial"/>
          <w:sz w:val="22"/>
          <w:szCs w:val="22"/>
        </w:rPr>
      </w:pPr>
    </w:p>
    <w:p w14:paraId="3F2E2010" w14:textId="77777777" w:rsidR="00107E10" w:rsidRDefault="00107E10" w:rsidP="00107E10">
      <w:pPr>
        <w:jc w:val="both"/>
        <w:rPr>
          <w:rFonts w:ascii="Arial" w:hAnsi="Arial" w:cs="Arial"/>
          <w:sz w:val="22"/>
          <w:szCs w:val="22"/>
        </w:rPr>
      </w:pPr>
      <w:r>
        <w:rPr>
          <w:rFonts w:ascii="Arial" w:hAnsi="Arial" w:cs="Arial"/>
          <w:b/>
          <w:sz w:val="22"/>
          <w:szCs w:val="22"/>
        </w:rPr>
        <w:t>53</w:t>
      </w:r>
      <w:r w:rsidRPr="003A70BC">
        <w:rPr>
          <w:rFonts w:ascii="Arial" w:hAnsi="Arial" w:cs="Arial"/>
          <w:b/>
          <w:sz w:val="22"/>
          <w:szCs w:val="22"/>
        </w:rPr>
        <w:t xml:space="preserve">.  </w:t>
      </w:r>
      <w:r>
        <w:rPr>
          <w:rFonts w:ascii="Arial" w:hAnsi="Arial" w:cs="Arial"/>
          <w:sz w:val="22"/>
          <w:szCs w:val="22"/>
        </w:rPr>
        <w:t xml:space="preserve">S Lu, K Strand, M </w:t>
      </w:r>
      <w:proofErr w:type="spellStart"/>
      <w:r>
        <w:rPr>
          <w:rFonts w:ascii="Arial" w:hAnsi="Arial" w:cs="Arial"/>
          <w:sz w:val="22"/>
          <w:szCs w:val="22"/>
        </w:rPr>
        <w:t>Mutryn</w:t>
      </w:r>
      <w:proofErr w:type="spellEnd"/>
      <w:r>
        <w:rPr>
          <w:rFonts w:ascii="Arial" w:hAnsi="Arial" w:cs="Arial"/>
          <w:sz w:val="22"/>
          <w:szCs w:val="22"/>
        </w:rPr>
        <w:t xml:space="preserve">, R Tucker, M </w:t>
      </w:r>
      <w:proofErr w:type="spellStart"/>
      <w:r>
        <w:rPr>
          <w:rFonts w:ascii="Arial" w:hAnsi="Arial" w:cs="Arial"/>
          <w:sz w:val="22"/>
          <w:szCs w:val="22"/>
        </w:rPr>
        <w:t>Cavasin</w:t>
      </w:r>
      <w:proofErr w:type="spellEnd"/>
      <w:r>
        <w:rPr>
          <w:rFonts w:ascii="Arial" w:hAnsi="Arial" w:cs="Arial"/>
          <w:sz w:val="22"/>
          <w:szCs w:val="22"/>
        </w:rPr>
        <w:t xml:space="preserve">, S </w:t>
      </w:r>
      <w:proofErr w:type="spellStart"/>
      <w:r>
        <w:rPr>
          <w:rFonts w:ascii="Arial" w:hAnsi="Arial" w:cs="Arial"/>
          <w:sz w:val="22"/>
          <w:szCs w:val="22"/>
        </w:rPr>
        <w:t>Furgeson</w:t>
      </w:r>
      <w:proofErr w:type="spellEnd"/>
      <w:r>
        <w:rPr>
          <w:rFonts w:ascii="Arial" w:hAnsi="Arial" w:cs="Arial"/>
          <w:sz w:val="22"/>
          <w:szCs w:val="22"/>
        </w:rPr>
        <w:t xml:space="preserve">, A </w:t>
      </w:r>
      <w:proofErr w:type="spellStart"/>
      <w:r>
        <w:rPr>
          <w:rFonts w:ascii="Arial" w:hAnsi="Arial" w:cs="Arial"/>
          <w:sz w:val="22"/>
          <w:szCs w:val="22"/>
        </w:rPr>
        <w:t>Bagchi</w:t>
      </w:r>
      <w:proofErr w:type="spellEnd"/>
      <w:r>
        <w:rPr>
          <w:rFonts w:ascii="Arial" w:hAnsi="Arial" w:cs="Arial"/>
          <w:sz w:val="22"/>
          <w:szCs w:val="22"/>
        </w:rPr>
        <w:t xml:space="preserve">, RA </w:t>
      </w:r>
      <w:proofErr w:type="spellStart"/>
      <w:r>
        <w:rPr>
          <w:rFonts w:ascii="Arial" w:hAnsi="Arial" w:cs="Arial"/>
          <w:sz w:val="22"/>
          <w:szCs w:val="22"/>
        </w:rPr>
        <w:t>Nemenoff</w:t>
      </w:r>
      <w:proofErr w:type="spellEnd"/>
      <w:r>
        <w:rPr>
          <w:rFonts w:ascii="Arial" w:hAnsi="Arial" w:cs="Arial"/>
          <w:sz w:val="22"/>
          <w:szCs w:val="22"/>
        </w:rPr>
        <w:t xml:space="preserve">, and </w:t>
      </w:r>
      <w:r w:rsidRPr="003A70BC">
        <w:rPr>
          <w:rFonts w:ascii="Arial" w:hAnsi="Arial" w:cs="Arial"/>
          <w:b/>
          <w:sz w:val="22"/>
          <w:szCs w:val="22"/>
        </w:rPr>
        <w:t>MCM Weiser-Evans</w:t>
      </w:r>
      <w:r>
        <w:rPr>
          <w:rFonts w:ascii="Arial" w:hAnsi="Arial" w:cs="Arial"/>
          <w:sz w:val="22"/>
          <w:szCs w:val="22"/>
        </w:rPr>
        <w:t xml:space="preserve"> (2016) </w:t>
      </w:r>
      <w:r w:rsidRPr="003A70BC">
        <w:rPr>
          <w:rFonts w:ascii="Arial" w:hAnsi="Arial" w:cs="Arial"/>
          <w:sz w:val="22"/>
          <w:szCs w:val="22"/>
        </w:rPr>
        <w:t>PTEN protects against Angiotensin II-induced pathological cardiovascular fibrosis and remodeling</w:t>
      </w:r>
      <w:r>
        <w:rPr>
          <w:rFonts w:ascii="Arial" w:hAnsi="Arial" w:cs="Arial"/>
          <w:sz w:val="22"/>
          <w:szCs w:val="22"/>
        </w:rPr>
        <w:t xml:space="preserve">.  </w:t>
      </w:r>
      <w:r>
        <w:rPr>
          <w:rFonts w:ascii="Arial" w:hAnsi="Arial"/>
          <w:sz w:val="22"/>
          <w:szCs w:val="22"/>
        </w:rPr>
        <w:t>UC Denver DOM Research Day, Aurora, CO.</w:t>
      </w:r>
    </w:p>
    <w:p w14:paraId="7A806754" w14:textId="130197ED" w:rsidR="00107E10" w:rsidRDefault="00107E10" w:rsidP="00107E10">
      <w:pPr>
        <w:jc w:val="both"/>
        <w:rPr>
          <w:rFonts w:ascii="Arial" w:hAnsi="Arial"/>
          <w:sz w:val="22"/>
          <w:szCs w:val="22"/>
        </w:rPr>
      </w:pPr>
    </w:p>
    <w:p w14:paraId="38E71D9D" w14:textId="77777777" w:rsidR="00107E10" w:rsidRDefault="00107E10" w:rsidP="00107E10">
      <w:pPr>
        <w:jc w:val="both"/>
        <w:rPr>
          <w:rFonts w:ascii="Arial" w:hAnsi="Arial" w:cs="Arial"/>
          <w:sz w:val="22"/>
          <w:szCs w:val="22"/>
        </w:rPr>
      </w:pPr>
      <w:r w:rsidRPr="00F109C3">
        <w:rPr>
          <w:rFonts w:ascii="Arial" w:hAnsi="Arial"/>
          <w:b/>
          <w:sz w:val="22"/>
          <w:szCs w:val="22"/>
        </w:rPr>
        <w:t>54.</w:t>
      </w:r>
      <w:r>
        <w:rPr>
          <w:rFonts w:ascii="Arial" w:hAnsi="Arial"/>
          <w:sz w:val="22"/>
          <w:szCs w:val="22"/>
        </w:rPr>
        <w:t xml:space="preserve">  </w:t>
      </w:r>
      <w:r w:rsidRPr="00903465">
        <w:rPr>
          <w:rFonts w:ascii="Arial" w:hAnsi="Arial"/>
          <w:sz w:val="22"/>
          <w:szCs w:val="26"/>
        </w:rPr>
        <w:t xml:space="preserve">MW </w:t>
      </w:r>
      <w:proofErr w:type="spellStart"/>
      <w:r w:rsidRPr="00903465">
        <w:rPr>
          <w:rFonts w:ascii="Arial" w:hAnsi="Arial"/>
          <w:sz w:val="22"/>
          <w:szCs w:val="26"/>
        </w:rPr>
        <w:t>Majesky</w:t>
      </w:r>
      <w:proofErr w:type="spellEnd"/>
      <w:r w:rsidRPr="00903465">
        <w:rPr>
          <w:rFonts w:ascii="Arial" w:hAnsi="Arial"/>
          <w:sz w:val="22"/>
          <w:szCs w:val="26"/>
        </w:rPr>
        <w:t xml:space="preserve">, H </w:t>
      </w:r>
      <w:proofErr w:type="spellStart"/>
      <w:r w:rsidRPr="00903465">
        <w:rPr>
          <w:rFonts w:ascii="Arial" w:hAnsi="Arial"/>
          <w:sz w:val="22"/>
          <w:szCs w:val="26"/>
        </w:rPr>
        <w:t>Horita</w:t>
      </w:r>
      <w:proofErr w:type="spellEnd"/>
      <w:r w:rsidRPr="00903465">
        <w:rPr>
          <w:rFonts w:ascii="Arial" w:hAnsi="Arial"/>
          <w:sz w:val="22"/>
          <w:szCs w:val="26"/>
        </w:rPr>
        <w:t xml:space="preserve">, </w:t>
      </w:r>
      <w:proofErr w:type="gramStart"/>
      <w:r>
        <w:rPr>
          <w:rFonts w:ascii="Arial" w:hAnsi="Arial"/>
          <w:sz w:val="22"/>
          <w:szCs w:val="26"/>
        </w:rPr>
        <w:t>A</w:t>
      </w:r>
      <w:proofErr w:type="gramEnd"/>
      <w:r>
        <w:rPr>
          <w:rFonts w:ascii="Arial" w:hAnsi="Arial"/>
          <w:sz w:val="22"/>
          <w:szCs w:val="26"/>
        </w:rPr>
        <w:t xml:space="preserve"> </w:t>
      </w:r>
      <w:proofErr w:type="spellStart"/>
      <w:r>
        <w:rPr>
          <w:rFonts w:ascii="Arial" w:hAnsi="Arial"/>
          <w:sz w:val="22"/>
          <w:szCs w:val="26"/>
        </w:rPr>
        <w:t>Ostriker</w:t>
      </w:r>
      <w:proofErr w:type="spellEnd"/>
      <w:r>
        <w:rPr>
          <w:rFonts w:ascii="Arial" w:hAnsi="Arial"/>
          <w:sz w:val="22"/>
          <w:szCs w:val="26"/>
        </w:rPr>
        <w:t>, JN Regan</w:t>
      </w:r>
      <w:r w:rsidRPr="00903465">
        <w:rPr>
          <w:rFonts w:ascii="Arial" w:hAnsi="Arial"/>
          <w:sz w:val="22"/>
          <w:szCs w:val="26"/>
        </w:rPr>
        <w:t xml:space="preserve">, </w:t>
      </w:r>
      <w:r>
        <w:rPr>
          <w:rFonts w:ascii="Arial" w:hAnsi="Arial"/>
          <w:sz w:val="22"/>
          <w:szCs w:val="26"/>
        </w:rPr>
        <w:t>XR Dong</w:t>
      </w:r>
      <w:r w:rsidRPr="00903465">
        <w:rPr>
          <w:rFonts w:ascii="Arial" w:hAnsi="Arial"/>
          <w:sz w:val="22"/>
          <w:szCs w:val="26"/>
        </w:rPr>
        <w:t xml:space="preserve">, </w:t>
      </w:r>
      <w:r>
        <w:rPr>
          <w:rFonts w:ascii="Arial" w:hAnsi="Arial"/>
          <w:sz w:val="22"/>
          <w:szCs w:val="26"/>
        </w:rPr>
        <w:t xml:space="preserve">J </w:t>
      </w:r>
      <w:proofErr w:type="spellStart"/>
      <w:r>
        <w:rPr>
          <w:rFonts w:ascii="Arial" w:hAnsi="Arial"/>
          <w:sz w:val="22"/>
          <w:szCs w:val="26"/>
        </w:rPr>
        <w:t>Poczobutt</w:t>
      </w:r>
      <w:proofErr w:type="spellEnd"/>
      <w:r>
        <w:rPr>
          <w:rFonts w:ascii="Arial" w:hAnsi="Arial"/>
          <w:sz w:val="22"/>
          <w:szCs w:val="26"/>
        </w:rPr>
        <w:t xml:space="preserve">, </w:t>
      </w:r>
      <w:r w:rsidRPr="00903465">
        <w:rPr>
          <w:rFonts w:ascii="Arial" w:hAnsi="Arial"/>
          <w:sz w:val="22"/>
          <w:szCs w:val="26"/>
        </w:rPr>
        <w:t xml:space="preserve">RA </w:t>
      </w:r>
      <w:proofErr w:type="spellStart"/>
      <w:r w:rsidRPr="00903465">
        <w:rPr>
          <w:rFonts w:ascii="Arial" w:hAnsi="Arial"/>
          <w:sz w:val="22"/>
          <w:szCs w:val="26"/>
        </w:rPr>
        <w:t>Nemenoff</w:t>
      </w:r>
      <w:proofErr w:type="spellEnd"/>
      <w:r w:rsidRPr="00903465">
        <w:rPr>
          <w:rFonts w:ascii="Arial" w:hAnsi="Arial"/>
          <w:sz w:val="22"/>
          <w:szCs w:val="26"/>
        </w:rPr>
        <w:t xml:space="preserve">, and </w:t>
      </w:r>
      <w:r w:rsidRPr="00903465">
        <w:rPr>
          <w:rFonts w:ascii="Arial" w:hAnsi="Arial"/>
          <w:b/>
          <w:sz w:val="22"/>
          <w:szCs w:val="26"/>
        </w:rPr>
        <w:t>MCM Weiser-Evans</w:t>
      </w:r>
      <w:r w:rsidRPr="00903465">
        <w:rPr>
          <w:rFonts w:ascii="Arial" w:hAnsi="Arial"/>
          <w:sz w:val="22"/>
          <w:szCs w:val="26"/>
        </w:rPr>
        <w:t xml:space="preserve"> (201</w:t>
      </w:r>
      <w:r>
        <w:rPr>
          <w:rFonts w:ascii="Arial" w:hAnsi="Arial"/>
          <w:sz w:val="22"/>
          <w:szCs w:val="26"/>
        </w:rPr>
        <w:t>6</w:t>
      </w:r>
      <w:r w:rsidRPr="00903465">
        <w:rPr>
          <w:rFonts w:ascii="Arial" w:hAnsi="Arial"/>
          <w:sz w:val="22"/>
          <w:szCs w:val="26"/>
        </w:rPr>
        <w:t xml:space="preserve">) </w:t>
      </w:r>
      <w:r>
        <w:rPr>
          <w:rFonts w:ascii="Arial" w:hAnsi="Arial"/>
          <w:sz w:val="22"/>
          <w:szCs w:val="26"/>
        </w:rPr>
        <w:t>Klf4-dependent reprogramming of differentiated smooth muscle cells gives rise to a subpopulation of resident vascular progenitor cells in the adventitia</w:t>
      </w:r>
      <w:r w:rsidRPr="00903465">
        <w:rPr>
          <w:rFonts w:ascii="Arial" w:hAnsi="Arial"/>
          <w:sz w:val="22"/>
          <w:szCs w:val="26"/>
        </w:rPr>
        <w:t xml:space="preserve">.  </w:t>
      </w:r>
      <w:r>
        <w:rPr>
          <w:rFonts w:ascii="Arial" w:hAnsi="Arial"/>
          <w:sz w:val="22"/>
          <w:szCs w:val="22"/>
        </w:rPr>
        <w:t>UC Denver DOM Research Day, Aurora, CO.</w:t>
      </w:r>
    </w:p>
    <w:p w14:paraId="0E730A14" w14:textId="6790CBCB" w:rsidR="00107E10" w:rsidRDefault="00107E10" w:rsidP="00861238">
      <w:pPr>
        <w:jc w:val="both"/>
        <w:rPr>
          <w:rFonts w:ascii="Arial" w:hAnsi="Arial"/>
          <w:sz w:val="22"/>
          <w:szCs w:val="22"/>
        </w:rPr>
      </w:pPr>
    </w:p>
    <w:p w14:paraId="4864EAF6" w14:textId="4461C86F" w:rsidR="00F109C3" w:rsidRDefault="00107E10" w:rsidP="00F109C3">
      <w:pPr>
        <w:jc w:val="both"/>
        <w:rPr>
          <w:rFonts w:ascii="Arial" w:hAnsi="Arial" w:cs="Arial"/>
          <w:sz w:val="22"/>
          <w:szCs w:val="22"/>
        </w:rPr>
      </w:pPr>
      <w:r>
        <w:rPr>
          <w:rFonts w:ascii="Arial" w:hAnsi="Arial" w:cs="Arial"/>
          <w:b/>
          <w:sz w:val="22"/>
          <w:szCs w:val="22"/>
        </w:rPr>
        <w:t>55.</w:t>
      </w:r>
      <w:r w:rsidR="00F109C3">
        <w:rPr>
          <w:rFonts w:ascii="Arial" w:hAnsi="Arial" w:cs="Arial"/>
          <w:b/>
          <w:sz w:val="22"/>
          <w:szCs w:val="22"/>
        </w:rPr>
        <w:t xml:space="preserve">  </w:t>
      </w:r>
      <w:r w:rsidR="00F109C3">
        <w:rPr>
          <w:rFonts w:ascii="Arial" w:hAnsi="Arial" w:cs="Arial"/>
          <w:sz w:val="22"/>
          <w:szCs w:val="22"/>
        </w:rPr>
        <w:t xml:space="preserve">KS Moulton, M </w:t>
      </w:r>
      <w:proofErr w:type="spellStart"/>
      <w:r w:rsidR="00F109C3">
        <w:rPr>
          <w:rFonts w:ascii="Arial" w:hAnsi="Arial" w:cs="Arial"/>
          <w:sz w:val="22"/>
          <w:szCs w:val="22"/>
        </w:rPr>
        <w:t>Mcclatchey</w:t>
      </w:r>
      <w:proofErr w:type="spellEnd"/>
      <w:r w:rsidR="00F109C3">
        <w:rPr>
          <w:rFonts w:ascii="Arial" w:hAnsi="Arial" w:cs="Arial"/>
          <w:sz w:val="22"/>
          <w:szCs w:val="22"/>
        </w:rPr>
        <w:t>, M Li, R Tucker, B</w:t>
      </w:r>
      <w:r w:rsidR="00F109C3" w:rsidRPr="003C6B8C">
        <w:rPr>
          <w:rFonts w:ascii="Arial" w:hAnsi="Arial" w:cs="Arial"/>
          <w:sz w:val="22"/>
          <w:szCs w:val="22"/>
        </w:rPr>
        <w:t xml:space="preserve"> Kirkpatrick, </w:t>
      </w:r>
      <w:r w:rsidR="00F109C3">
        <w:rPr>
          <w:rFonts w:ascii="Arial" w:hAnsi="Arial" w:cs="Arial"/>
          <w:sz w:val="22"/>
          <w:szCs w:val="22"/>
        </w:rPr>
        <w:t>S</w:t>
      </w:r>
      <w:r w:rsidR="00F109C3" w:rsidRPr="003C6B8C">
        <w:rPr>
          <w:rFonts w:ascii="Arial" w:hAnsi="Arial" w:cs="Arial"/>
          <w:sz w:val="22"/>
          <w:szCs w:val="22"/>
        </w:rPr>
        <w:t xml:space="preserve"> </w:t>
      </w:r>
      <w:proofErr w:type="spellStart"/>
      <w:r w:rsidR="00F109C3" w:rsidRPr="003C6B8C">
        <w:rPr>
          <w:rFonts w:ascii="Arial" w:hAnsi="Arial" w:cs="Arial"/>
          <w:sz w:val="22"/>
          <w:szCs w:val="22"/>
        </w:rPr>
        <w:t>Furgeson</w:t>
      </w:r>
      <w:proofErr w:type="spellEnd"/>
      <w:r w:rsidR="00F109C3" w:rsidRPr="003C6B8C">
        <w:rPr>
          <w:rFonts w:ascii="Arial" w:hAnsi="Arial" w:cs="Arial"/>
          <w:sz w:val="22"/>
          <w:szCs w:val="22"/>
        </w:rPr>
        <w:t xml:space="preserve">, </w:t>
      </w:r>
      <w:r w:rsidR="00F109C3">
        <w:rPr>
          <w:rFonts w:ascii="Arial" w:hAnsi="Arial" w:cs="Arial"/>
          <w:sz w:val="22"/>
          <w:szCs w:val="22"/>
        </w:rPr>
        <w:t xml:space="preserve">RA </w:t>
      </w:r>
      <w:proofErr w:type="spellStart"/>
      <w:r w:rsidR="00F109C3">
        <w:rPr>
          <w:rFonts w:ascii="Arial" w:hAnsi="Arial" w:cs="Arial"/>
          <w:sz w:val="22"/>
          <w:szCs w:val="22"/>
        </w:rPr>
        <w:t>Nem</w:t>
      </w:r>
      <w:r w:rsidR="007E1E78">
        <w:rPr>
          <w:rFonts w:ascii="Arial" w:hAnsi="Arial" w:cs="Arial"/>
          <w:sz w:val="22"/>
          <w:szCs w:val="22"/>
        </w:rPr>
        <w:t>e</w:t>
      </w:r>
      <w:r w:rsidR="00F109C3">
        <w:rPr>
          <w:rFonts w:ascii="Arial" w:hAnsi="Arial" w:cs="Arial"/>
          <w:sz w:val="22"/>
          <w:szCs w:val="22"/>
        </w:rPr>
        <w:t>noff</w:t>
      </w:r>
      <w:proofErr w:type="spellEnd"/>
      <w:r w:rsidR="00F109C3">
        <w:rPr>
          <w:rFonts w:ascii="Arial" w:hAnsi="Arial" w:cs="Arial"/>
          <w:sz w:val="22"/>
          <w:szCs w:val="22"/>
        </w:rPr>
        <w:t xml:space="preserve">, </w:t>
      </w:r>
      <w:proofErr w:type="gramStart"/>
      <w:r w:rsidR="00F109C3">
        <w:rPr>
          <w:rFonts w:ascii="Arial" w:hAnsi="Arial" w:cs="Arial"/>
          <w:sz w:val="22"/>
          <w:szCs w:val="22"/>
        </w:rPr>
        <w:t>A</w:t>
      </w:r>
      <w:proofErr w:type="gramEnd"/>
      <w:r w:rsidR="00F109C3">
        <w:rPr>
          <w:rFonts w:ascii="Arial" w:hAnsi="Arial" w:cs="Arial"/>
          <w:sz w:val="22"/>
          <w:szCs w:val="22"/>
        </w:rPr>
        <w:t xml:space="preserve"> </w:t>
      </w:r>
      <w:proofErr w:type="spellStart"/>
      <w:r w:rsidR="00F109C3">
        <w:rPr>
          <w:rFonts w:ascii="Arial" w:hAnsi="Arial" w:cs="Arial"/>
          <w:sz w:val="22"/>
          <w:szCs w:val="22"/>
        </w:rPr>
        <w:t>Ambardekar</w:t>
      </w:r>
      <w:proofErr w:type="spellEnd"/>
      <w:r w:rsidR="00F109C3">
        <w:rPr>
          <w:rFonts w:ascii="Arial" w:hAnsi="Arial" w:cs="Arial"/>
          <w:sz w:val="22"/>
          <w:szCs w:val="22"/>
        </w:rPr>
        <w:t xml:space="preserve">, </w:t>
      </w:r>
      <w:r w:rsidR="00F109C3" w:rsidRPr="003A70BC">
        <w:rPr>
          <w:rFonts w:ascii="Arial" w:hAnsi="Arial" w:cs="Arial"/>
          <w:b/>
          <w:sz w:val="22"/>
          <w:szCs w:val="22"/>
        </w:rPr>
        <w:t>MCM Weiser-Evans</w:t>
      </w:r>
      <w:r w:rsidR="00F109C3" w:rsidRPr="003C6B8C">
        <w:rPr>
          <w:rFonts w:ascii="Arial" w:hAnsi="Arial" w:cs="Arial"/>
          <w:sz w:val="22"/>
          <w:szCs w:val="22"/>
        </w:rPr>
        <w:t xml:space="preserve"> (2016)</w:t>
      </w:r>
      <w:r w:rsidR="00F109C3">
        <w:rPr>
          <w:rFonts w:ascii="Arial" w:hAnsi="Arial" w:cs="Arial"/>
          <w:sz w:val="22"/>
          <w:szCs w:val="22"/>
        </w:rPr>
        <w:t xml:space="preserve"> </w:t>
      </w:r>
      <w:r w:rsidR="00F109C3" w:rsidRPr="003C6B8C">
        <w:rPr>
          <w:rFonts w:ascii="Arial" w:hAnsi="Arial" w:cs="Arial"/>
          <w:sz w:val="22"/>
          <w:szCs w:val="22"/>
        </w:rPr>
        <w:t xml:space="preserve">Loss of PTEN correlates with reduced </w:t>
      </w:r>
      <w:r w:rsidR="00F109C3" w:rsidRPr="003A70BC">
        <w:rPr>
          <w:rFonts w:ascii="Symbol" w:hAnsi="Symbol" w:cs="Arial"/>
          <w:sz w:val="20"/>
        </w:rPr>
        <w:t></w:t>
      </w:r>
      <w:r w:rsidR="00F109C3" w:rsidRPr="003C6B8C">
        <w:rPr>
          <w:rFonts w:ascii="Arial" w:hAnsi="Arial" w:cs="Arial"/>
          <w:sz w:val="22"/>
          <w:szCs w:val="22"/>
        </w:rPr>
        <w:t>SMA expression in dedifferentiated smooth muscle cells of human coronary arteries affected by atherosclerosis or continuous flow left ventricular assist devices</w:t>
      </w:r>
      <w:r w:rsidR="00F109C3">
        <w:rPr>
          <w:rFonts w:ascii="Arial" w:hAnsi="Arial" w:cs="Arial"/>
          <w:sz w:val="22"/>
          <w:szCs w:val="22"/>
        </w:rPr>
        <w:t>.  International Vascular Biology Meeting, Boston, MA.</w:t>
      </w:r>
    </w:p>
    <w:p w14:paraId="3DFCA53B" w14:textId="77777777" w:rsidR="00F109C3" w:rsidRPr="003C6B8C" w:rsidRDefault="00F109C3" w:rsidP="00F109C3">
      <w:pPr>
        <w:jc w:val="both"/>
        <w:rPr>
          <w:rFonts w:ascii="Arial" w:hAnsi="Arial" w:cs="Arial"/>
          <w:sz w:val="22"/>
          <w:szCs w:val="22"/>
        </w:rPr>
      </w:pPr>
    </w:p>
    <w:p w14:paraId="469D7778" w14:textId="1B606468" w:rsidR="00F109C3" w:rsidRDefault="00107E10" w:rsidP="00F109C3">
      <w:pPr>
        <w:jc w:val="both"/>
        <w:rPr>
          <w:rFonts w:ascii="Arial" w:hAnsi="Arial" w:cs="Arial"/>
          <w:sz w:val="22"/>
          <w:szCs w:val="22"/>
        </w:rPr>
      </w:pPr>
      <w:r>
        <w:rPr>
          <w:rFonts w:ascii="Arial" w:hAnsi="Arial" w:cs="Arial"/>
          <w:b/>
          <w:sz w:val="22"/>
          <w:szCs w:val="22"/>
        </w:rPr>
        <w:t>56</w:t>
      </w:r>
      <w:r w:rsidR="00F109C3" w:rsidRPr="003A70BC">
        <w:rPr>
          <w:rFonts w:ascii="Arial" w:hAnsi="Arial" w:cs="Arial"/>
          <w:b/>
          <w:sz w:val="22"/>
          <w:szCs w:val="22"/>
        </w:rPr>
        <w:t xml:space="preserve">.  </w:t>
      </w:r>
      <w:r w:rsidR="00F109C3">
        <w:rPr>
          <w:rFonts w:ascii="Arial" w:hAnsi="Arial" w:cs="Arial"/>
          <w:sz w:val="22"/>
          <w:szCs w:val="22"/>
        </w:rPr>
        <w:t xml:space="preserve">S Lu, K Strand, M </w:t>
      </w:r>
      <w:proofErr w:type="spellStart"/>
      <w:r w:rsidR="00F109C3">
        <w:rPr>
          <w:rFonts w:ascii="Arial" w:hAnsi="Arial" w:cs="Arial"/>
          <w:sz w:val="22"/>
          <w:szCs w:val="22"/>
        </w:rPr>
        <w:t>Mutryn</w:t>
      </w:r>
      <w:proofErr w:type="spellEnd"/>
      <w:r w:rsidR="00F109C3">
        <w:rPr>
          <w:rFonts w:ascii="Arial" w:hAnsi="Arial" w:cs="Arial"/>
          <w:sz w:val="22"/>
          <w:szCs w:val="22"/>
        </w:rPr>
        <w:t xml:space="preserve">, R Tucker, M </w:t>
      </w:r>
      <w:proofErr w:type="spellStart"/>
      <w:r w:rsidR="00F109C3">
        <w:rPr>
          <w:rFonts w:ascii="Arial" w:hAnsi="Arial" w:cs="Arial"/>
          <w:sz w:val="22"/>
          <w:szCs w:val="22"/>
        </w:rPr>
        <w:t>Cavasin</w:t>
      </w:r>
      <w:proofErr w:type="spellEnd"/>
      <w:r w:rsidR="00F109C3">
        <w:rPr>
          <w:rFonts w:ascii="Arial" w:hAnsi="Arial" w:cs="Arial"/>
          <w:sz w:val="22"/>
          <w:szCs w:val="22"/>
        </w:rPr>
        <w:t xml:space="preserve">, S </w:t>
      </w:r>
      <w:proofErr w:type="spellStart"/>
      <w:r w:rsidR="00F109C3">
        <w:rPr>
          <w:rFonts w:ascii="Arial" w:hAnsi="Arial" w:cs="Arial"/>
          <w:sz w:val="22"/>
          <w:szCs w:val="22"/>
        </w:rPr>
        <w:t>Furgeson</w:t>
      </w:r>
      <w:proofErr w:type="spellEnd"/>
      <w:r w:rsidR="00F109C3">
        <w:rPr>
          <w:rFonts w:ascii="Arial" w:hAnsi="Arial" w:cs="Arial"/>
          <w:sz w:val="22"/>
          <w:szCs w:val="22"/>
        </w:rPr>
        <w:t xml:space="preserve">, A </w:t>
      </w:r>
      <w:proofErr w:type="spellStart"/>
      <w:r w:rsidR="00F109C3">
        <w:rPr>
          <w:rFonts w:ascii="Arial" w:hAnsi="Arial" w:cs="Arial"/>
          <w:sz w:val="22"/>
          <w:szCs w:val="22"/>
        </w:rPr>
        <w:t>Bagchi</w:t>
      </w:r>
      <w:proofErr w:type="spellEnd"/>
      <w:r w:rsidR="00F109C3">
        <w:rPr>
          <w:rFonts w:ascii="Arial" w:hAnsi="Arial" w:cs="Arial"/>
          <w:sz w:val="22"/>
          <w:szCs w:val="22"/>
        </w:rPr>
        <w:t xml:space="preserve">, RA </w:t>
      </w:r>
      <w:proofErr w:type="spellStart"/>
      <w:r w:rsidR="00F109C3">
        <w:rPr>
          <w:rFonts w:ascii="Arial" w:hAnsi="Arial" w:cs="Arial"/>
          <w:sz w:val="22"/>
          <w:szCs w:val="22"/>
        </w:rPr>
        <w:t>Nemenoff</w:t>
      </w:r>
      <w:proofErr w:type="spellEnd"/>
      <w:r w:rsidR="00F109C3">
        <w:rPr>
          <w:rFonts w:ascii="Arial" w:hAnsi="Arial" w:cs="Arial"/>
          <w:sz w:val="22"/>
          <w:szCs w:val="22"/>
        </w:rPr>
        <w:t xml:space="preserve">, and </w:t>
      </w:r>
      <w:r w:rsidR="00F109C3" w:rsidRPr="003A70BC">
        <w:rPr>
          <w:rFonts w:ascii="Arial" w:hAnsi="Arial" w:cs="Arial"/>
          <w:b/>
          <w:sz w:val="22"/>
          <w:szCs w:val="22"/>
        </w:rPr>
        <w:t>MCM Weiser-Evans</w:t>
      </w:r>
      <w:r w:rsidR="00F109C3">
        <w:rPr>
          <w:rFonts w:ascii="Arial" w:hAnsi="Arial" w:cs="Arial"/>
          <w:sz w:val="22"/>
          <w:szCs w:val="22"/>
        </w:rPr>
        <w:t xml:space="preserve"> (2016) </w:t>
      </w:r>
      <w:r w:rsidR="00F109C3" w:rsidRPr="003A70BC">
        <w:rPr>
          <w:rFonts w:ascii="Arial" w:hAnsi="Arial" w:cs="Arial"/>
          <w:sz w:val="22"/>
          <w:szCs w:val="22"/>
        </w:rPr>
        <w:t>PTEN protects against Angiotensin II-induced pathological cardiovascular fibrosis and remodeling</w:t>
      </w:r>
      <w:r w:rsidR="00F109C3">
        <w:rPr>
          <w:rFonts w:ascii="Arial" w:hAnsi="Arial" w:cs="Arial"/>
          <w:sz w:val="22"/>
          <w:szCs w:val="22"/>
        </w:rPr>
        <w:t>.  International Vascular Biology Meeting, Boston, MA.</w:t>
      </w:r>
    </w:p>
    <w:p w14:paraId="39032310" w14:textId="53A39BD1" w:rsidR="00F109C3" w:rsidRDefault="00F109C3" w:rsidP="00861238">
      <w:pPr>
        <w:jc w:val="both"/>
        <w:rPr>
          <w:rFonts w:ascii="Arial" w:hAnsi="Arial"/>
          <w:sz w:val="22"/>
          <w:szCs w:val="22"/>
        </w:rPr>
      </w:pPr>
    </w:p>
    <w:p w14:paraId="5B7CFF4D" w14:textId="6D1D0E7B" w:rsidR="00F109C3" w:rsidRDefault="00107E10" w:rsidP="00F109C3">
      <w:pPr>
        <w:jc w:val="both"/>
        <w:rPr>
          <w:rFonts w:ascii="Arial" w:hAnsi="Arial" w:cs="Arial"/>
          <w:sz w:val="22"/>
          <w:szCs w:val="22"/>
        </w:rPr>
      </w:pPr>
      <w:r>
        <w:rPr>
          <w:rFonts w:ascii="Arial" w:hAnsi="Arial"/>
          <w:b/>
          <w:sz w:val="22"/>
          <w:szCs w:val="22"/>
        </w:rPr>
        <w:t>57</w:t>
      </w:r>
      <w:r w:rsidR="00F109C3" w:rsidRPr="00F109C3">
        <w:rPr>
          <w:rFonts w:ascii="Arial" w:hAnsi="Arial"/>
          <w:b/>
          <w:sz w:val="22"/>
          <w:szCs w:val="22"/>
        </w:rPr>
        <w:t>.</w:t>
      </w:r>
      <w:r w:rsidR="00F109C3">
        <w:rPr>
          <w:rFonts w:ascii="Arial" w:hAnsi="Arial"/>
          <w:sz w:val="22"/>
          <w:szCs w:val="22"/>
        </w:rPr>
        <w:t xml:space="preserve">  </w:t>
      </w:r>
      <w:r w:rsidR="00F109C3" w:rsidRPr="00903465">
        <w:rPr>
          <w:rFonts w:ascii="Arial" w:hAnsi="Arial"/>
          <w:sz w:val="22"/>
          <w:szCs w:val="26"/>
        </w:rPr>
        <w:t xml:space="preserve">MW </w:t>
      </w:r>
      <w:proofErr w:type="spellStart"/>
      <w:r w:rsidR="00F109C3" w:rsidRPr="00903465">
        <w:rPr>
          <w:rFonts w:ascii="Arial" w:hAnsi="Arial"/>
          <w:sz w:val="22"/>
          <w:szCs w:val="26"/>
        </w:rPr>
        <w:t>Majesky</w:t>
      </w:r>
      <w:proofErr w:type="spellEnd"/>
      <w:r w:rsidR="00F109C3" w:rsidRPr="00903465">
        <w:rPr>
          <w:rFonts w:ascii="Arial" w:hAnsi="Arial"/>
          <w:sz w:val="22"/>
          <w:szCs w:val="26"/>
        </w:rPr>
        <w:t xml:space="preserve">, H </w:t>
      </w:r>
      <w:proofErr w:type="spellStart"/>
      <w:r w:rsidR="00F109C3" w:rsidRPr="00903465">
        <w:rPr>
          <w:rFonts w:ascii="Arial" w:hAnsi="Arial"/>
          <w:sz w:val="22"/>
          <w:szCs w:val="26"/>
        </w:rPr>
        <w:t>Horita</w:t>
      </w:r>
      <w:proofErr w:type="spellEnd"/>
      <w:r w:rsidR="00F109C3" w:rsidRPr="00903465">
        <w:rPr>
          <w:rFonts w:ascii="Arial" w:hAnsi="Arial"/>
          <w:sz w:val="22"/>
          <w:szCs w:val="26"/>
        </w:rPr>
        <w:t xml:space="preserve">, </w:t>
      </w:r>
      <w:proofErr w:type="gramStart"/>
      <w:r w:rsidR="00F109C3">
        <w:rPr>
          <w:rFonts w:ascii="Arial" w:hAnsi="Arial"/>
          <w:sz w:val="22"/>
          <w:szCs w:val="26"/>
        </w:rPr>
        <w:t>A</w:t>
      </w:r>
      <w:proofErr w:type="gramEnd"/>
      <w:r w:rsidR="00F109C3">
        <w:rPr>
          <w:rFonts w:ascii="Arial" w:hAnsi="Arial"/>
          <w:sz w:val="22"/>
          <w:szCs w:val="26"/>
        </w:rPr>
        <w:t xml:space="preserve"> </w:t>
      </w:r>
      <w:proofErr w:type="spellStart"/>
      <w:r w:rsidR="00F109C3">
        <w:rPr>
          <w:rFonts w:ascii="Arial" w:hAnsi="Arial"/>
          <w:sz w:val="22"/>
          <w:szCs w:val="26"/>
        </w:rPr>
        <w:t>Ostriker</w:t>
      </w:r>
      <w:proofErr w:type="spellEnd"/>
      <w:r w:rsidR="00F109C3">
        <w:rPr>
          <w:rFonts w:ascii="Arial" w:hAnsi="Arial"/>
          <w:sz w:val="22"/>
          <w:szCs w:val="26"/>
        </w:rPr>
        <w:t>, JN Regan</w:t>
      </w:r>
      <w:r w:rsidR="00F109C3" w:rsidRPr="00903465">
        <w:rPr>
          <w:rFonts w:ascii="Arial" w:hAnsi="Arial"/>
          <w:sz w:val="22"/>
          <w:szCs w:val="26"/>
        </w:rPr>
        <w:t xml:space="preserve">, </w:t>
      </w:r>
      <w:r w:rsidR="00F109C3">
        <w:rPr>
          <w:rFonts w:ascii="Arial" w:hAnsi="Arial"/>
          <w:sz w:val="22"/>
          <w:szCs w:val="26"/>
        </w:rPr>
        <w:t>XR Dong</w:t>
      </w:r>
      <w:r w:rsidR="00F109C3" w:rsidRPr="00903465">
        <w:rPr>
          <w:rFonts w:ascii="Arial" w:hAnsi="Arial"/>
          <w:sz w:val="22"/>
          <w:szCs w:val="26"/>
        </w:rPr>
        <w:t xml:space="preserve">, </w:t>
      </w:r>
      <w:r w:rsidR="00F109C3">
        <w:rPr>
          <w:rFonts w:ascii="Arial" w:hAnsi="Arial"/>
          <w:sz w:val="22"/>
          <w:szCs w:val="26"/>
        </w:rPr>
        <w:t xml:space="preserve">J </w:t>
      </w:r>
      <w:proofErr w:type="spellStart"/>
      <w:r w:rsidR="00F109C3">
        <w:rPr>
          <w:rFonts w:ascii="Arial" w:hAnsi="Arial"/>
          <w:sz w:val="22"/>
          <w:szCs w:val="26"/>
        </w:rPr>
        <w:t>Poczobutt</w:t>
      </w:r>
      <w:proofErr w:type="spellEnd"/>
      <w:r w:rsidR="00F109C3">
        <w:rPr>
          <w:rFonts w:ascii="Arial" w:hAnsi="Arial"/>
          <w:sz w:val="22"/>
          <w:szCs w:val="26"/>
        </w:rPr>
        <w:t xml:space="preserve">, </w:t>
      </w:r>
      <w:r w:rsidR="00F109C3" w:rsidRPr="00903465">
        <w:rPr>
          <w:rFonts w:ascii="Arial" w:hAnsi="Arial"/>
          <w:sz w:val="22"/>
          <w:szCs w:val="26"/>
        </w:rPr>
        <w:t xml:space="preserve">RA </w:t>
      </w:r>
      <w:proofErr w:type="spellStart"/>
      <w:r w:rsidR="00F109C3" w:rsidRPr="00903465">
        <w:rPr>
          <w:rFonts w:ascii="Arial" w:hAnsi="Arial"/>
          <w:sz w:val="22"/>
          <w:szCs w:val="26"/>
        </w:rPr>
        <w:t>Nemenoff</w:t>
      </w:r>
      <w:proofErr w:type="spellEnd"/>
      <w:r w:rsidR="00F109C3" w:rsidRPr="00903465">
        <w:rPr>
          <w:rFonts w:ascii="Arial" w:hAnsi="Arial"/>
          <w:sz w:val="22"/>
          <w:szCs w:val="26"/>
        </w:rPr>
        <w:t xml:space="preserve">, and </w:t>
      </w:r>
      <w:r w:rsidR="00F109C3" w:rsidRPr="00903465">
        <w:rPr>
          <w:rFonts w:ascii="Arial" w:hAnsi="Arial"/>
          <w:b/>
          <w:sz w:val="22"/>
          <w:szCs w:val="26"/>
        </w:rPr>
        <w:t>MCM Weiser-Evans</w:t>
      </w:r>
      <w:r w:rsidR="00F109C3" w:rsidRPr="00903465">
        <w:rPr>
          <w:rFonts w:ascii="Arial" w:hAnsi="Arial"/>
          <w:sz w:val="22"/>
          <w:szCs w:val="26"/>
        </w:rPr>
        <w:t xml:space="preserve"> (201</w:t>
      </w:r>
      <w:r w:rsidR="00F109C3">
        <w:rPr>
          <w:rFonts w:ascii="Arial" w:hAnsi="Arial"/>
          <w:sz w:val="22"/>
          <w:szCs w:val="26"/>
        </w:rPr>
        <w:t>6</w:t>
      </w:r>
      <w:r w:rsidR="00F109C3" w:rsidRPr="00903465">
        <w:rPr>
          <w:rFonts w:ascii="Arial" w:hAnsi="Arial"/>
          <w:sz w:val="22"/>
          <w:szCs w:val="26"/>
        </w:rPr>
        <w:t xml:space="preserve">) </w:t>
      </w:r>
      <w:r w:rsidR="00F109C3">
        <w:rPr>
          <w:rFonts w:ascii="Arial" w:hAnsi="Arial"/>
          <w:sz w:val="22"/>
          <w:szCs w:val="26"/>
        </w:rPr>
        <w:t>Klf4-dependent reprogramming of differentiated smooth muscle cells gives rise to a subpopulation of resident vascular progenitor cells in the adventitia</w:t>
      </w:r>
      <w:r w:rsidR="00F109C3" w:rsidRPr="00903465">
        <w:rPr>
          <w:rFonts w:ascii="Arial" w:hAnsi="Arial"/>
          <w:sz w:val="22"/>
          <w:szCs w:val="26"/>
        </w:rPr>
        <w:t xml:space="preserve">.  </w:t>
      </w:r>
      <w:r w:rsidR="00F109C3">
        <w:rPr>
          <w:rFonts w:ascii="Arial" w:hAnsi="Arial" w:cs="Arial"/>
          <w:sz w:val="22"/>
          <w:szCs w:val="22"/>
        </w:rPr>
        <w:t>International Vascular Biology Meeting, Boston, MA.</w:t>
      </w:r>
    </w:p>
    <w:p w14:paraId="21FD0891" w14:textId="1A25607C" w:rsidR="00F109C3" w:rsidRPr="00861238" w:rsidRDefault="00F109C3" w:rsidP="00861238">
      <w:pPr>
        <w:jc w:val="both"/>
        <w:rPr>
          <w:rFonts w:ascii="Arial" w:hAnsi="Arial"/>
          <w:sz w:val="22"/>
          <w:szCs w:val="22"/>
        </w:rPr>
      </w:pPr>
    </w:p>
    <w:sectPr w:rsidR="00F109C3" w:rsidRPr="00861238" w:rsidSect="00EF0379">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New York">
    <w:altName w:val="Tahoma"/>
    <w:panose1 w:val="020B0604020202020204"/>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Optima-Regular">
    <w:altName w:val="Optima"/>
    <w:panose1 w:val="020B06040202020202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0"/>
    <w:lvl w:ilvl="0">
      <w:start w:val="1998"/>
      <w:numFmt w:val="decimal"/>
      <w:lvlText w:val="%1-"/>
      <w:lvlJc w:val="left"/>
      <w:pPr>
        <w:tabs>
          <w:tab w:val="num" w:pos="3600"/>
        </w:tabs>
        <w:ind w:left="3600" w:hanging="2880"/>
      </w:pPr>
      <w:rPr>
        <w:rFonts w:hint="default"/>
      </w:rPr>
    </w:lvl>
  </w:abstractNum>
  <w:abstractNum w:abstractNumId="1" w15:restartNumberingAfterBreak="0">
    <w:nsid w:val="06FF0CD5"/>
    <w:multiLevelType w:val="multilevel"/>
    <w:tmpl w:val="1566393A"/>
    <w:lvl w:ilvl="0">
      <w:start w:val="2009"/>
      <w:numFmt w:val="decimal"/>
      <w:lvlText w:val="%1"/>
      <w:lvlJc w:val="left"/>
      <w:pPr>
        <w:tabs>
          <w:tab w:val="num" w:pos="1040"/>
        </w:tabs>
        <w:ind w:left="1040" w:hanging="1040"/>
      </w:pPr>
      <w:rPr>
        <w:rFonts w:hint="default"/>
      </w:rPr>
    </w:lvl>
    <w:lvl w:ilvl="1">
      <w:start w:val="2010"/>
      <w:numFmt w:val="decimal"/>
      <w:lvlText w:val="%1-%2"/>
      <w:lvlJc w:val="left"/>
      <w:pPr>
        <w:tabs>
          <w:tab w:val="num" w:pos="1760"/>
        </w:tabs>
        <w:ind w:left="1760" w:hanging="1040"/>
      </w:pPr>
      <w:rPr>
        <w:rFonts w:hint="default"/>
      </w:rPr>
    </w:lvl>
    <w:lvl w:ilvl="2">
      <w:start w:val="1"/>
      <w:numFmt w:val="decimal"/>
      <w:lvlText w:val="%1-%2.%3"/>
      <w:lvlJc w:val="left"/>
      <w:pPr>
        <w:tabs>
          <w:tab w:val="num" w:pos="2480"/>
        </w:tabs>
        <w:ind w:left="2480" w:hanging="1040"/>
      </w:pPr>
      <w:rPr>
        <w:rFonts w:hint="default"/>
      </w:rPr>
    </w:lvl>
    <w:lvl w:ilvl="3">
      <w:start w:val="1"/>
      <w:numFmt w:val="decimal"/>
      <w:lvlText w:val="%1-%2.%3.%4"/>
      <w:lvlJc w:val="left"/>
      <w:pPr>
        <w:tabs>
          <w:tab w:val="num" w:pos="3200"/>
        </w:tabs>
        <w:ind w:left="3200" w:hanging="104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691C37"/>
    <w:multiLevelType w:val="multilevel"/>
    <w:tmpl w:val="21B0AAE8"/>
    <w:lvl w:ilvl="0">
      <w:start w:val="2009"/>
      <w:numFmt w:val="decimal"/>
      <w:lvlText w:val="%1"/>
      <w:lvlJc w:val="left"/>
      <w:pPr>
        <w:tabs>
          <w:tab w:val="num" w:pos="2880"/>
        </w:tabs>
        <w:ind w:left="2880" w:hanging="2880"/>
      </w:pPr>
      <w:rPr>
        <w:rFonts w:hint="default"/>
      </w:rPr>
    </w:lvl>
    <w:lvl w:ilvl="1">
      <w:start w:val="2010"/>
      <w:numFmt w:val="decimal"/>
      <w:lvlText w:val="%1-%2"/>
      <w:lvlJc w:val="left"/>
      <w:pPr>
        <w:tabs>
          <w:tab w:val="num" w:pos="3600"/>
        </w:tabs>
        <w:ind w:left="3600" w:hanging="2880"/>
      </w:pPr>
      <w:rPr>
        <w:rFonts w:hint="default"/>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3" w15:restartNumberingAfterBreak="0">
    <w:nsid w:val="15D83E82"/>
    <w:multiLevelType w:val="hybridMultilevel"/>
    <w:tmpl w:val="9AEE3500"/>
    <w:lvl w:ilvl="0" w:tplc="293E985A">
      <w:start w:val="2009"/>
      <w:numFmt w:val="decimal"/>
      <w:lvlText w:val="%1"/>
      <w:lvlJc w:val="left"/>
      <w:pPr>
        <w:tabs>
          <w:tab w:val="num" w:pos="1500"/>
        </w:tabs>
        <w:ind w:left="1500" w:hanging="78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2A343C01"/>
    <w:multiLevelType w:val="multilevel"/>
    <w:tmpl w:val="4E800670"/>
    <w:lvl w:ilvl="0">
      <w:start w:val="2009"/>
      <w:numFmt w:val="decimal"/>
      <w:lvlText w:val="%1"/>
      <w:lvlJc w:val="left"/>
      <w:pPr>
        <w:ind w:left="1060" w:hanging="1060"/>
      </w:pPr>
      <w:rPr>
        <w:rFonts w:hint="default"/>
      </w:rPr>
    </w:lvl>
    <w:lvl w:ilvl="1">
      <w:start w:val="2010"/>
      <w:numFmt w:val="decimal"/>
      <w:lvlText w:val="%1-%2"/>
      <w:lvlJc w:val="left"/>
      <w:pPr>
        <w:ind w:left="1060" w:hanging="1060"/>
      </w:pPr>
      <w:rPr>
        <w:rFonts w:hint="default"/>
      </w:rPr>
    </w:lvl>
    <w:lvl w:ilvl="2">
      <w:start w:val="1"/>
      <w:numFmt w:val="decimal"/>
      <w:lvlText w:val="%1-%2.%3"/>
      <w:lvlJc w:val="left"/>
      <w:pPr>
        <w:ind w:left="1060" w:hanging="1060"/>
      </w:pPr>
      <w:rPr>
        <w:rFonts w:hint="default"/>
      </w:rPr>
    </w:lvl>
    <w:lvl w:ilvl="3">
      <w:start w:val="1"/>
      <w:numFmt w:val="decimal"/>
      <w:lvlText w:val="%1-%2.%3.%4"/>
      <w:lvlJc w:val="left"/>
      <w:pPr>
        <w:ind w:left="1060" w:hanging="10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714CFC"/>
    <w:multiLevelType w:val="hybridMultilevel"/>
    <w:tmpl w:val="D8FAA708"/>
    <w:lvl w:ilvl="0" w:tplc="5C3021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814EC"/>
    <w:multiLevelType w:val="multilevel"/>
    <w:tmpl w:val="94306892"/>
    <w:lvl w:ilvl="0">
      <w:start w:val="2008"/>
      <w:numFmt w:val="decimal"/>
      <w:lvlText w:val="%1"/>
      <w:lvlJc w:val="left"/>
      <w:pPr>
        <w:tabs>
          <w:tab w:val="num" w:pos="2880"/>
        </w:tabs>
        <w:ind w:left="2880" w:hanging="2880"/>
      </w:pPr>
      <w:rPr>
        <w:rFonts w:hint="default"/>
      </w:rPr>
    </w:lvl>
    <w:lvl w:ilvl="1">
      <w:start w:val="2010"/>
      <w:numFmt w:val="decimal"/>
      <w:lvlText w:val="%1-%2"/>
      <w:lvlJc w:val="left"/>
      <w:pPr>
        <w:tabs>
          <w:tab w:val="num" w:pos="3600"/>
        </w:tabs>
        <w:ind w:left="3600" w:hanging="2880"/>
      </w:pPr>
      <w:rPr>
        <w:rFonts w:hint="default"/>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7" w15:restartNumberingAfterBreak="0">
    <w:nsid w:val="45A752B4"/>
    <w:multiLevelType w:val="hybridMultilevel"/>
    <w:tmpl w:val="FD9A9F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F24B96"/>
    <w:multiLevelType w:val="multilevel"/>
    <w:tmpl w:val="FFC00256"/>
    <w:lvl w:ilvl="0">
      <w:start w:val="2009"/>
      <w:numFmt w:val="decimal"/>
      <w:lvlText w:val="%1"/>
      <w:lvlJc w:val="left"/>
      <w:pPr>
        <w:ind w:left="1060" w:hanging="1060"/>
      </w:pPr>
      <w:rPr>
        <w:rFonts w:hint="default"/>
      </w:rPr>
    </w:lvl>
    <w:lvl w:ilvl="1">
      <w:start w:val="2010"/>
      <w:numFmt w:val="decimal"/>
      <w:lvlText w:val="%1-%2"/>
      <w:lvlJc w:val="left"/>
      <w:pPr>
        <w:ind w:left="1060" w:hanging="1060"/>
      </w:pPr>
      <w:rPr>
        <w:rFonts w:hint="default"/>
      </w:rPr>
    </w:lvl>
    <w:lvl w:ilvl="2">
      <w:start w:val="1"/>
      <w:numFmt w:val="decimal"/>
      <w:lvlText w:val="%1-%2.%3"/>
      <w:lvlJc w:val="left"/>
      <w:pPr>
        <w:ind w:left="1060" w:hanging="1060"/>
      </w:pPr>
      <w:rPr>
        <w:rFonts w:hint="default"/>
      </w:rPr>
    </w:lvl>
    <w:lvl w:ilvl="3">
      <w:start w:val="1"/>
      <w:numFmt w:val="decimal"/>
      <w:lvlText w:val="%1-%2.%3.%4"/>
      <w:lvlJc w:val="left"/>
      <w:pPr>
        <w:ind w:left="1060" w:hanging="10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BF3A40"/>
    <w:multiLevelType w:val="hybridMultilevel"/>
    <w:tmpl w:val="42A62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1"/>
  </w:num>
  <w:num w:numId="6">
    <w:abstractNumId w:val="2"/>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7C"/>
    <w:rsid w:val="00000721"/>
    <w:rsid w:val="00006833"/>
    <w:rsid w:val="00011452"/>
    <w:rsid w:val="00011629"/>
    <w:rsid w:val="00012084"/>
    <w:rsid w:val="000415D0"/>
    <w:rsid w:val="00045179"/>
    <w:rsid w:val="00052377"/>
    <w:rsid w:val="0006133C"/>
    <w:rsid w:val="00061FFB"/>
    <w:rsid w:val="0007644D"/>
    <w:rsid w:val="00085289"/>
    <w:rsid w:val="00087462"/>
    <w:rsid w:val="00095AED"/>
    <w:rsid w:val="000B3312"/>
    <w:rsid w:val="000C3B57"/>
    <w:rsid w:val="000C4F7A"/>
    <w:rsid w:val="000E2960"/>
    <w:rsid w:val="000E7446"/>
    <w:rsid w:val="000F2426"/>
    <w:rsid w:val="000F25D1"/>
    <w:rsid w:val="000F70BE"/>
    <w:rsid w:val="00103AF7"/>
    <w:rsid w:val="00107E10"/>
    <w:rsid w:val="00112413"/>
    <w:rsid w:val="00125244"/>
    <w:rsid w:val="00127852"/>
    <w:rsid w:val="00132077"/>
    <w:rsid w:val="00136ED0"/>
    <w:rsid w:val="001405E2"/>
    <w:rsid w:val="0014359E"/>
    <w:rsid w:val="00153E87"/>
    <w:rsid w:val="00156FB7"/>
    <w:rsid w:val="00162854"/>
    <w:rsid w:val="00167D2F"/>
    <w:rsid w:val="001832B3"/>
    <w:rsid w:val="001875F8"/>
    <w:rsid w:val="00187B01"/>
    <w:rsid w:val="00194D58"/>
    <w:rsid w:val="001A7444"/>
    <w:rsid w:val="001C2250"/>
    <w:rsid w:val="001C39D6"/>
    <w:rsid w:val="001D5651"/>
    <w:rsid w:val="001E19E8"/>
    <w:rsid w:val="001E21D3"/>
    <w:rsid w:val="001E3234"/>
    <w:rsid w:val="001E6A4C"/>
    <w:rsid w:val="001E742E"/>
    <w:rsid w:val="001E7D92"/>
    <w:rsid w:val="001F15F1"/>
    <w:rsid w:val="002046A3"/>
    <w:rsid w:val="00210FC2"/>
    <w:rsid w:val="0021512D"/>
    <w:rsid w:val="00225A74"/>
    <w:rsid w:val="00225C3B"/>
    <w:rsid w:val="00230123"/>
    <w:rsid w:val="00237644"/>
    <w:rsid w:val="002444B8"/>
    <w:rsid w:val="00254C10"/>
    <w:rsid w:val="00257EBD"/>
    <w:rsid w:val="002756BB"/>
    <w:rsid w:val="002779F0"/>
    <w:rsid w:val="00283AD5"/>
    <w:rsid w:val="00284728"/>
    <w:rsid w:val="00285943"/>
    <w:rsid w:val="0029471F"/>
    <w:rsid w:val="0029758C"/>
    <w:rsid w:val="002A57CF"/>
    <w:rsid w:val="002B50E9"/>
    <w:rsid w:val="002C2BB6"/>
    <w:rsid w:val="002F0AD8"/>
    <w:rsid w:val="0030391F"/>
    <w:rsid w:val="00314FA0"/>
    <w:rsid w:val="003150D7"/>
    <w:rsid w:val="003214EE"/>
    <w:rsid w:val="0032352B"/>
    <w:rsid w:val="003242FF"/>
    <w:rsid w:val="00331800"/>
    <w:rsid w:val="00361BD9"/>
    <w:rsid w:val="00370B91"/>
    <w:rsid w:val="0038654D"/>
    <w:rsid w:val="003A1889"/>
    <w:rsid w:val="003A70BC"/>
    <w:rsid w:val="003B2E8F"/>
    <w:rsid w:val="003B5287"/>
    <w:rsid w:val="003C142E"/>
    <w:rsid w:val="003C6B8C"/>
    <w:rsid w:val="003E4043"/>
    <w:rsid w:val="003F0D13"/>
    <w:rsid w:val="004067C2"/>
    <w:rsid w:val="00406854"/>
    <w:rsid w:val="00406DE4"/>
    <w:rsid w:val="00412CAD"/>
    <w:rsid w:val="004144EC"/>
    <w:rsid w:val="004168A8"/>
    <w:rsid w:val="00431551"/>
    <w:rsid w:val="004479DE"/>
    <w:rsid w:val="00450B4D"/>
    <w:rsid w:val="004510BE"/>
    <w:rsid w:val="004516EF"/>
    <w:rsid w:val="00454AA2"/>
    <w:rsid w:val="0046238B"/>
    <w:rsid w:val="00491DD2"/>
    <w:rsid w:val="00495828"/>
    <w:rsid w:val="004A2C23"/>
    <w:rsid w:val="004A78E8"/>
    <w:rsid w:val="004B0EF7"/>
    <w:rsid w:val="004C2272"/>
    <w:rsid w:val="004E164E"/>
    <w:rsid w:val="004E4646"/>
    <w:rsid w:val="005006EE"/>
    <w:rsid w:val="0050245B"/>
    <w:rsid w:val="005061A1"/>
    <w:rsid w:val="0052520A"/>
    <w:rsid w:val="00534AD6"/>
    <w:rsid w:val="00540ECD"/>
    <w:rsid w:val="00542F82"/>
    <w:rsid w:val="0055132A"/>
    <w:rsid w:val="00554E30"/>
    <w:rsid w:val="00555628"/>
    <w:rsid w:val="00566EE6"/>
    <w:rsid w:val="005755CC"/>
    <w:rsid w:val="00575FC5"/>
    <w:rsid w:val="00576E5C"/>
    <w:rsid w:val="00580282"/>
    <w:rsid w:val="00583017"/>
    <w:rsid w:val="00584A2A"/>
    <w:rsid w:val="00587F60"/>
    <w:rsid w:val="00590B58"/>
    <w:rsid w:val="00595E40"/>
    <w:rsid w:val="005C37B5"/>
    <w:rsid w:val="005D424E"/>
    <w:rsid w:val="005F04C3"/>
    <w:rsid w:val="005F39C3"/>
    <w:rsid w:val="00601AB9"/>
    <w:rsid w:val="006025DA"/>
    <w:rsid w:val="0060582E"/>
    <w:rsid w:val="00605BD7"/>
    <w:rsid w:val="00614CC2"/>
    <w:rsid w:val="006564C6"/>
    <w:rsid w:val="006573A1"/>
    <w:rsid w:val="00660DDB"/>
    <w:rsid w:val="00663395"/>
    <w:rsid w:val="00667A67"/>
    <w:rsid w:val="0067692F"/>
    <w:rsid w:val="00690FBD"/>
    <w:rsid w:val="006A2E01"/>
    <w:rsid w:val="006C0B25"/>
    <w:rsid w:val="006C1E97"/>
    <w:rsid w:val="006D21F3"/>
    <w:rsid w:val="006E1CD2"/>
    <w:rsid w:val="006E22E8"/>
    <w:rsid w:val="006F3679"/>
    <w:rsid w:val="006F5E9B"/>
    <w:rsid w:val="007000AF"/>
    <w:rsid w:val="00701098"/>
    <w:rsid w:val="00702505"/>
    <w:rsid w:val="00705C10"/>
    <w:rsid w:val="007071B3"/>
    <w:rsid w:val="007345F6"/>
    <w:rsid w:val="00761E7A"/>
    <w:rsid w:val="00763DC8"/>
    <w:rsid w:val="007650A5"/>
    <w:rsid w:val="00787071"/>
    <w:rsid w:val="007907BE"/>
    <w:rsid w:val="00790BED"/>
    <w:rsid w:val="00793A01"/>
    <w:rsid w:val="007961B1"/>
    <w:rsid w:val="0079772D"/>
    <w:rsid w:val="007B3634"/>
    <w:rsid w:val="007B4FDE"/>
    <w:rsid w:val="007B52D7"/>
    <w:rsid w:val="007C6907"/>
    <w:rsid w:val="007C6D25"/>
    <w:rsid w:val="007C7665"/>
    <w:rsid w:val="007E1E78"/>
    <w:rsid w:val="007F0410"/>
    <w:rsid w:val="0080288D"/>
    <w:rsid w:val="00802B65"/>
    <w:rsid w:val="00803715"/>
    <w:rsid w:val="0080445C"/>
    <w:rsid w:val="008073CB"/>
    <w:rsid w:val="008074A5"/>
    <w:rsid w:val="008148D0"/>
    <w:rsid w:val="00817299"/>
    <w:rsid w:val="00844300"/>
    <w:rsid w:val="0084547B"/>
    <w:rsid w:val="00851F12"/>
    <w:rsid w:val="00854C85"/>
    <w:rsid w:val="00861238"/>
    <w:rsid w:val="00864AF4"/>
    <w:rsid w:val="00864D7D"/>
    <w:rsid w:val="00866344"/>
    <w:rsid w:val="00876B65"/>
    <w:rsid w:val="008C6761"/>
    <w:rsid w:val="008E4220"/>
    <w:rsid w:val="008E4467"/>
    <w:rsid w:val="008F04D3"/>
    <w:rsid w:val="008F5BE5"/>
    <w:rsid w:val="009075E7"/>
    <w:rsid w:val="00907AF5"/>
    <w:rsid w:val="009137A4"/>
    <w:rsid w:val="00914B58"/>
    <w:rsid w:val="00917056"/>
    <w:rsid w:val="00922952"/>
    <w:rsid w:val="0092473E"/>
    <w:rsid w:val="0092617F"/>
    <w:rsid w:val="00933336"/>
    <w:rsid w:val="00935A68"/>
    <w:rsid w:val="0095179F"/>
    <w:rsid w:val="009575A1"/>
    <w:rsid w:val="0096111D"/>
    <w:rsid w:val="00961ACD"/>
    <w:rsid w:val="009726A4"/>
    <w:rsid w:val="0098779B"/>
    <w:rsid w:val="009879C9"/>
    <w:rsid w:val="00997916"/>
    <w:rsid w:val="009B4FF7"/>
    <w:rsid w:val="009B6FF9"/>
    <w:rsid w:val="009C06E6"/>
    <w:rsid w:val="009D7E86"/>
    <w:rsid w:val="009E20F6"/>
    <w:rsid w:val="00A048D6"/>
    <w:rsid w:val="00A15EEA"/>
    <w:rsid w:val="00A16254"/>
    <w:rsid w:val="00A167D6"/>
    <w:rsid w:val="00A174ED"/>
    <w:rsid w:val="00A31EE6"/>
    <w:rsid w:val="00A32F5A"/>
    <w:rsid w:val="00A365CB"/>
    <w:rsid w:val="00A444E9"/>
    <w:rsid w:val="00A46452"/>
    <w:rsid w:val="00A55B89"/>
    <w:rsid w:val="00A606FF"/>
    <w:rsid w:val="00A61DEF"/>
    <w:rsid w:val="00A62137"/>
    <w:rsid w:val="00A83360"/>
    <w:rsid w:val="00A86AB9"/>
    <w:rsid w:val="00A9223F"/>
    <w:rsid w:val="00A94F06"/>
    <w:rsid w:val="00AB29ED"/>
    <w:rsid w:val="00AB3C1F"/>
    <w:rsid w:val="00AB521F"/>
    <w:rsid w:val="00AB6254"/>
    <w:rsid w:val="00AB6E06"/>
    <w:rsid w:val="00AC1A07"/>
    <w:rsid w:val="00AD0ACC"/>
    <w:rsid w:val="00AE0378"/>
    <w:rsid w:val="00AE2FFA"/>
    <w:rsid w:val="00AE354C"/>
    <w:rsid w:val="00B06AAB"/>
    <w:rsid w:val="00B0762D"/>
    <w:rsid w:val="00B1365C"/>
    <w:rsid w:val="00B33C0C"/>
    <w:rsid w:val="00B4364F"/>
    <w:rsid w:val="00B4747F"/>
    <w:rsid w:val="00B611E9"/>
    <w:rsid w:val="00B705CB"/>
    <w:rsid w:val="00B740A3"/>
    <w:rsid w:val="00B9417A"/>
    <w:rsid w:val="00B94CF6"/>
    <w:rsid w:val="00BA1F63"/>
    <w:rsid w:val="00BB2C46"/>
    <w:rsid w:val="00BF3B3E"/>
    <w:rsid w:val="00BF6563"/>
    <w:rsid w:val="00C00E59"/>
    <w:rsid w:val="00C055E1"/>
    <w:rsid w:val="00C22A06"/>
    <w:rsid w:val="00C2761F"/>
    <w:rsid w:val="00C32E5E"/>
    <w:rsid w:val="00C36AFE"/>
    <w:rsid w:val="00C464C6"/>
    <w:rsid w:val="00C529F4"/>
    <w:rsid w:val="00C57B11"/>
    <w:rsid w:val="00C6642F"/>
    <w:rsid w:val="00C66921"/>
    <w:rsid w:val="00C73360"/>
    <w:rsid w:val="00CC287B"/>
    <w:rsid w:val="00CD1B21"/>
    <w:rsid w:val="00CD617A"/>
    <w:rsid w:val="00CD7A25"/>
    <w:rsid w:val="00CE5445"/>
    <w:rsid w:val="00CE6181"/>
    <w:rsid w:val="00CE6506"/>
    <w:rsid w:val="00CE6B5A"/>
    <w:rsid w:val="00CF2BF6"/>
    <w:rsid w:val="00D237AA"/>
    <w:rsid w:val="00D377CF"/>
    <w:rsid w:val="00D6105E"/>
    <w:rsid w:val="00D61258"/>
    <w:rsid w:val="00D73183"/>
    <w:rsid w:val="00D7464C"/>
    <w:rsid w:val="00D771FB"/>
    <w:rsid w:val="00D77510"/>
    <w:rsid w:val="00D862A3"/>
    <w:rsid w:val="00D93D99"/>
    <w:rsid w:val="00DA2F4F"/>
    <w:rsid w:val="00DA6DB3"/>
    <w:rsid w:val="00DB24FB"/>
    <w:rsid w:val="00DC29B9"/>
    <w:rsid w:val="00DD1A54"/>
    <w:rsid w:val="00DD3232"/>
    <w:rsid w:val="00DD72EB"/>
    <w:rsid w:val="00DF037C"/>
    <w:rsid w:val="00E03C94"/>
    <w:rsid w:val="00E06915"/>
    <w:rsid w:val="00E07948"/>
    <w:rsid w:val="00E10740"/>
    <w:rsid w:val="00E10957"/>
    <w:rsid w:val="00E35DF2"/>
    <w:rsid w:val="00E50073"/>
    <w:rsid w:val="00E55D9E"/>
    <w:rsid w:val="00E609CC"/>
    <w:rsid w:val="00E7646A"/>
    <w:rsid w:val="00E819C4"/>
    <w:rsid w:val="00E84991"/>
    <w:rsid w:val="00E84BD2"/>
    <w:rsid w:val="00E84F60"/>
    <w:rsid w:val="00EA140E"/>
    <w:rsid w:val="00EA1E4D"/>
    <w:rsid w:val="00EA2A5D"/>
    <w:rsid w:val="00EA4CC7"/>
    <w:rsid w:val="00EB356F"/>
    <w:rsid w:val="00EB5AF1"/>
    <w:rsid w:val="00EC2BCE"/>
    <w:rsid w:val="00ED1614"/>
    <w:rsid w:val="00ED63A4"/>
    <w:rsid w:val="00ED7BA2"/>
    <w:rsid w:val="00EE0DEB"/>
    <w:rsid w:val="00EF0379"/>
    <w:rsid w:val="00EF1D1B"/>
    <w:rsid w:val="00EF4A41"/>
    <w:rsid w:val="00EF4E6C"/>
    <w:rsid w:val="00F00692"/>
    <w:rsid w:val="00F038E9"/>
    <w:rsid w:val="00F109C3"/>
    <w:rsid w:val="00F1332D"/>
    <w:rsid w:val="00F42BA2"/>
    <w:rsid w:val="00F46077"/>
    <w:rsid w:val="00F52DAC"/>
    <w:rsid w:val="00F60568"/>
    <w:rsid w:val="00F70E3F"/>
    <w:rsid w:val="00F737A0"/>
    <w:rsid w:val="00F74D5D"/>
    <w:rsid w:val="00F84AA8"/>
    <w:rsid w:val="00FA2A12"/>
    <w:rsid w:val="00FB3B49"/>
    <w:rsid w:val="00FC55C0"/>
    <w:rsid w:val="00FC57A8"/>
    <w:rsid w:val="00FD0F83"/>
    <w:rsid w:val="00FD701F"/>
    <w:rsid w:val="00FE7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04CC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3395"/>
    <w:rPr>
      <w:rFonts w:eastAsia="Times New Roman"/>
      <w:sz w:val="24"/>
      <w:szCs w:val="24"/>
      <w:lang w:eastAsia="en-US"/>
    </w:rPr>
  </w:style>
  <w:style w:type="paragraph" w:styleId="Heading1">
    <w:name w:val="heading 1"/>
    <w:basedOn w:val="Normal"/>
    <w:next w:val="Normal"/>
    <w:link w:val="Heading1Char"/>
    <w:qFormat/>
    <w:rsid w:val="005061A1"/>
    <w:pPr>
      <w:keepNext/>
      <w:jc w:val="both"/>
      <w:outlineLvl w:val="0"/>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2060"/>
    <w:rPr>
      <w:rFonts w:ascii="Lucida Grande" w:hAnsi="Lucida Grande"/>
      <w:sz w:val="18"/>
      <w:szCs w:val="18"/>
    </w:rPr>
  </w:style>
  <w:style w:type="paragraph" w:styleId="Title">
    <w:name w:val="Title"/>
    <w:basedOn w:val="Normal"/>
    <w:link w:val="TitleChar"/>
    <w:qFormat/>
    <w:rsid w:val="00DF037C"/>
    <w:pPr>
      <w:jc w:val="center"/>
    </w:pPr>
    <w:rPr>
      <w:rFonts w:ascii="Times" w:hAnsi="Times"/>
      <w:b/>
      <w:sz w:val="26"/>
      <w:szCs w:val="20"/>
    </w:rPr>
  </w:style>
  <w:style w:type="character" w:customStyle="1" w:styleId="TitleChar">
    <w:name w:val="Title Char"/>
    <w:basedOn w:val="DefaultParagraphFont"/>
    <w:link w:val="Title"/>
    <w:rsid w:val="00DF037C"/>
    <w:rPr>
      <w:rFonts w:ascii="Times" w:eastAsia="Times New Roman" w:hAnsi="Times"/>
      <w:b/>
      <w:sz w:val="26"/>
      <w:lang w:eastAsia="en-US"/>
    </w:rPr>
  </w:style>
  <w:style w:type="character" w:styleId="Hyperlink">
    <w:name w:val="Hyperlink"/>
    <w:basedOn w:val="DefaultParagraphFont"/>
    <w:uiPriority w:val="99"/>
    <w:unhideWhenUsed/>
    <w:rsid w:val="00DF037C"/>
    <w:rPr>
      <w:color w:val="0000FF" w:themeColor="hyperlink"/>
      <w:u w:val="single"/>
    </w:rPr>
  </w:style>
  <w:style w:type="character" w:customStyle="1" w:styleId="Heading1Char">
    <w:name w:val="Heading 1 Char"/>
    <w:basedOn w:val="DefaultParagraphFont"/>
    <w:link w:val="Heading1"/>
    <w:rsid w:val="005061A1"/>
    <w:rPr>
      <w:rFonts w:ascii="Times" w:eastAsia="Times New Roman" w:hAnsi="Times"/>
      <w:b/>
      <w:sz w:val="24"/>
      <w:lang w:eastAsia="en-US"/>
    </w:rPr>
  </w:style>
  <w:style w:type="paragraph" w:styleId="ListParagraph">
    <w:name w:val="List Paragraph"/>
    <w:basedOn w:val="Normal"/>
    <w:uiPriority w:val="34"/>
    <w:qFormat/>
    <w:rsid w:val="005061A1"/>
    <w:pPr>
      <w:ind w:left="720"/>
      <w:contextualSpacing/>
    </w:pPr>
    <w:rPr>
      <w:rFonts w:ascii="New York" w:hAnsi="New York"/>
      <w:szCs w:val="20"/>
    </w:rPr>
  </w:style>
  <w:style w:type="paragraph" w:styleId="NormalWeb">
    <w:name w:val="Normal (Web)"/>
    <w:basedOn w:val="Normal"/>
    <w:uiPriority w:val="99"/>
    <w:unhideWhenUsed/>
    <w:rsid w:val="00F42BA2"/>
    <w:pPr>
      <w:spacing w:before="100" w:beforeAutospacing="1" w:after="100" w:afterAutospacing="1"/>
    </w:pPr>
    <w:rPr>
      <w:rFonts w:ascii="Times" w:eastAsiaTheme="minorEastAsia" w:hAnsi="Times"/>
      <w:sz w:val="20"/>
      <w:szCs w:val="20"/>
    </w:rPr>
  </w:style>
  <w:style w:type="paragraph" w:styleId="BodyText">
    <w:name w:val="Body Text"/>
    <w:basedOn w:val="Normal"/>
    <w:link w:val="BodyTextChar"/>
    <w:rsid w:val="007650A5"/>
    <w:pPr>
      <w:ind w:right="-720"/>
      <w:jc w:val="both"/>
    </w:pPr>
    <w:rPr>
      <w:rFonts w:ascii="Times" w:hAnsi="Times"/>
      <w:szCs w:val="20"/>
    </w:rPr>
  </w:style>
  <w:style w:type="character" w:customStyle="1" w:styleId="BodyTextChar">
    <w:name w:val="Body Text Char"/>
    <w:basedOn w:val="DefaultParagraphFont"/>
    <w:link w:val="BodyText"/>
    <w:rsid w:val="007650A5"/>
    <w:rPr>
      <w:rFonts w:ascii="Times" w:eastAsia="Times New Roman" w:hAnsi="Times"/>
      <w:sz w:val="24"/>
      <w:lang w:eastAsia="en-US"/>
    </w:rPr>
  </w:style>
  <w:style w:type="paragraph" w:styleId="BodyTextIndent2">
    <w:name w:val="Body Text Indent 2"/>
    <w:basedOn w:val="Normal"/>
    <w:link w:val="BodyTextIndent2Char"/>
    <w:uiPriority w:val="99"/>
    <w:unhideWhenUsed/>
    <w:rsid w:val="001C2250"/>
    <w:pPr>
      <w:spacing w:after="120" w:line="480" w:lineRule="auto"/>
      <w:ind w:left="360"/>
    </w:pPr>
    <w:rPr>
      <w:rFonts w:ascii="New York" w:hAnsi="New York"/>
      <w:szCs w:val="20"/>
    </w:rPr>
  </w:style>
  <w:style w:type="character" w:customStyle="1" w:styleId="BodyTextIndent2Char">
    <w:name w:val="Body Text Indent 2 Char"/>
    <w:basedOn w:val="DefaultParagraphFont"/>
    <w:link w:val="BodyTextIndent2"/>
    <w:uiPriority w:val="99"/>
    <w:rsid w:val="001C2250"/>
    <w:rPr>
      <w:rFonts w:ascii="New York" w:eastAsia="Times New Roman" w:hAnsi="New York"/>
      <w:sz w:val="24"/>
      <w:lang w:eastAsia="en-US"/>
    </w:rPr>
  </w:style>
  <w:style w:type="character" w:customStyle="1" w:styleId="clsstaticdata">
    <w:name w:val="clsstaticdata"/>
    <w:basedOn w:val="DefaultParagraphFont"/>
    <w:rsid w:val="00C32E5E"/>
  </w:style>
  <w:style w:type="character" w:customStyle="1" w:styleId="clsdefaulttextbold">
    <w:name w:val="clsdefaulttextbold"/>
    <w:basedOn w:val="DefaultParagraphFont"/>
    <w:rsid w:val="00C32E5E"/>
  </w:style>
  <w:style w:type="character" w:customStyle="1" w:styleId="jrnl">
    <w:name w:val="jrnl"/>
    <w:basedOn w:val="DefaultParagraphFont"/>
    <w:rsid w:val="004516EF"/>
  </w:style>
  <w:style w:type="paragraph" w:customStyle="1" w:styleId="Default">
    <w:name w:val="Default"/>
    <w:rsid w:val="00225C3B"/>
    <w:pPr>
      <w:widowControl w:val="0"/>
      <w:autoSpaceDE w:val="0"/>
      <w:autoSpaceDN w:val="0"/>
      <w:adjustRightInd w:val="0"/>
    </w:pPr>
    <w:rPr>
      <w:color w:val="000000"/>
      <w:sz w:val="24"/>
      <w:szCs w:val="24"/>
    </w:rPr>
  </w:style>
  <w:style w:type="character" w:customStyle="1" w:styleId="addtitle11">
    <w:name w:val="addtitle11"/>
    <w:rsid w:val="007E1E78"/>
    <w:rPr>
      <w:rFonts w:ascii="Verdana" w:hAnsi="Verdana" w:hint="default"/>
      <w:b w:val="0"/>
      <w:bCs w:val="0"/>
      <w:sz w:val="38"/>
      <w:szCs w:val="38"/>
    </w:rPr>
  </w:style>
  <w:style w:type="character" w:styleId="UnresolvedMention">
    <w:name w:val="Unresolved Mention"/>
    <w:basedOn w:val="DefaultParagraphFont"/>
    <w:uiPriority w:val="99"/>
    <w:rsid w:val="0021512D"/>
    <w:rPr>
      <w:color w:val="605E5C"/>
      <w:shd w:val="clear" w:color="auto" w:fill="E1DFDD"/>
    </w:rPr>
  </w:style>
  <w:style w:type="character" w:customStyle="1" w:styleId="apple-converted-space">
    <w:name w:val="apple-converted-space"/>
    <w:basedOn w:val="DefaultParagraphFont"/>
    <w:rsid w:val="00FB3B49"/>
  </w:style>
  <w:style w:type="character" w:customStyle="1" w:styleId="docsum-authors">
    <w:name w:val="docsum-authors"/>
    <w:basedOn w:val="DefaultParagraphFont"/>
    <w:rsid w:val="00AE0378"/>
  </w:style>
  <w:style w:type="character" w:customStyle="1" w:styleId="docsum-journal-citation">
    <w:name w:val="docsum-journal-citation"/>
    <w:basedOn w:val="DefaultParagraphFont"/>
    <w:rsid w:val="00AE0378"/>
  </w:style>
  <w:style w:type="character" w:customStyle="1" w:styleId="identifier">
    <w:name w:val="identifier"/>
    <w:basedOn w:val="DefaultParagraphFont"/>
    <w:rsid w:val="00787071"/>
  </w:style>
  <w:style w:type="character" w:styleId="FollowedHyperlink">
    <w:name w:val="FollowedHyperlink"/>
    <w:basedOn w:val="DefaultParagraphFont"/>
    <w:uiPriority w:val="99"/>
    <w:semiHidden/>
    <w:unhideWhenUsed/>
    <w:rsid w:val="007F0410"/>
    <w:rPr>
      <w:color w:val="800080" w:themeColor="followedHyperlink"/>
      <w:u w:val="single"/>
    </w:rPr>
  </w:style>
  <w:style w:type="character" w:styleId="CommentReference">
    <w:name w:val="annotation reference"/>
    <w:basedOn w:val="DefaultParagraphFont"/>
    <w:uiPriority w:val="99"/>
    <w:semiHidden/>
    <w:unhideWhenUsed/>
    <w:rsid w:val="004510BE"/>
    <w:rPr>
      <w:sz w:val="16"/>
      <w:szCs w:val="16"/>
    </w:rPr>
  </w:style>
  <w:style w:type="paragraph" w:styleId="CommentText">
    <w:name w:val="annotation text"/>
    <w:basedOn w:val="Normal"/>
    <w:link w:val="CommentTextChar"/>
    <w:uiPriority w:val="99"/>
    <w:semiHidden/>
    <w:unhideWhenUsed/>
    <w:rsid w:val="004510B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510B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6294">
      <w:bodyDiv w:val="1"/>
      <w:marLeft w:val="0"/>
      <w:marRight w:val="0"/>
      <w:marTop w:val="0"/>
      <w:marBottom w:val="0"/>
      <w:divBdr>
        <w:top w:val="none" w:sz="0" w:space="0" w:color="auto"/>
        <w:left w:val="none" w:sz="0" w:space="0" w:color="auto"/>
        <w:bottom w:val="none" w:sz="0" w:space="0" w:color="auto"/>
        <w:right w:val="none" w:sz="0" w:space="0" w:color="auto"/>
      </w:divBdr>
    </w:div>
    <w:div w:id="96873411">
      <w:bodyDiv w:val="1"/>
      <w:marLeft w:val="0"/>
      <w:marRight w:val="0"/>
      <w:marTop w:val="0"/>
      <w:marBottom w:val="0"/>
      <w:divBdr>
        <w:top w:val="none" w:sz="0" w:space="0" w:color="auto"/>
        <w:left w:val="none" w:sz="0" w:space="0" w:color="auto"/>
        <w:bottom w:val="none" w:sz="0" w:space="0" w:color="auto"/>
        <w:right w:val="none" w:sz="0" w:space="0" w:color="auto"/>
      </w:divBdr>
    </w:div>
    <w:div w:id="98647584">
      <w:bodyDiv w:val="1"/>
      <w:marLeft w:val="0"/>
      <w:marRight w:val="0"/>
      <w:marTop w:val="0"/>
      <w:marBottom w:val="0"/>
      <w:divBdr>
        <w:top w:val="none" w:sz="0" w:space="0" w:color="auto"/>
        <w:left w:val="none" w:sz="0" w:space="0" w:color="auto"/>
        <w:bottom w:val="none" w:sz="0" w:space="0" w:color="auto"/>
        <w:right w:val="none" w:sz="0" w:space="0" w:color="auto"/>
      </w:divBdr>
    </w:div>
    <w:div w:id="232668052">
      <w:bodyDiv w:val="1"/>
      <w:marLeft w:val="0"/>
      <w:marRight w:val="0"/>
      <w:marTop w:val="0"/>
      <w:marBottom w:val="0"/>
      <w:divBdr>
        <w:top w:val="none" w:sz="0" w:space="0" w:color="auto"/>
        <w:left w:val="none" w:sz="0" w:space="0" w:color="auto"/>
        <w:bottom w:val="none" w:sz="0" w:space="0" w:color="auto"/>
        <w:right w:val="none" w:sz="0" w:space="0" w:color="auto"/>
      </w:divBdr>
    </w:div>
    <w:div w:id="265308365">
      <w:bodyDiv w:val="1"/>
      <w:marLeft w:val="0"/>
      <w:marRight w:val="0"/>
      <w:marTop w:val="0"/>
      <w:marBottom w:val="0"/>
      <w:divBdr>
        <w:top w:val="none" w:sz="0" w:space="0" w:color="auto"/>
        <w:left w:val="none" w:sz="0" w:space="0" w:color="auto"/>
        <w:bottom w:val="none" w:sz="0" w:space="0" w:color="auto"/>
        <w:right w:val="none" w:sz="0" w:space="0" w:color="auto"/>
      </w:divBdr>
    </w:div>
    <w:div w:id="298876743">
      <w:bodyDiv w:val="1"/>
      <w:marLeft w:val="0"/>
      <w:marRight w:val="0"/>
      <w:marTop w:val="0"/>
      <w:marBottom w:val="0"/>
      <w:divBdr>
        <w:top w:val="none" w:sz="0" w:space="0" w:color="auto"/>
        <w:left w:val="none" w:sz="0" w:space="0" w:color="auto"/>
        <w:bottom w:val="none" w:sz="0" w:space="0" w:color="auto"/>
        <w:right w:val="none" w:sz="0" w:space="0" w:color="auto"/>
      </w:divBdr>
    </w:div>
    <w:div w:id="302080734">
      <w:bodyDiv w:val="1"/>
      <w:marLeft w:val="0"/>
      <w:marRight w:val="0"/>
      <w:marTop w:val="0"/>
      <w:marBottom w:val="0"/>
      <w:divBdr>
        <w:top w:val="none" w:sz="0" w:space="0" w:color="auto"/>
        <w:left w:val="none" w:sz="0" w:space="0" w:color="auto"/>
        <w:bottom w:val="none" w:sz="0" w:space="0" w:color="auto"/>
        <w:right w:val="none" w:sz="0" w:space="0" w:color="auto"/>
      </w:divBdr>
    </w:div>
    <w:div w:id="371460429">
      <w:bodyDiv w:val="1"/>
      <w:marLeft w:val="0"/>
      <w:marRight w:val="0"/>
      <w:marTop w:val="0"/>
      <w:marBottom w:val="0"/>
      <w:divBdr>
        <w:top w:val="none" w:sz="0" w:space="0" w:color="auto"/>
        <w:left w:val="none" w:sz="0" w:space="0" w:color="auto"/>
        <w:bottom w:val="none" w:sz="0" w:space="0" w:color="auto"/>
        <w:right w:val="none" w:sz="0" w:space="0" w:color="auto"/>
      </w:divBdr>
    </w:div>
    <w:div w:id="380904572">
      <w:bodyDiv w:val="1"/>
      <w:marLeft w:val="0"/>
      <w:marRight w:val="0"/>
      <w:marTop w:val="0"/>
      <w:marBottom w:val="0"/>
      <w:divBdr>
        <w:top w:val="none" w:sz="0" w:space="0" w:color="auto"/>
        <w:left w:val="none" w:sz="0" w:space="0" w:color="auto"/>
        <w:bottom w:val="none" w:sz="0" w:space="0" w:color="auto"/>
        <w:right w:val="none" w:sz="0" w:space="0" w:color="auto"/>
      </w:divBdr>
    </w:div>
    <w:div w:id="485709134">
      <w:bodyDiv w:val="1"/>
      <w:marLeft w:val="0"/>
      <w:marRight w:val="0"/>
      <w:marTop w:val="0"/>
      <w:marBottom w:val="0"/>
      <w:divBdr>
        <w:top w:val="none" w:sz="0" w:space="0" w:color="auto"/>
        <w:left w:val="none" w:sz="0" w:space="0" w:color="auto"/>
        <w:bottom w:val="none" w:sz="0" w:space="0" w:color="auto"/>
        <w:right w:val="none" w:sz="0" w:space="0" w:color="auto"/>
      </w:divBdr>
    </w:div>
    <w:div w:id="577908433">
      <w:bodyDiv w:val="1"/>
      <w:marLeft w:val="0"/>
      <w:marRight w:val="0"/>
      <w:marTop w:val="0"/>
      <w:marBottom w:val="0"/>
      <w:divBdr>
        <w:top w:val="none" w:sz="0" w:space="0" w:color="auto"/>
        <w:left w:val="none" w:sz="0" w:space="0" w:color="auto"/>
        <w:bottom w:val="none" w:sz="0" w:space="0" w:color="auto"/>
        <w:right w:val="none" w:sz="0" w:space="0" w:color="auto"/>
      </w:divBdr>
    </w:div>
    <w:div w:id="593899612">
      <w:bodyDiv w:val="1"/>
      <w:marLeft w:val="0"/>
      <w:marRight w:val="0"/>
      <w:marTop w:val="0"/>
      <w:marBottom w:val="0"/>
      <w:divBdr>
        <w:top w:val="none" w:sz="0" w:space="0" w:color="auto"/>
        <w:left w:val="none" w:sz="0" w:space="0" w:color="auto"/>
        <w:bottom w:val="none" w:sz="0" w:space="0" w:color="auto"/>
        <w:right w:val="none" w:sz="0" w:space="0" w:color="auto"/>
      </w:divBdr>
    </w:div>
    <w:div w:id="655038468">
      <w:bodyDiv w:val="1"/>
      <w:marLeft w:val="0"/>
      <w:marRight w:val="0"/>
      <w:marTop w:val="0"/>
      <w:marBottom w:val="0"/>
      <w:divBdr>
        <w:top w:val="none" w:sz="0" w:space="0" w:color="auto"/>
        <w:left w:val="none" w:sz="0" w:space="0" w:color="auto"/>
        <w:bottom w:val="none" w:sz="0" w:space="0" w:color="auto"/>
        <w:right w:val="none" w:sz="0" w:space="0" w:color="auto"/>
      </w:divBdr>
    </w:div>
    <w:div w:id="718743144">
      <w:bodyDiv w:val="1"/>
      <w:marLeft w:val="0"/>
      <w:marRight w:val="0"/>
      <w:marTop w:val="0"/>
      <w:marBottom w:val="0"/>
      <w:divBdr>
        <w:top w:val="none" w:sz="0" w:space="0" w:color="auto"/>
        <w:left w:val="none" w:sz="0" w:space="0" w:color="auto"/>
        <w:bottom w:val="none" w:sz="0" w:space="0" w:color="auto"/>
        <w:right w:val="none" w:sz="0" w:space="0" w:color="auto"/>
      </w:divBdr>
    </w:div>
    <w:div w:id="746348170">
      <w:bodyDiv w:val="1"/>
      <w:marLeft w:val="0"/>
      <w:marRight w:val="0"/>
      <w:marTop w:val="0"/>
      <w:marBottom w:val="0"/>
      <w:divBdr>
        <w:top w:val="none" w:sz="0" w:space="0" w:color="auto"/>
        <w:left w:val="none" w:sz="0" w:space="0" w:color="auto"/>
        <w:bottom w:val="none" w:sz="0" w:space="0" w:color="auto"/>
        <w:right w:val="none" w:sz="0" w:space="0" w:color="auto"/>
      </w:divBdr>
    </w:div>
    <w:div w:id="805120080">
      <w:bodyDiv w:val="1"/>
      <w:marLeft w:val="0"/>
      <w:marRight w:val="0"/>
      <w:marTop w:val="0"/>
      <w:marBottom w:val="0"/>
      <w:divBdr>
        <w:top w:val="none" w:sz="0" w:space="0" w:color="auto"/>
        <w:left w:val="none" w:sz="0" w:space="0" w:color="auto"/>
        <w:bottom w:val="none" w:sz="0" w:space="0" w:color="auto"/>
        <w:right w:val="none" w:sz="0" w:space="0" w:color="auto"/>
      </w:divBdr>
    </w:div>
    <w:div w:id="830945054">
      <w:bodyDiv w:val="1"/>
      <w:marLeft w:val="0"/>
      <w:marRight w:val="0"/>
      <w:marTop w:val="0"/>
      <w:marBottom w:val="0"/>
      <w:divBdr>
        <w:top w:val="none" w:sz="0" w:space="0" w:color="auto"/>
        <w:left w:val="none" w:sz="0" w:space="0" w:color="auto"/>
        <w:bottom w:val="none" w:sz="0" w:space="0" w:color="auto"/>
        <w:right w:val="none" w:sz="0" w:space="0" w:color="auto"/>
      </w:divBdr>
    </w:div>
    <w:div w:id="850026902">
      <w:bodyDiv w:val="1"/>
      <w:marLeft w:val="0"/>
      <w:marRight w:val="0"/>
      <w:marTop w:val="0"/>
      <w:marBottom w:val="0"/>
      <w:divBdr>
        <w:top w:val="none" w:sz="0" w:space="0" w:color="auto"/>
        <w:left w:val="none" w:sz="0" w:space="0" w:color="auto"/>
        <w:bottom w:val="none" w:sz="0" w:space="0" w:color="auto"/>
        <w:right w:val="none" w:sz="0" w:space="0" w:color="auto"/>
      </w:divBdr>
    </w:div>
    <w:div w:id="875704217">
      <w:bodyDiv w:val="1"/>
      <w:marLeft w:val="0"/>
      <w:marRight w:val="0"/>
      <w:marTop w:val="0"/>
      <w:marBottom w:val="0"/>
      <w:divBdr>
        <w:top w:val="none" w:sz="0" w:space="0" w:color="auto"/>
        <w:left w:val="none" w:sz="0" w:space="0" w:color="auto"/>
        <w:bottom w:val="none" w:sz="0" w:space="0" w:color="auto"/>
        <w:right w:val="none" w:sz="0" w:space="0" w:color="auto"/>
      </w:divBdr>
    </w:div>
    <w:div w:id="1076708964">
      <w:bodyDiv w:val="1"/>
      <w:marLeft w:val="0"/>
      <w:marRight w:val="0"/>
      <w:marTop w:val="0"/>
      <w:marBottom w:val="0"/>
      <w:divBdr>
        <w:top w:val="none" w:sz="0" w:space="0" w:color="auto"/>
        <w:left w:val="none" w:sz="0" w:space="0" w:color="auto"/>
        <w:bottom w:val="none" w:sz="0" w:space="0" w:color="auto"/>
        <w:right w:val="none" w:sz="0" w:space="0" w:color="auto"/>
      </w:divBdr>
    </w:div>
    <w:div w:id="1147669663">
      <w:bodyDiv w:val="1"/>
      <w:marLeft w:val="0"/>
      <w:marRight w:val="0"/>
      <w:marTop w:val="0"/>
      <w:marBottom w:val="0"/>
      <w:divBdr>
        <w:top w:val="none" w:sz="0" w:space="0" w:color="auto"/>
        <w:left w:val="none" w:sz="0" w:space="0" w:color="auto"/>
        <w:bottom w:val="none" w:sz="0" w:space="0" w:color="auto"/>
        <w:right w:val="none" w:sz="0" w:space="0" w:color="auto"/>
      </w:divBdr>
    </w:div>
    <w:div w:id="1182403797">
      <w:bodyDiv w:val="1"/>
      <w:marLeft w:val="0"/>
      <w:marRight w:val="0"/>
      <w:marTop w:val="0"/>
      <w:marBottom w:val="0"/>
      <w:divBdr>
        <w:top w:val="none" w:sz="0" w:space="0" w:color="auto"/>
        <w:left w:val="none" w:sz="0" w:space="0" w:color="auto"/>
        <w:bottom w:val="none" w:sz="0" w:space="0" w:color="auto"/>
        <w:right w:val="none" w:sz="0" w:space="0" w:color="auto"/>
      </w:divBdr>
    </w:div>
    <w:div w:id="1190222501">
      <w:bodyDiv w:val="1"/>
      <w:marLeft w:val="0"/>
      <w:marRight w:val="0"/>
      <w:marTop w:val="0"/>
      <w:marBottom w:val="0"/>
      <w:divBdr>
        <w:top w:val="none" w:sz="0" w:space="0" w:color="auto"/>
        <w:left w:val="none" w:sz="0" w:space="0" w:color="auto"/>
        <w:bottom w:val="none" w:sz="0" w:space="0" w:color="auto"/>
        <w:right w:val="none" w:sz="0" w:space="0" w:color="auto"/>
      </w:divBdr>
    </w:div>
    <w:div w:id="1193616473">
      <w:bodyDiv w:val="1"/>
      <w:marLeft w:val="0"/>
      <w:marRight w:val="0"/>
      <w:marTop w:val="0"/>
      <w:marBottom w:val="0"/>
      <w:divBdr>
        <w:top w:val="none" w:sz="0" w:space="0" w:color="auto"/>
        <w:left w:val="none" w:sz="0" w:space="0" w:color="auto"/>
        <w:bottom w:val="none" w:sz="0" w:space="0" w:color="auto"/>
        <w:right w:val="none" w:sz="0" w:space="0" w:color="auto"/>
      </w:divBdr>
    </w:div>
    <w:div w:id="1206597267">
      <w:bodyDiv w:val="1"/>
      <w:marLeft w:val="0"/>
      <w:marRight w:val="0"/>
      <w:marTop w:val="0"/>
      <w:marBottom w:val="0"/>
      <w:divBdr>
        <w:top w:val="none" w:sz="0" w:space="0" w:color="auto"/>
        <w:left w:val="none" w:sz="0" w:space="0" w:color="auto"/>
        <w:bottom w:val="none" w:sz="0" w:space="0" w:color="auto"/>
        <w:right w:val="none" w:sz="0" w:space="0" w:color="auto"/>
      </w:divBdr>
    </w:div>
    <w:div w:id="1356537579">
      <w:bodyDiv w:val="1"/>
      <w:marLeft w:val="0"/>
      <w:marRight w:val="0"/>
      <w:marTop w:val="0"/>
      <w:marBottom w:val="0"/>
      <w:divBdr>
        <w:top w:val="none" w:sz="0" w:space="0" w:color="auto"/>
        <w:left w:val="none" w:sz="0" w:space="0" w:color="auto"/>
        <w:bottom w:val="none" w:sz="0" w:space="0" w:color="auto"/>
        <w:right w:val="none" w:sz="0" w:space="0" w:color="auto"/>
      </w:divBdr>
    </w:div>
    <w:div w:id="1414620992">
      <w:bodyDiv w:val="1"/>
      <w:marLeft w:val="0"/>
      <w:marRight w:val="0"/>
      <w:marTop w:val="0"/>
      <w:marBottom w:val="0"/>
      <w:divBdr>
        <w:top w:val="none" w:sz="0" w:space="0" w:color="auto"/>
        <w:left w:val="none" w:sz="0" w:space="0" w:color="auto"/>
        <w:bottom w:val="none" w:sz="0" w:space="0" w:color="auto"/>
        <w:right w:val="none" w:sz="0" w:space="0" w:color="auto"/>
      </w:divBdr>
    </w:div>
    <w:div w:id="1459641663">
      <w:bodyDiv w:val="1"/>
      <w:marLeft w:val="0"/>
      <w:marRight w:val="0"/>
      <w:marTop w:val="0"/>
      <w:marBottom w:val="0"/>
      <w:divBdr>
        <w:top w:val="none" w:sz="0" w:space="0" w:color="auto"/>
        <w:left w:val="none" w:sz="0" w:space="0" w:color="auto"/>
        <w:bottom w:val="none" w:sz="0" w:space="0" w:color="auto"/>
        <w:right w:val="none" w:sz="0" w:space="0" w:color="auto"/>
      </w:divBdr>
    </w:div>
    <w:div w:id="1485316145">
      <w:bodyDiv w:val="1"/>
      <w:marLeft w:val="0"/>
      <w:marRight w:val="0"/>
      <w:marTop w:val="0"/>
      <w:marBottom w:val="0"/>
      <w:divBdr>
        <w:top w:val="none" w:sz="0" w:space="0" w:color="auto"/>
        <w:left w:val="none" w:sz="0" w:space="0" w:color="auto"/>
        <w:bottom w:val="none" w:sz="0" w:space="0" w:color="auto"/>
        <w:right w:val="none" w:sz="0" w:space="0" w:color="auto"/>
      </w:divBdr>
    </w:div>
    <w:div w:id="1489783682">
      <w:bodyDiv w:val="1"/>
      <w:marLeft w:val="0"/>
      <w:marRight w:val="0"/>
      <w:marTop w:val="0"/>
      <w:marBottom w:val="0"/>
      <w:divBdr>
        <w:top w:val="none" w:sz="0" w:space="0" w:color="auto"/>
        <w:left w:val="none" w:sz="0" w:space="0" w:color="auto"/>
        <w:bottom w:val="none" w:sz="0" w:space="0" w:color="auto"/>
        <w:right w:val="none" w:sz="0" w:space="0" w:color="auto"/>
      </w:divBdr>
    </w:div>
    <w:div w:id="1501584738">
      <w:bodyDiv w:val="1"/>
      <w:marLeft w:val="0"/>
      <w:marRight w:val="0"/>
      <w:marTop w:val="0"/>
      <w:marBottom w:val="0"/>
      <w:divBdr>
        <w:top w:val="none" w:sz="0" w:space="0" w:color="auto"/>
        <w:left w:val="none" w:sz="0" w:space="0" w:color="auto"/>
        <w:bottom w:val="none" w:sz="0" w:space="0" w:color="auto"/>
        <w:right w:val="none" w:sz="0" w:space="0" w:color="auto"/>
      </w:divBdr>
    </w:div>
    <w:div w:id="1530214381">
      <w:bodyDiv w:val="1"/>
      <w:marLeft w:val="0"/>
      <w:marRight w:val="0"/>
      <w:marTop w:val="0"/>
      <w:marBottom w:val="0"/>
      <w:divBdr>
        <w:top w:val="none" w:sz="0" w:space="0" w:color="auto"/>
        <w:left w:val="none" w:sz="0" w:space="0" w:color="auto"/>
        <w:bottom w:val="none" w:sz="0" w:space="0" w:color="auto"/>
        <w:right w:val="none" w:sz="0" w:space="0" w:color="auto"/>
      </w:divBdr>
    </w:div>
    <w:div w:id="1689141289">
      <w:bodyDiv w:val="1"/>
      <w:marLeft w:val="0"/>
      <w:marRight w:val="0"/>
      <w:marTop w:val="0"/>
      <w:marBottom w:val="0"/>
      <w:divBdr>
        <w:top w:val="none" w:sz="0" w:space="0" w:color="auto"/>
        <w:left w:val="none" w:sz="0" w:space="0" w:color="auto"/>
        <w:bottom w:val="none" w:sz="0" w:space="0" w:color="auto"/>
        <w:right w:val="none" w:sz="0" w:space="0" w:color="auto"/>
      </w:divBdr>
    </w:div>
    <w:div w:id="1701053180">
      <w:bodyDiv w:val="1"/>
      <w:marLeft w:val="0"/>
      <w:marRight w:val="0"/>
      <w:marTop w:val="0"/>
      <w:marBottom w:val="0"/>
      <w:divBdr>
        <w:top w:val="none" w:sz="0" w:space="0" w:color="auto"/>
        <w:left w:val="none" w:sz="0" w:space="0" w:color="auto"/>
        <w:bottom w:val="none" w:sz="0" w:space="0" w:color="auto"/>
        <w:right w:val="none" w:sz="0" w:space="0" w:color="auto"/>
      </w:divBdr>
    </w:div>
    <w:div w:id="1769276191">
      <w:bodyDiv w:val="1"/>
      <w:marLeft w:val="0"/>
      <w:marRight w:val="0"/>
      <w:marTop w:val="0"/>
      <w:marBottom w:val="0"/>
      <w:divBdr>
        <w:top w:val="none" w:sz="0" w:space="0" w:color="auto"/>
        <w:left w:val="none" w:sz="0" w:space="0" w:color="auto"/>
        <w:bottom w:val="none" w:sz="0" w:space="0" w:color="auto"/>
        <w:right w:val="none" w:sz="0" w:space="0" w:color="auto"/>
      </w:divBdr>
    </w:div>
    <w:div w:id="1843933982">
      <w:bodyDiv w:val="1"/>
      <w:marLeft w:val="0"/>
      <w:marRight w:val="0"/>
      <w:marTop w:val="0"/>
      <w:marBottom w:val="0"/>
      <w:divBdr>
        <w:top w:val="none" w:sz="0" w:space="0" w:color="auto"/>
        <w:left w:val="none" w:sz="0" w:space="0" w:color="auto"/>
        <w:bottom w:val="none" w:sz="0" w:space="0" w:color="auto"/>
        <w:right w:val="none" w:sz="0" w:space="0" w:color="auto"/>
      </w:divBdr>
    </w:div>
    <w:div w:id="1921332583">
      <w:bodyDiv w:val="1"/>
      <w:marLeft w:val="0"/>
      <w:marRight w:val="0"/>
      <w:marTop w:val="0"/>
      <w:marBottom w:val="0"/>
      <w:divBdr>
        <w:top w:val="none" w:sz="0" w:space="0" w:color="auto"/>
        <w:left w:val="none" w:sz="0" w:space="0" w:color="auto"/>
        <w:bottom w:val="none" w:sz="0" w:space="0" w:color="auto"/>
        <w:right w:val="none" w:sz="0" w:space="0" w:color="auto"/>
      </w:divBdr>
    </w:div>
    <w:div w:id="1923448601">
      <w:bodyDiv w:val="1"/>
      <w:marLeft w:val="0"/>
      <w:marRight w:val="0"/>
      <w:marTop w:val="0"/>
      <w:marBottom w:val="0"/>
      <w:divBdr>
        <w:top w:val="none" w:sz="0" w:space="0" w:color="auto"/>
        <w:left w:val="none" w:sz="0" w:space="0" w:color="auto"/>
        <w:bottom w:val="none" w:sz="0" w:space="0" w:color="auto"/>
        <w:right w:val="none" w:sz="0" w:space="0" w:color="auto"/>
      </w:divBdr>
    </w:div>
    <w:div w:id="1948149646">
      <w:bodyDiv w:val="1"/>
      <w:marLeft w:val="0"/>
      <w:marRight w:val="0"/>
      <w:marTop w:val="0"/>
      <w:marBottom w:val="0"/>
      <w:divBdr>
        <w:top w:val="none" w:sz="0" w:space="0" w:color="auto"/>
        <w:left w:val="none" w:sz="0" w:space="0" w:color="auto"/>
        <w:bottom w:val="none" w:sz="0" w:space="0" w:color="auto"/>
        <w:right w:val="none" w:sz="0" w:space="0" w:color="auto"/>
      </w:divBdr>
      <w:divsChild>
        <w:div w:id="1448354917">
          <w:marLeft w:val="0"/>
          <w:marRight w:val="0"/>
          <w:marTop w:val="0"/>
          <w:marBottom w:val="0"/>
          <w:divBdr>
            <w:top w:val="none" w:sz="0" w:space="0" w:color="auto"/>
            <w:left w:val="none" w:sz="0" w:space="0" w:color="auto"/>
            <w:bottom w:val="none" w:sz="0" w:space="0" w:color="auto"/>
            <w:right w:val="none" w:sz="0" w:space="0" w:color="auto"/>
          </w:divBdr>
        </w:div>
        <w:div w:id="1344864949">
          <w:marLeft w:val="0"/>
          <w:marRight w:val="0"/>
          <w:marTop w:val="0"/>
          <w:marBottom w:val="0"/>
          <w:divBdr>
            <w:top w:val="none" w:sz="0" w:space="0" w:color="auto"/>
            <w:left w:val="none" w:sz="0" w:space="0" w:color="auto"/>
            <w:bottom w:val="none" w:sz="0" w:space="0" w:color="auto"/>
            <w:right w:val="none" w:sz="0" w:space="0" w:color="auto"/>
          </w:divBdr>
        </w:div>
      </w:divsChild>
    </w:div>
    <w:div w:id="1995791992">
      <w:bodyDiv w:val="1"/>
      <w:marLeft w:val="0"/>
      <w:marRight w:val="0"/>
      <w:marTop w:val="0"/>
      <w:marBottom w:val="0"/>
      <w:divBdr>
        <w:top w:val="none" w:sz="0" w:space="0" w:color="auto"/>
        <w:left w:val="none" w:sz="0" w:space="0" w:color="auto"/>
        <w:bottom w:val="none" w:sz="0" w:space="0" w:color="auto"/>
        <w:right w:val="none" w:sz="0" w:space="0" w:color="auto"/>
      </w:divBdr>
    </w:div>
    <w:div w:id="2014991796">
      <w:bodyDiv w:val="1"/>
      <w:marLeft w:val="0"/>
      <w:marRight w:val="0"/>
      <w:marTop w:val="0"/>
      <w:marBottom w:val="0"/>
      <w:divBdr>
        <w:top w:val="none" w:sz="0" w:space="0" w:color="auto"/>
        <w:left w:val="none" w:sz="0" w:space="0" w:color="auto"/>
        <w:bottom w:val="none" w:sz="0" w:space="0" w:color="auto"/>
        <w:right w:val="none" w:sz="0" w:space="0" w:color="auto"/>
      </w:divBdr>
    </w:div>
    <w:div w:id="2029983881">
      <w:bodyDiv w:val="1"/>
      <w:marLeft w:val="0"/>
      <w:marRight w:val="0"/>
      <w:marTop w:val="0"/>
      <w:marBottom w:val="0"/>
      <w:divBdr>
        <w:top w:val="none" w:sz="0" w:space="0" w:color="auto"/>
        <w:left w:val="none" w:sz="0" w:space="0" w:color="auto"/>
        <w:bottom w:val="none" w:sz="0" w:space="0" w:color="auto"/>
        <w:right w:val="none" w:sz="0" w:space="0" w:color="auto"/>
      </w:divBdr>
    </w:div>
    <w:div w:id="2037345684">
      <w:bodyDiv w:val="1"/>
      <w:marLeft w:val="0"/>
      <w:marRight w:val="0"/>
      <w:marTop w:val="0"/>
      <w:marBottom w:val="0"/>
      <w:divBdr>
        <w:top w:val="none" w:sz="0" w:space="0" w:color="auto"/>
        <w:left w:val="none" w:sz="0" w:space="0" w:color="auto"/>
        <w:bottom w:val="none" w:sz="0" w:space="0" w:color="auto"/>
        <w:right w:val="none" w:sz="0" w:space="0" w:color="auto"/>
      </w:divBdr>
    </w:div>
    <w:div w:id="2045785473">
      <w:bodyDiv w:val="1"/>
      <w:marLeft w:val="0"/>
      <w:marRight w:val="0"/>
      <w:marTop w:val="0"/>
      <w:marBottom w:val="0"/>
      <w:divBdr>
        <w:top w:val="none" w:sz="0" w:space="0" w:color="auto"/>
        <w:left w:val="none" w:sz="0" w:space="0" w:color="auto"/>
        <w:bottom w:val="none" w:sz="0" w:space="0" w:color="auto"/>
        <w:right w:val="none" w:sz="0" w:space="0" w:color="auto"/>
      </w:divBdr>
    </w:div>
    <w:div w:id="2053309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2580634/" TargetMode="External"/><Relationship Id="rId3" Type="http://schemas.openxmlformats.org/officeDocument/2006/relationships/settings" Target="settings.xml"/><Relationship Id="rId7" Type="http://schemas.openxmlformats.org/officeDocument/2006/relationships/hyperlink" Target="https://www.ncbi.nlm.nih.gov/pmc/articles/PMC5679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mc/articles/pmc5411712/" TargetMode="External"/><Relationship Id="rId11" Type="http://schemas.openxmlformats.org/officeDocument/2006/relationships/theme" Target="theme/theme1.xml"/><Relationship Id="rId5" Type="http://schemas.openxmlformats.org/officeDocument/2006/relationships/hyperlink" Target="mailto:mary.weiser-evans@cuanschutz.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32493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14722</Words>
  <Characters>83917</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UCDHSC</dc:creator>
  <cp:keywords/>
  <dc:description/>
  <cp:lastModifiedBy>Weiser-Evans, Mary</cp:lastModifiedBy>
  <cp:revision>2</cp:revision>
  <cp:lastPrinted>2020-08-19T21:49:00Z</cp:lastPrinted>
  <dcterms:created xsi:type="dcterms:W3CDTF">2021-04-21T19:39:00Z</dcterms:created>
  <dcterms:modified xsi:type="dcterms:W3CDTF">2021-04-21T19:39:00Z</dcterms:modified>
</cp:coreProperties>
</file>